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5.png" ContentType="image/png"/>
  <Override PartName="/word/media/rId24.png" ContentType="image/png"/>
  <Override PartName="/word/media/rId29.png" ContentType="image/png"/>
  <Override PartName="/word/media/rId28.png" ContentType="image/png"/>
  <Override PartName="/word/media/rId32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№13</w:t>
      </w:r>
      <w:r>
        <w:t xml:space="preserve"> </w:t>
      </w:r>
      <w:r>
        <w:t xml:space="preserve">по</w:t>
      </w:r>
      <w:r>
        <w:t xml:space="preserve"> </w:t>
      </w:r>
      <w:r>
        <w:t xml:space="preserve">предмету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Subtitle"/>
      </w:pPr>
      <w:r>
        <w:t xml:space="preserve">НПМбв-02-19</w:t>
      </w:r>
    </w:p>
    <w:p>
      <w:pPr>
        <w:pStyle w:val="Author"/>
      </w:pPr>
      <w:r>
        <w:t xml:space="preserve">Нечаева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</w:t>
      </w:r>
      <w:r>
        <w:t xml:space="preserve"> </w:t>
      </w:r>
      <w:r>
        <w:t xml:space="preserve">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p>
      <w:pPr>
        <w:numPr>
          <w:ilvl w:val="0"/>
          <w:numId w:val="1001"/>
        </w:numPr>
        <w:pStyle w:val="Compact"/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numPr>
          <w:ilvl w:val="0"/>
          <w:numId w:val="1001"/>
        </w:numPr>
        <w:pStyle w:val="Compact"/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 выдаёт псевдослучайные числа в диапазоне от 0 до 32767.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pStyle w:val="Heading2"/>
      </w:pPr>
      <w:bookmarkStart w:id="23" w:name="задача-1"/>
      <w:r>
        <w:t xml:space="preserve">Задача 1</w:t>
      </w:r>
      <w:bookmarkEnd w:id="23"/>
    </w:p>
    <w:p>
      <w:pPr>
        <w:pStyle w:val="FirstParagraph"/>
      </w:pPr>
      <w:r>
        <w:t xml:space="preserve">В качестве времени t1 задаем 10 секунд – это время на ожидание освобождения ресурса, t2 – время использования ресурса. Начальное значение семафора = 0.</w:t>
      </w:r>
      <w:r>
        <w:br/>
      </w:r>
      <w:r>
        <w:t xml:space="preserve">В цикле while процесс ждет освобождения ресурса и данный цикл прерывается каждую секунд, пока время освобождения ресурса не истечет. Далее процесс может быть заблокирован, процесс модет использовать ресурс и может быть разблокирован. Также процесс может ожидать в течение времени t2.</w:t>
      </w:r>
      <w:r>
        <w:br/>
      </w:r>
      <w:r>
        <w:t xml:space="preserve">Для вызова процесса в фоновом режиме использовать команду ./semaphore.sh &gt; /dev/pts/№, где № – номер терминала. Прервать процесс можно команды kill PID, где PID берется из фонового окна с запущенным скриптом. После прерывания программа завершает выполнение.</w:t>
      </w:r>
    </w:p>
    <w:p>
      <w:pPr>
        <w:pStyle w:val="CaptionedFigure"/>
      </w:pPr>
      <w:r>
        <w:drawing>
          <wp:inline>
            <wp:extent cx="5334000" cy="5290278"/>
            <wp:effectExtent b="0" l="0" r="0" t="0"/>
            <wp:docPr descr="Рисунок 1" title="" id="1" name="Picture"/>
            <a:graphic>
              <a:graphicData uri="http://schemas.openxmlformats.org/drawingml/2006/picture">
                <pic:pic>
                  <pic:nvPicPr>
                    <pic:cNvPr descr="image/1_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90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</w:t>
      </w:r>
    </w:p>
    <w:p>
      <w:pPr>
        <w:pStyle w:val="CaptionedFigure"/>
      </w:pPr>
      <w:r>
        <w:drawing>
          <wp:inline>
            <wp:extent cx="5334000" cy="1675241"/>
            <wp:effectExtent b="0" l="0" r="0" t="0"/>
            <wp:docPr descr="Рисунок 2" title="" id="1" name="Picture"/>
            <a:graphic>
              <a:graphicData uri="http://schemas.openxmlformats.org/drawingml/2006/picture">
                <pic:pic>
                  <pic:nvPicPr>
                    <pic:cNvPr descr="image/1_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5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2</w:t>
      </w:r>
    </w:p>
    <w:p>
      <w:pPr>
        <w:pStyle w:val="CaptionedFigure"/>
      </w:pPr>
      <w:r>
        <w:drawing>
          <wp:inline>
            <wp:extent cx="5334000" cy="3317184"/>
            <wp:effectExtent b="0" l="0" r="0" t="0"/>
            <wp:docPr descr="Рисунок 3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7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3</w:t>
      </w:r>
    </w:p>
    <w:p>
      <w:pPr>
        <w:pStyle w:val="Heading2"/>
      </w:pPr>
      <w:bookmarkStart w:id="27" w:name="задача-2"/>
      <w:r>
        <w:t xml:space="preserve">Задача 2</w:t>
      </w:r>
      <w:bookmarkEnd w:id="27"/>
    </w:p>
    <w:p>
      <w:pPr>
        <w:pStyle w:val="FirstParagraph"/>
      </w:pPr>
      <w:r>
        <w:t xml:space="preserve">Сначала проверяется условие, что аргумент присутствует в строке вызова скрипта. Далее значение аргумента помещается в путь переменной filename и выводится в терминале в случае, если такая команда описана. Если нет – сообщение об этом выводится.</w:t>
      </w:r>
    </w:p>
    <w:p>
      <w:pPr>
        <w:pStyle w:val="CaptionedFigure"/>
      </w:pPr>
      <w:r>
        <w:drawing>
          <wp:inline>
            <wp:extent cx="5334000" cy="3273532"/>
            <wp:effectExtent b="0" l="0" r="0" t="0"/>
            <wp:docPr descr="Рисунок 4" title="" id="1" name="Picture"/>
            <a:graphic>
              <a:graphicData uri="http://schemas.openxmlformats.org/drawingml/2006/picture">
                <pic:pic>
                  <pic:nvPicPr>
                    <pic:cNvPr descr="image/2_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3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4</w:t>
      </w:r>
    </w:p>
    <w:p>
      <w:pPr>
        <w:pStyle w:val="CaptionedFigure"/>
      </w:pPr>
      <w:r>
        <w:drawing>
          <wp:inline>
            <wp:extent cx="5334000" cy="3397203"/>
            <wp:effectExtent b="0" l="0" r="0" t="0"/>
            <wp:docPr descr="Рисунок 5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7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5</w:t>
      </w:r>
    </w:p>
    <w:p>
      <w:pPr>
        <w:pStyle w:val="Heading2"/>
      </w:pPr>
      <w:bookmarkStart w:id="30" w:name="задача-3"/>
      <w:r>
        <w:t xml:space="preserve">Задача 3</w:t>
      </w:r>
      <w:bookmarkEnd w:id="30"/>
    </w:p>
    <w:p>
      <w:pPr>
        <w:pStyle w:val="FirstParagraph"/>
      </w:pPr>
      <w:r>
        <w:t xml:space="preserve">В функции задана генерация одной случайной буквы из 26-буквенного латинского алфавита. RANDOM генерирует число от 1 до 26, letter переводит число в букву при помощи вырезания из последовательности echo{a..z} одной из букв согласно сгенерированному числу.</w:t>
      </w:r>
      <w:r>
        <w:br/>
      </w:r>
      <w:r>
        <w:t xml:space="preserve">В count задается случайная длина слова от 1 до 30 символов, в цикле далее согласно длине count генерируется каждая буква и в финале слово печатается в терминале.</w:t>
      </w:r>
    </w:p>
    <w:p>
      <w:pPr>
        <w:pStyle w:val="CaptionedFigure"/>
      </w:pPr>
      <w:r>
        <w:drawing>
          <wp:inline>
            <wp:extent cx="5334000" cy="3275771"/>
            <wp:effectExtent b="0" l="0" r="0" t="0"/>
            <wp:docPr descr="Рисунок 6" title="" id="1" name="Picture"/>
            <a:graphic>
              <a:graphicData uri="http://schemas.openxmlformats.org/drawingml/2006/picture">
                <pic:pic>
                  <pic:nvPicPr>
                    <pic:cNvPr descr="image/3_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5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6</w:t>
      </w:r>
    </w:p>
    <w:p>
      <w:pPr>
        <w:pStyle w:val="CaptionedFigure"/>
      </w:pPr>
      <w:r>
        <w:drawing>
          <wp:inline>
            <wp:extent cx="5334000" cy="3251310"/>
            <wp:effectExtent b="0" l="0" r="0" t="0"/>
            <wp:docPr descr="Рисунок 7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1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7</w:t>
      </w:r>
    </w:p>
    <w:p>
      <w:pPr>
        <w:pStyle w:val="Heading1"/>
      </w:pPr>
      <w:bookmarkStart w:id="33" w:name="выводы"/>
      <w:r>
        <w:t xml:space="preserve">Выводы</w:t>
      </w:r>
      <w:bookmarkEnd w:id="33"/>
    </w:p>
    <w:p>
      <w:pPr>
        <w:pStyle w:val="FirstParagraph"/>
      </w:pPr>
      <w:r>
        <w:t xml:space="preserve">В ходе данной работы мною были изучены основы программирования в оболочке ОС UNIX и я научилась писать более сложные файлы с использованием логических управляющих конструкций и циклов.</w:t>
      </w:r>
    </w:p>
    <w:p>
      <w:pPr>
        <w:pStyle w:val="Heading1"/>
      </w:pPr>
      <w:bookmarkStart w:id="34" w:name="контрольные-вопросы"/>
      <w:r>
        <w:t xml:space="preserve">Контрольные вопросы</w:t>
      </w:r>
      <w:bookmarkEnd w:id="34"/>
    </w:p>
    <w:p>
      <w:pPr>
        <w:numPr>
          <w:ilvl w:val="0"/>
          <w:numId w:val="1002"/>
        </w:numPr>
        <w:pStyle w:val="Compact"/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 [ $ 1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pStyle w:val="FirstParagraph"/>
      </w:pPr>
      <w:r>
        <w:t xml:space="preserve">Синтаксическая ошибка в данной строке заключается в том, что вместо квадратных скобок [ ] необходимо использовать круглые скобки (( )).</w:t>
      </w:r>
    </w:p>
    <w:p>
      <w:pPr>
        <w:numPr>
          <w:ilvl w:val="0"/>
          <w:numId w:val="1003"/>
        </w:numPr>
        <w:pStyle w:val="Compact"/>
      </w:pPr>
      <w:r>
        <w:t xml:space="preserve">Как объединить (конкатенация) несколько строк в одну?</w:t>
      </w:r>
    </w:p>
    <w:p>
      <w:pPr>
        <w:pStyle w:val="FirstParagraph"/>
      </w:pPr>
      <w:r>
        <w:t xml:space="preserve">Для объединения (конкатенации) нескольких строк в одну можно использовать оператор +=.</w:t>
      </w:r>
    </w:p>
    <w:p>
      <w:pPr>
        <w:numPr>
          <w:ilvl w:val="0"/>
          <w:numId w:val="1004"/>
        </w:numPr>
        <w:pStyle w:val="Compact"/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</w:p>
    <w:p>
      <w:pPr>
        <w:pStyle w:val="FirstParagraph"/>
      </w:pPr>
      <w:r>
        <w:t xml:space="preserve">seq - это утилита командной строки, которая генерирует последовательность чисел. Она может использоваться для создания циклов и других задач, которые требуют генерации последовательностей чисел. Пример использования:</w:t>
      </w:r>
    </w:p>
    <w:p>
      <w:pPr>
        <w:numPr>
          <w:ilvl w:val="0"/>
          <w:numId w:val="1005"/>
        </w:numPr>
        <w:pStyle w:val="Compact"/>
      </w:pPr>
      <w:r>
        <w:t xml:space="preserve">Какой результат даст вычисление выражения $((10/3))?</w:t>
      </w:r>
    </w:p>
    <w:p>
      <w:pPr>
        <w:pStyle w:val="FirstParagraph"/>
      </w:pPr>
      <w:r>
        <w:t xml:space="preserve">Результатом вычисления выражения $((10/3)) будет целое число 3. При делении целых чисел результат также является целым числом, и любая дробная часть отбрасывается.</w:t>
      </w:r>
    </w:p>
    <w:p>
      <w:pPr>
        <w:numPr>
          <w:ilvl w:val="0"/>
          <w:numId w:val="1006"/>
        </w:numPr>
      </w:pPr>
      <w:r>
        <w:t xml:space="preserve">Укажите кратко основные отличия командной оболочки zsh от bash.</w:t>
      </w:r>
    </w:p>
    <w:p>
      <w:pPr>
        <w:numPr>
          <w:ilvl w:val="0"/>
          <w:numId w:val="1000"/>
        </w:numPr>
      </w:pPr>
      <w:r>
        <w:t xml:space="preserve">Некоторые отличия командной оболочки zsh от bash:</w:t>
      </w:r>
    </w:p>
    <w:p>
      <w:pPr>
        <w:numPr>
          <w:ilvl w:val="0"/>
          <w:numId w:val="1000"/>
        </w:numPr>
      </w:pPr>
      <w:r>
        <w:t xml:space="preserve">zsh имеет более продвинутую систему автодополнения и подсказок в командной строке.</w:t>
      </w:r>
      <w:r>
        <w:t xml:space="preserve"> </w:t>
      </w:r>
      <w:r>
        <w:t xml:space="preserve">zsh поддерживает более широкий диапазон символов при именовании файлов и переменных.</w:t>
      </w:r>
      <w:r>
        <w:t xml:space="preserve"> </w:t>
      </w:r>
      <w:r>
        <w:t xml:space="preserve">zsh имеет более продвинутую систему расширения команд и возможности настройки.</w:t>
      </w:r>
    </w:p>
    <w:p>
      <w:pPr>
        <w:numPr>
          <w:ilvl w:val="0"/>
          <w:numId w:val="1006"/>
        </w:numPr>
      </w:pPr>
      <w:r>
        <w:t xml:space="preserve">Проверьте, верен ли синтаксис данной конструкции for ((a=1; a &lt;= LIMIT; a++))</w:t>
      </w:r>
    </w:p>
    <w:p>
      <w:pPr>
        <w:pStyle w:val="FirstParagraph"/>
      </w:pPr>
      <w:r>
        <w:t xml:space="preserve">Синтаксис данной конструкции корректен, если переменная LIMIT заранее определена. Если LIMIT не определена, то при выполнении скрипта будет возникать ошибка.</w:t>
      </w:r>
    </w:p>
    <w:p>
      <w:pPr>
        <w:numPr>
          <w:ilvl w:val="0"/>
          <w:numId w:val="1007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</w:p>
    <w:p>
      <w:pPr>
        <w:pStyle w:val="FirstParagraph"/>
      </w:pPr>
      <w:r>
        <w:t xml:space="preserve">Bash является языком командной строки, который используется для автоматизации и автоматизации выполнения задач в операционной системе Linux. В отличие от некоторых языков программирования, таких как C++ или Java, Bash имеет более простой синтаксис и специализ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5" Target="media/rId25.png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 по предмету Операционные системы</dc:title>
  <dc:creator>Нечаева Виктория Алексеевна</dc:creator>
  <dc:language>ru-RU</dc:language>
  <cp:keywords/>
  <dcterms:created xsi:type="dcterms:W3CDTF">2023-03-27T12:35:47Z</dcterms:created>
  <dcterms:modified xsi:type="dcterms:W3CDTF">2023-03-27T12:35:47Z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НПМбв-02-19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