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6AB07E" w14:textId="5E9083EC" w:rsidR="00400E3C" w:rsidRDefault="00723C9D" w:rsidP="00723C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Function: ADDTIME. This function adds a time interval to a time/datetime and the returns the time/datetime. This could be used to time stamp.</w:t>
      </w:r>
      <w:r w:rsidR="009320B9">
        <w:rPr>
          <w:rFonts w:ascii="Times New Roman" w:hAnsi="Times New Roman" w:cs="Times New Roman"/>
          <w:sz w:val="28"/>
          <w:szCs w:val="28"/>
        </w:rPr>
        <w:t xml:space="preserve"> An alias is used to give a table a temporary name. For this one, I’d name it </w:t>
      </w:r>
      <w:proofErr w:type="spellStart"/>
      <w:r w:rsidR="009320B9">
        <w:rPr>
          <w:rFonts w:ascii="Times New Roman" w:hAnsi="Times New Roman" w:cs="Times New Roman"/>
          <w:sz w:val="28"/>
          <w:szCs w:val="28"/>
        </w:rPr>
        <w:t>real_time</w:t>
      </w:r>
      <w:proofErr w:type="spellEnd"/>
      <w:r w:rsidR="009320B9">
        <w:rPr>
          <w:rFonts w:ascii="Times New Roman" w:hAnsi="Times New Roman" w:cs="Times New Roman"/>
          <w:sz w:val="28"/>
          <w:szCs w:val="28"/>
        </w:rPr>
        <w:t xml:space="preserve">. SELECT ADDTIME AS REAL_TIME FROM </w:t>
      </w:r>
      <w:proofErr w:type="gramStart"/>
      <w:r w:rsidR="009320B9">
        <w:rPr>
          <w:rFonts w:ascii="Times New Roman" w:hAnsi="Times New Roman" w:cs="Times New Roman"/>
          <w:sz w:val="28"/>
          <w:szCs w:val="28"/>
        </w:rPr>
        <w:t>TABLE1;</w:t>
      </w:r>
      <w:proofErr w:type="gramEnd"/>
    </w:p>
    <w:p w14:paraId="20EC84FD" w14:textId="681894FC" w:rsidR="007047E3" w:rsidRDefault="007047E3" w:rsidP="007047E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18771E" wp14:editId="7CC3B308">
            <wp:extent cx="3898900" cy="2535535"/>
            <wp:effectExtent l="0" t="0" r="0" b="5080"/>
            <wp:docPr id="717185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85995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181" cy="255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15AA" w14:textId="6C020A66" w:rsidR="007047E3" w:rsidRDefault="007047E3" w:rsidP="007047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MONTHNAME(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function returns the name of the month for a given date. </w:t>
      </w:r>
      <w:r w:rsidR="009320B9">
        <w:rPr>
          <w:rFonts w:ascii="Times New Roman" w:hAnsi="Times New Roman" w:cs="Times New Roman"/>
          <w:sz w:val="28"/>
          <w:szCs w:val="28"/>
        </w:rPr>
        <w:t>An alias is used to give a table a temporary name. For this one, I’d name it</w:t>
      </w:r>
      <w:r w:rsidR="00932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20B9">
        <w:rPr>
          <w:rFonts w:ascii="Times New Roman" w:hAnsi="Times New Roman" w:cs="Times New Roman"/>
          <w:sz w:val="28"/>
          <w:szCs w:val="28"/>
        </w:rPr>
        <w:t>current_month</w:t>
      </w:r>
      <w:proofErr w:type="spellEnd"/>
      <w:r w:rsidR="009320B9">
        <w:rPr>
          <w:rFonts w:ascii="Times New Roman" w:hAnsi="Times New Roman" w:cs="Times New Roman"/>
          <w:sz w:val="28"/>
          <w:szCs w:val="28"/>
        </w:rPr>
        <w:t xml:space="preserve">. SELECT MONTHNAME AS CURRENT_MONTH FROM </w:t>
      </w:r>
      <w:proofErr w:type="gramStart"/>
      <w:r w:rsidR="009320B9">
        <w:rPr>
          <w:rFonts w:ascii="Times New Roman" w:hAnsi="Times New Roman" w:cs="Times New Roman"/>
          <w:sz w:val="28"/>
          <w:szCs w:val="28"/>
        </w:rPr>
        <w:t>TABLE2;</w:t>
      </w:r>
      <w:proofErr w:type="gramEnd"/>
    </w:p>
    <w:p w14:paraId="5FC0C9E9" w14:textId="17A42DB7" w:rsidR="009320B9" w:rsidRDefault="009320B9" w:rsidP="009320B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7A803A" wp14:editId="36A8A7DE">
            <wp:extent cx="4876800" cy="3171483"/>
            <wp:effectExtent l="0" t="0" r="0" b="3810"/>
            <wp:docPr id="62954607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46079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967" cy="319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E9F9" w14:textId="06AC5234" w:rsidR="009320B9" w:rsidRDefault="009320B9" w:rsidP="009320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PERIOD_</w:t>
      </w:r>
      <w:proofErr w:type="gramStart"/>
      <w:r>
        <w:rPr>
          <w:rFonts w:ascii="Times New Roman" w:hAnsi="Times New Roman" w:cs="Times New Roman"/>
          <w:sz w:val="28"/>
          <w:szCs w:val="28"/>
        </w:rPr>
        <w:t>ADD(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function adds a specified number of months to a period, The PERIOD_ADD() function will return the result formatted as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YYYYMM. </w:t>
      </w:r>
      <w:r>
        <w:rPr>
          <w:rFonts w:ascii="Times New Roman" w:hAnsi="Times New Roman" w:cs="Times New Roman"/>
          <w:sz w:val="28"/>
          <w:szCs w:val="28"/>
        </w:rPr>
        <w:t>An alias is used to give a table a temporary name. For this one, I’d name 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7BAA">
        <w:rPr>
          <w:rFonts w:ascii="Times New Roman" w:hAnsi="Times New Roman" w:cs="Times New Roman"/>
          <w:sz w:val="28"/>
          <w:szCs w:val="28"/>
        </w:rPr>
        <w:t>total_months</w:t>
      </w:r>
      <w:proofErr w:type="spellEnd"/>
      <w:r w:rsidR="00D87BAA">
        <w:rPr>
          <w:rFonts w:ascii="Times New Roman" w:hAnsi="Times New Roman" w:cs="Times New Roman"/>
          <w:sz w:val="28"/>
          <w:szCs w:val="28"/>
        </w:rPr>
        <w:t>. SELECT PERIOD_ADD AS TOTAL_MONTHS FROM TABLE3;</w:t>
      </w:r>
    </w:p>
    <w:p w14:paraId="25999242" w14:textId="783C5754" w:rsidR="009320B9" w:rsidRPr="00723C9D" w:rsidRDefault="009320B9" w:rsidP="009320B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EF26B4" wp14:editId="5B17AF30">
            <wp:extent cx="5054600" cy="3287110"/>
            <wp:effectExtent l="0" t="0" r="0" b="2540"/>
            <wp:docPr id="142579213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92135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255" cy="33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0B9" w:rsidRPr="00723C9D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EA33F2" w14:textId="77777777" w:rsidR="00D37107" w:rsidRDefault="00D37107" w:rsidP="00280CA2">
      <w:r>
        <w:separator/>
      </w:r>
    </w:p>
  </w:endnote>
  <w:endnote w:type="continuationSeparator" w:id="0">
    <w:p w14:paraId="2DA71CF7" w14:textId="77777777" w:rsidR="00D37107" w:rsidRDefault="00D37107" w:rsidP="00280C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7C1CFD" w14:textId="77777777" w:rsidR="00D37107" w:rsidRDefault="00D37107" w:rsidP="00280CA2">
      <w:r>
        <w:separator/>
      </w:r>
    </w:p>
  </w:footnote>
  <w:footnote w:type="continuationSeparator" w:id="0">
    <w:p w14:paraId="4CF72D74" w14:textId="77777777" w:rsidR="00D37107" w:rsidRDefault="00D37107" w:rsidP="00280C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409D26" w14:textId="58381FAA" w:rsidR="00280CA2" w:rsidRDefault="00280CA2">
    <w:pPr>
      <w:pStyle w:val="Header"/>
    </w:pPr>
    <w:r>
      <w:t>Vanessa Espino</w:t>
    </w:r>
  </w:p>
  <w:p w14:paraId="7395F147" w14:textId="7D85E9C5" w:rsidR="00280CA2" w:rsidRDefault="00280CA2">
    <w:pPr>
      <w:pStyle w:val="Header"/>
    </w:pPr>
    <w:r>
      <w:t>September 7, 2024</w:t>
    </w:r>
  </w:p>
  <w:p w14:paraId="0BF973F0" w14:textId="18373145" w:rsidR="00280CA2" w:rsidRDefault="00280CA2">
    <w:pPr>
      <w:pStyle w:val="Header"/>
    </w:pPr>
    <w:r>
      <w:t>Module 5</w:t>
    </w:r>
  </w:p>
  <w:p w14:paraId="1948BCB4" w14:textId="77777777" w:rsidR="00280CA2" w:rsidRDefault="00280C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5D5838"/>
    <w:multiLevelType w:val="hybridMultilevel"/>
    <w:tmpl w:val="AA12E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2787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CA2"/>
    <w:rsid w:val="00060A1D"/>
    <w:rsid w:val="00280CA2"/>
    <w:rsid w:val="003C1AA6"/>
    <w:rsid w:val="003D7C64"/>
    <w:rsid w:val="00400E3C"/>
    <w:rsid w:val="004354D8"/>
    <w:rsid w:val="007047E3"/>
    <w:rsid w:val="00723C9D"/>
    <w:rsid w:val="009320B9"/>
    <w:rsid w:val="00C14954"/>
    <w:rsid w:val="00D37107"/>
    <w:rsid w:val="00D87BAA"/>
    <w:rsid w:val="00DB4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B505F7"/>
  <w15:chartTrackingRefBased/>
  <w15:docId w15:val="{F49A51D5-FF86-2047-A4A0-AECED3867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C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C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0C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0C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0C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0CA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0CA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0CA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0CA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C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0C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0C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0C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0C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0C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0C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0C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0C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0CA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0C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0CA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0C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0CA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0C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0C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0C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0C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0C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0CA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80CA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0CA2"/>
  </w:style>
  <w:style w:type="paragraph" w:styleId="Footer">
    <w:name w:val="footer"/>
    <w:basedOn w:val="Normal"/>
    <w:link w:val="FooterChar"/>
    <w:uiPriority w:val="99"/>
    <w:unhideWhenUsed/>
    <w:rsid w:val="00280CA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0C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Espino</dc:creator>
  <cp:keywords/>
  <dc:description/>
  <cp:lastModifiedBy>Vanessa Espino</cp:lastModifiedBy>
  <cp:revision>3</cp:revision>
  <dcterms:created xsi:type="dcterms:W3CDTF">2024-09-07T11:35:00Z</dcterms:created>
  <dcterms:modified xsi:type="dcterms:W3CDTF">2024-09-09T01:58:00Z</dcterms:modified>
</cp:coreProperties>
</file>