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980F0" w14:textId="77777777" w:rsidR="000E377A" w:rsidRDefault="00000000">
      <w:r>
        <w:rPr>
          <w:b/>
          <w:sz w:val="32"/>
        </w:rPr>
        <w:t>Практическая работа 5</w:t>
      </w:r>
    </w:p>
    <w:p w14:paraId="2B5422A6" w14:textId="77777777" w:rsidR="000E377A" w:rsidRDefault="00000000">
      <w:r>
        <w:rPr>
          <w:b/>
          <w:sz w:val="26"/>
        </w:rPr>
        <w:t>UML-диаграммы и тест-кейсы</w:t>
      </w:r>
    </w:p>
    <w:p w14:paraId="55C1FB44" w14:textId="77777777" w:rsidR="000E377A" w:rsidRDefault="00000000">
      <w:r>
        <w:rPr>
          <w:b/>
          <w:sz w:val="26"/>
        </w:rPr>
        <w:t>9. UML-диаграмма классов</w:t>
      </w:r>
    </w:p>
    <w:p w14:paraId="0DD14C0E" w14:textId="77777777" w:rsidR="000E377A" w:rsidRDefault="00000000">
      <w:r>
        <w:t xml:space="preserve">Диаграмма классов построена по требованиям и архитектуре проекта </w:t>
      </w:r>
      <w:proofErr w:type="spellStart"/>
      <w:r>
        <w:t>GameStore</w:t>
      </w:r>
      <w:proofErr w:type="spellEnd"/>
      <w:r>
        <w:t>. В ней отражены пользователи, каталог игр, платформы, корзина, заказ, платеж, промокод, цифровой ключ, библиотека, отзывы, возвраты и уведомления.</w:t>
      </w:r>
    </w:p>
    <w:p w14:paraId="315F5B3A" w14:textId="41A99D84" w:rsidR="000E377A" w:rsidRDefault="00E8627A">
      <w:r w:rsidRPr="00E8627A">
        <w:drawing>
          <wp:inline distT="0" distB="0" distL="0" distR="0" wp14:anchorId="230CAC98" wp14:editId="08136CB3">
            <wp:extent cx="6480810" cy="4255770"/>
            <wp:effectExtent l="0" t="0" r="0" b="0"/>
            <wp:docPr id="1895454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544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553"/>
        <w:gridCol w:w="4253"/>
      </w:tblGrid>
      <w:tr w:rsidR="000E377A" w14:paraId="1074DC95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23B8501" w14:textId="77777777" w:rsidR="000E377A" w:rsidRDefault="00000000">
            <w:r>
              <w:t>Класс</w:t>
            </w:r>
          </w:p>
        </w:tc>
        <w:tc>
          <w:tcPr>
            <w:tcW w:w="3553" w:type="dxa"/>
          </w:tcPr>
          <w:p w14:paraId="306A5566" w14:textId="77777777" w:rsidR="000E377A" w:rsidRDefault="00000000">
            <w:r>
              <w:t>Назначение</w:t>
            </w:r>
          </w:p>
        </w:tc>
        <w:tc>
          <w:tcPr>
            <w:tcW w:w="4253" w:type="dxa"/>
          </w:tcPr>
          <w:p w14:paraId="7A5B0251" w14:textId="77777777" w:rsidR="000E377A" w:rsidRDefault="00000000">
            <w:r>
              <w:t>Связи</w:t>
            </w:r>
          </w:p>
        </w:tc>
      </w:tr>
      <w:tr w:rsidR="000E377A" w:rsidRPr="00E8627A" w14:paraId="58098F2D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E3EFD0B" w14:textId="77777777" w:rsidR="000E377A" w:rsidRDefault="00000000">
            <w:r>
              <w:t>User</w:t>
            </w:r>
          </w:p>
        </w:tc>
        <w:tc>
          <w:tcPr>
            <w:tcW w:w="3553" w:type="dxa"/>
          </w:tcPr>
          <w:p w14:paraId="017E82B1" w14:textId="77777777" w:rsidR="000E377A" w:rsidRDefault="00000000">
            <w:r>
              <w:t xml:space="preserve">Базовая учетная запись с </w:t>
            </w:r>
            <w:proofErr w:type="spellStart"/>
            <w:r>
              <w:t>email</w:t>
            </w:r>
            <w:proofErr w:type="spellEnd"/>
            <w:r>
              <w:t>, паролем и ролью.</w:t>
            </w:r>
          </w:p>
        </w:tc>
        <w:tc>
          <w:tcPr>
            <w:tcW w:w="4253" w:type="dxa"/>
          </w:tcPr>
          <w:p w14:paraId="6D685ECB" w14:textId="77777777" w:rsidR="000E377A" w:rsidRPr="00E8627A" w:rsidRDefault="00000000">
            <w:pPr>
              <w:rPr>
                <w:lang w:val="en-US"/>
              </w:rPr>
            </w:pPr>
            <w:r>
              <w:t>Обобщает</w:t>
            </w:r>
            <w:r w:rsidRPr="00E8627A">
              <w:rPr>
                <w:lang w:val="en-US"/>
              </w:rPr>
              <w:t xml:space="preserve"> Customer, Admin </w:t>
            </w:r>
            <w:r>
              <w:t>и</w:t>
            </w:r>
            <w:r w:rsidRPr="00E8627A">
              <w:rPr>
                <w:lang w:val="en-US"/>
              </w:rPr>
              <w:t xml:space="preserve"> </w:t>
            </w:r>
            <w:proofErr w:type="spellStart"/>
            <w:r w:rsidRPr="00E8627A">
              <w:rPr>
                <w:lang w:val="en-US"/>
              </w:rPr>
              <w:t>SupportManager</w:t>
            </w:r>
            <w:proofErr w:type="spellEnd"/>
            <w:r w:rsidRPr="00E8627A">
              <w:rPr>
                <w:lang w:val="en-US"/>
              </w:rPr>
              <w:t>.</w:t>
            </w:r>
          </w:p>
        </w:tc>
      </w:tr>
      <w:tr w:rsidR="000E377A" w:rsidRPr="00E8627A" w14:paraId="606670A9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1C69947" w14:textId="77777777" w:rsidR="000E377A" w:rsidRDefault="00000000">
            <w:r>
              <w:t>Customer</w:t>
            </w:r>
          </w:p>
        </w:tc>
        <w:tc>
          <w:tcPr>
            <w:tcW w:w="3553" w:type="dxa"/>
          </w:tcPr>
          <w:p w14:paraId="3AF2E9CC" w14:textId="77777777" w:rsidR="000E377A" w:rsidRDefault="00000000">
            <w:r>
              <w:t>Покупатель, который оформляет заказы, хранит библиотеку, отзывы и возвраты.</w:t>
            </w:r>
          </w:p>
        </w:tc>
        <w:tc>
          <w:tcPr>
            <w:tcW w:w="4253" w:type="dxa"/>
          </w:tcPr>
          <w:p w14:paraId="14000903" w14:textId="77777777" w:rsidR="000E377A" w:rsidRPr="00E8627A" w:rsidRDefault="00000000">
            <w:pPr>
              <w:rPr>
                <w:lang w:val="en-US"/>
              </w:rPr>
            </w:pPr>
            <w:r>
              <w:t>Имеет</w:t>
            </w:r>
            <w:r w:rsidRPr="00E8627A">
              <w:rPr>
                <w:lang w:val="en-US"/>
              </w:rPr>
              <w:t xml:space="preserve"> Cart, </w:t>
            </w:r>
            <w:r>
              <w:t>создает</w:t>
            </w:r>
            <w:r w:rsidRPr="00E8627A">
              <w:rPr>
                <w:lang w:val="en-US"/>
              </w:rPr>
              <w:t xml:space="preserve"> Order, Review </w:t>
            </w:r>
            <w:r>
              <w:t>и</w:t>
            </w:r>
            <w:r w:rsidRPr="00E8627A">
              <w:rPr>
                <w:lang w:val="en-US"/>
              </w:rPr>
              <w:t xml:space="preserve"> </w:t>
            </w:r>
            <w:proofErr w:type="spellStart"/>
            <w:r w:rsidRPr="00E8627A">
              <w:rPr>
                <w:lang w:val="en-US"/>
              </w:rPr>
              <w:t>RefundRequest</w:t>
            </w:r>
            <w:proofErr w:type="spellEnd"/>
            <w:r w:rsidRPr="00E8627A">
              <w:rPr>
                <w:lang w:val="en-US"/>
              </w:rPr>
              <w:t>.</w:t>
            </w:r>
          </w:p>
        </w:tc>
      </w:tr>
      <w:tr w:rsidR="000E377A" w:rsidRPr="00E8627A" w14:paraId="1E92AC2C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4FCE28D" w14:textId="77777777" w:rsidR="000E377A" w:rsidRDefault="00000000">
            <w:proofErr w:type="spellStart"/>
            <w:r>
              <w:t>Admin</w:t>
            </w:r>
            <w:proofErr w:type="spellEnd"/>
          </w:p>
        </w:tc>
        <w:tc>
          <w:tcPr>
            <w:tcW w:w="3553" w:type="dxa"/>
          </w:tcPr>
          <w:p w14:paraId="048C2F4A" w14:textId="77777777" w:rsidR="000E377A" w:rsidRDefault="00000000">
            <w:r>
              <w:t>Администратор каталога, ключей, промокодов и заказов.</w:t>
            </w:r>
          </w:p>
        </w:tc>
        <w:tc>
          <w:tcPr>
            <w:tcW w:w="4253" w:type="dxa"/>
          </w:tcPr>
          <w:p w14:paraId="10FEEB39" w14:textId="77777777" w:rsidR="000E377A" w:rsidRPr="00E8627A" w:rsidRDefault="00000000">
            <w:pPr>
              <w:rPr>
                <w:lang w:val="en-US"/>
              </w:rPr>
            </w:pPr>
            <w:r>
              <w:t>Управляет</w:t>
            </w:r>
            <w:r w:rsidRPr="00E8627A">
              <w:rPr>
                <w:lang w:val="en-US"/>
              </w:rPr>
              <w:t xml:space="preserve"> Game, </w:t>
            </w:r>
            <w:proofErr w:type="spellStart"/>
            <w:r w:rsidRPr="00E8627A">
              <w:rPr>
                <w:lang w:val="en-US"/>
              </w:rPr>
              <w:t>DigitalKey</w:t>
            </w:r>
            <w:proofErr w:type="spellEnd"/>
            <w:r w:rsidRPr="00E8627A">
              <w:rPr>
                <w:lang w:val="en-US"/>
              </w:rPr>
              <w:t xml:space="preserve">, </w:t>
            </w:r>
            <w:proofErr w:type="spellStart"/>
            <w:r w:rsidRPr="00E8627A">
              <w:rPr>
                <w:lang w:val="en-US"/>
              </w:rPr>
              <w:t>PromoCode</w:t>
            </w:r>
            <w:proofErr w:type="spellEnd"/>
            <w:r w:rsidRPr="00E8627A">
              <w:rPr>
                <w:lang w:val="en-US"/>
              </w:rPr>
              <w:t xml:space="preserve"> </w:t>
            </w:r>
            <w:r>
              <w:t>и</w:t>
            </w:r>
            <w:r w:rsidRPr="00E8627A">
              <w:rPr>
                <w:lang w:val="en-US"/>
              </w:rPr>
              <w:t xml:space="preserve"> Order.</w:t>
            </w:r>
          </w:p>
        </w:tc>
      </w:tr>
      <w:tr w:rsidR="000E377A" w14:paraId="664FACD0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BE3CBE1" w14:textId="77777777" w:rsidR="000E377A" w:rsidRDefault="00000000">
            <w:proofErr w:type="spellStart"/>
            <w:r>
              <w:t>SupportManager</w:t>
            </w:r>
            <w:proofErr w:type="spellEnd"/>
          </w:p>
        </w:tc>
        <w:tc>
          <w:tcPr>
            <w:tcW w:w="3553" w:type="dxa"/>
          </w:tcPr>
          <w:p w14:paraId="6D1163E8" w14:textId="77777777" w:rsidR="000E377A" w:rsidRDefault="00000000">
            <w:r>
              <w:t>Менеджер поддержки, который рассматривает обращения и возвраты.</w:t>
            </w:r>
          </w:p>
        </w:tc>
        <w:tc>
          <w:tcPr>
            <w:tcW w:w="4253" w:type="dxa"/>
          </w:tcPr>
          <w:p w14:paraId="4F32AE25" w14:textId="77777777" w:rsidR="000E377A" w:rsidRDefault="00000000">
            <w:r>
              <w:t xml:space="preserve">Обрабатывает </w:t>
            </w:r>
            <w:proofErr w:type="spellStart"/>
            <w:r>
              <w:t>RefundRequest</w:t>
            </w:r>
            <w:proofErr w:type="spellEnd"/>
            <w:r>
              <w:t>.</w:t>
            </w:r>
          </w:p>
        </w:tc>
      </w:tr>
      <w:tr w:rsidR="000E377A" w:rsidRPr="00E8627A" w14:paraId="0AD0E8FA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9A58C92" w14:textId="77777777" w:rsidR="000E377A" w:rsidRDefault="00000000">
            <w:r>
              <w:lastRenderedPageBreak/>
              <w:t>Game</w:t>
            </w:r>
          </w:p>
        </w:tc>
        <w:tc>
          <w:tcPr>
            <w:tcW w:w="3553" w:type="dxa"/>
          </w:tcPr>
          <w:p w14:paraId="7F0E6AD1" w14:textId="77777777" w:rsidR="000E377A" w:rsidRDefault="00000000">
            <w:r>
              <w:t>Игра в каталоге с жанром, платформой, ценой и системными требованиями.</w:t>
            </w:r>
          </w:p>
        </w:tc>
        <w:tc>
          <w:tcPr>
            <w:tcW w:w="4253" w:type="dxa"/>
          </w:tcPr>
          <w:p w14:paraId="6724D374" w14:textId="77777777" w:rsidR="000E377A" w:rsidRPr="00E8627A" w:rsidRDefault="00000000">
            <w:pPr>
              <w:rPr>
                <w:lang w:val="en-US"/>
              </w:rPr>
            </w:pPr>
            <w:r>
              <w:t>Связана</w:t>
            </w:r>
            <w:r w:rsidRPr="00E8627A">
              <w:rPr>
                <w:lang w:val="en-US"/>
              </w:rPr>
              <w:t xml:space="preserve"> </w:t>
            </w:r>
            <w:r>
              <w:t>с</w:t>
            </w:r>
            <w:r w:rsidRPr="00E8627A">
              <w:rPr>
                <w:lang w:val="en-US"/>
              </w:rPr>
              <w:t xml:space="preserve"> Platform, Review, </w:t>
            </w:r>
            <w:proofErr w:type="spellStart"/>
            <w:r w:rsidRPr="00E8627A">
              <w:rPr>
                <w:lang w:val="en-US"/>
              </w:rPr>
              <w:t>CartItem</w:t>
            </w:r>
            <w:proofErr w:type="spellEnd"/>
            <w:r w:rsidRPr="00E8627A">
              <w:rPr>
                <w:lang w:val="en-US"/>
              </w:rPr>
              <w:t xml:space="preserve"> </w:t>
            </w:r>
            <w:r>
              <w:t>и</w:t>
            </w:r>
            <w:r w:rsidRPr="00E8627A">
              <w:rPr>
                <w:lang w:val="en-US"/>
              </w:rPr>
              <w:t xml:space="preserve"> </w:t>
            </w:r>
            <w:proofErr w:type="spellStart"/>
            <w:r w:rsidRPr="00E8627A">
              <w:rPr>
                <w:lang w:val="en-US"/>
              </w:rPr>
              <w:t>DigitalKey</w:t>
            </w:r>
            <w:proofErr w:type="spellEnd"/>
            <w:r w:rsidRPr="00E8627A">
              <w:rPr>
                <w:lang w:val="en-US"/>
              </w:rPr>
              <w:t>.</w:t>
            </w:r>
          </w:p>
        </w:tc>
      </w:tr>
      <w:tr w:rsidR="000E377A" w14:paraId="7753E822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B867E83" w14:textId="77777777" w:rsidR="000E377A" w:rsidRDefault="00000000">
            <w:proofErr w:type="spellStart"/>
            <w:r>
              <w:t>Cart</w:t>
            </w:r>
            <w:proofErr w:type="spellEnd"/>
          </w:p>
        </w:tc>
        <w:tc>
          <w:tcPr>
            <w:tcW w:w="3553" w:type="dxa"/>
          </w:tcPr>
          <w:p w14:paraId="41B02A34" w14:textId="77777777" w:rsidR="000E377A" w:rsidRDefault="00000000">
            <w:r>
              <w:t>Корзина пользователя до оформления заказа.</w:t>
            </w:r>
          </w:p>
        </w:tc>
        <w:tc>
          <w:tcPr>
            <w:tcW w:w="4253" w:type="dxa"/>
          </w:tcPr>
          <w:p w14:paraId="1E4FD2BA" w14:textId="77777777" w:rsidR="000E377A" w:rsidRDefault="00000000">
            <w:r>
              <w:t xml:space="preserve">Принадлежит Customer и содержит </w:t>
            </w:r>
            <w:proofErr w:type="spellStart"/>
            <w:r>
              <w:t>CartItem</w:t>
            </w:r>
            <w:proofErr w:type="spellEnd"/>
            <w:r>
              <w:t>.</w:t>
            </w:r>
          </w:p>
        </w:tc>
      </w:tr>
      <w:tr w:rsidR="000E377A" w:rsidRPr="00E8627A" w14:paraId="42C4EFE3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8FD53E4" w14:textId="77777777" w:rsidR="000E377A" w:rsidRDefault="00000000">
            <w:proofErr w:type="spellStart"/>
            <w:r>
              <w:t>Order</w:t>
            </w:r>
            <w:proofErr w:type="spellEnd"/>
          </w:p>
        </w:tc>
        <w:tc>
          <w:tcPr>
            <w:tcW w:w="3553" w:type="dxa"/>
          </w:tcPr>
          <w:p w14:paraId="59882F43" w14:textId="77777777" w:rsidR="000E377A" w:rsidRDefault="00000000">
            <w:r>
              <w:t>Заказ со статусом, суммой, скидкой и датой создания.</w:t>
            </w:r>
          </w:p>
        </w:tc>
        <w:tc>
          <w:tcPr>
            <w:tcW w:w="4253" w:type="dxa"/>
          </w:tcPr>
          <w:p w14:paraId="588A0A96" w14:textId="77777777" w:rsidR="000E377A" w:rsidRPr="00E8627A" w:rsidRDefault="00000000">
            <w:pPr>
              <w:rPr>
                <w:lang w:val="en-US"/>
              </w:rPr>
            </w:pPr>
            <w:r>
              <w:t>Связан</w:t>
            </w:r>
            <w:r w:rsidRPr="00E8627A">
              <w:rPr>
                <w:lang w:val="en-US"/>
              </w:rPr>
              <w:t xml:space="preserve"> </w:t>
            </w:r>
            <w:r>
              <w:t>с</w:t>
            </w:r>
            <w:r w:rsidRPr="00E8627A">
              <w:rPr>
                <w:lang w:val="en-US"/>
              </w:rPr>
              <w:t xml:space="preserve"> Customer, Payment, </w:t>
            </w:r>
            <w:proofErr w:type="spellStart"/>
            <w:r w:rsidRPr="00E8627A">
              <w:rPr>
                <w:lang w:val="en-US"/>
              </w:rPr>
              <w:t>PromoCode</w:t>
            </w:r>
            <w:proofErr w:type="spellEnd"/>
            <w:r w:rsidRPr="00E8627A">
              <w:rPr>
                <w:lang w:val="en-US"/>
              </w:rPr>
              <w:t xml:space="preserve">, </w:t>
            </w:r>
            <w:proofErr w:type="spellStart"/>
            <w:r w:rsidRPr="00E8627A">
              <w:rPr>
                <w:lang w:val="en-US"/>
              </w:rPr>
              <w:t>DigitalKey</w:t>
            </w:r>
            <w:proofErr w:type="spellEnd"/>
            <w:r w:rsidRPr="00E8627A">
              <w:rPr>
                <w:lang w:val="en-US"/>
              </w:rPr>
              <w:t xml:space="preserve">, </w:t>
            </w:r>
            <w:proofErr w:type="spellStart"/>
            <w:r w:rsidRPr="00E8627A">
              <w:rPr>
                <w:lang w:val="en-US"/>
              </w:rPr>
              <w:t>LibraryItem</w:t>
            </w:r>
            <w:proofErr w:type="spellEnd"/>
            <w:r w:rsidRPr="00E8627A">
              <w:rPr>
                <w:lang w:val="en-US"/>
              </w:rPr>
              <w:t xml:space="preserve"> </w:t>
            </w:r>
            <w:r>
              <w:t>и</w:t>
            </w:r>
            <w:r w:rsidRPr="00E8627A">
              <w:rPr>
                <w:lang w:val="en-US"/>
              </w:rPr>
              <w:t xml:space="preserve"> Notification.</w:t>
            </w:r>
          </w:p>
        </w:tc>
      </w:tr>
      <w:tr w:rsidR="000E377A" w14:paraId="1555435D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833B7AD" w14:textId="77777777" w:rsidR="000E377A" w:rsidRDefault="00000000">
            <w:proofErr w:type="spellStart"/>
            <w:r>
              <w:t>Payment</w:t>
            </w:r>
            <w:proofErr w:type="spellEnd"/>
          </w:p>
        </w:tc>
        <w:tc>
          <w:tcPr>
            <w:tcW w:w="3553" w:type="dxa"/>
          </w:tcPr>
          <w:p w14:paraId="131A2405" w14:textId="77777777" w:rsidR="000E377A" w:rsidRDefault="00000000">
            <w:r>
              <w:t xml:space="preserve">Платежная операция и статус ответа </w:t>
            </w:r>
            <w:proofErr w:type="spellStart"/>
            <w:r>
              <w:t>ЮKassa</w:t>
            </w:r>
            <w:proofErr w:type="spellEnd"/>
            <w:r>
              <w:t>.</w:t>
            </w:r>
          </w:p>
        </w:tc>
        <w:tc>
          <w:tcPr>
            <w:tcW w:w="4253" w:type="dxa"/>
          </w:tcPr>
          <w:p w14:paraId="6CE481D2" w14:textId="77777777" w:rsidR="000E377A" w:rsidRDefault="00000000">
            <w:r>
              <w:t xml:space="preserve">Принадлежит одному </w:t>
            </w:r>
            <w:proofErr w:type="spellStart"/>
            <w:r>
              <w:t>Order</w:t>
            </w:r>
            <w:proofErr w:type="spellEnd"/>
            <w:r>
              <w:t>.</w:t>
            </w:r>
          </w:p>
        </w:tc>
      </w:tr>
      <w:tr w:rsidR="000E377A" w14:paraId="5E659C79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305F3D2" w14:textId="77777777" w:rsidR="000E377A" w:rsidRDefault="00000000">
            <w:proofErr w:type="spellStart"/>
            <w:r>
              <w:t>PromoCode</w:t>
            </w:r>
            <w:proofErr w:type="spellEnd"/>
          </w:p>
        </w:tc>
        <w:tc>
          <w:tcPr>
            <w:tcW w:w="3553" w:type="dxa"/>
          </w:tcPr>
          <w:p w14:paraId="16677923" w14:textId="77777777" w:rsidR="000E377A" w:rsidRDefault="00000000">
            <w:r>
              <w:t>Промокод со скидкой, сроком действия и ограничениями.</w:t>
            </w:r>
          </w:p>
        </w:tc>
        <w:tc>
          <w:tcPr>
            <w:tcW w:w="4253" w:type="dxa"/>
          </w:tcPr>
          <w:p w14:paraId="1A9EEFE3" w14:textId="77777777" w:rsidR="000E377A" w:rsidRDefault="00000000">
            <w:r>
              <w:t xml:space="preserve">Применяется к </w:t>
            </w:r>
            <w:proofErr w:type="spellStart"/>
            <w:r>
              <w:t>Order</w:t>
            </w:r>
            <w:proofErr w:type="spellEnd"/>
            <w:r>
              <w:t>.</w:t>
            </w:r>
          </w:p>
        </w:tc>
      </w:tr>
      <w:tr w:rsidR="000E377A" w14:paraId="09C970AC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B30B2F5" w14:textId="77777777" w:rsidR="000E377A" w:rsidRDefault="00000000">
            <w:proofErr w:type="spellStart"/>
            <w:r>
              <w:t>DigitalKey</w:t>
            </w:r>
            <w:proofErr w:type="spellEnd"/>
          </w:p>
        </w:tc>
        <w:tc>
          <w:tcPr>
            <w:tcW w:w="3553" w:type="dxa"/>
          </w:tcPr>
          <w:p w14:paraId="164E5B84" w14:textId="77777777" w:rsidR="000E377A" w:rsidRDefault="00000000">
            <w:r>
              <w:t>Цифровой ключ игры со статусом свободен/зарезервирован/выдан.</w:t>
            </w:r>
          </w:p>
        </w:tc>
        <w:tc>
          <w:tcPr>
            <w:tcW w:w="4253" w:type="dxa"/>
          </w:tcPr>
          <w:p w14:paraId="571989D4" w14:textId="77777777" w:rsidR="000E377A" w:rsidRDefault="00000000">
            <w:r>
              <w:t xml:space="preserve">Относится к Game и может быть выдан по </w:t>
            </w:r>
            <w:proofErr w:type="spellStart"/>
            <w:r>
              <w:t>Order</w:t>
            </w:r>
            <w:proofErr w:type="spellEnd"/>
            <w:r>
              <w:t>.</w:t>
            </w:r>
          </w:p>
        </w:tc>
      </w:tr>
      <w:tr w:rsidR="000E377A" w:rsidRPr="00E8627A" w14:paraId="033BCD98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FF4241E" w14:textId="77777777" w:rsidR="000E377A" w:rsidRDefault="00000000">
            <w:proofErr w:type="spellStart"/>
            <w:r>
              <w:t>LibraryItem</w:t>
            </w:r>
            <w:proofErr w:type="spellEnd"/>
          </w:p>
        </w:tc>
        <w:tc>
          <w:tcPr>
            <w:tcW w:w="3553" w:type="dxa"/>
          </w:tcPr>
          <w:p w14:paraId="241A5E21" w14:textId="77777777" w:rsidR="000E377A" w:rsidRDefault="00000000">
            <w:r>
              <w:t>Запись о купленной игре в библиотеке пользователя.</w:t>
            </w:r>
          </w:p>
        </w:tc>
        <w:tc>
          <w:tcPr>
            <w:tcW w:w="4253" w:type="dxa"/>
          </w:tcPr>
          <w:p w14:paraId="2299D98D" w14:textId="77777777" w:rsidR="000E377A" w:rsidRPr="00E8627A" w:rsidRDefault="00000000">
            <w:pPr>
              <w:rPr>
                <w:lang w:val="en-US"/>
              </w:rPr>
            </w:pPr>
            <w:r>
              <w:t>Связывает</w:t>
            </w:r>
            <w:r w:rsidRPr="00E8627A">
              <w:rPr>
                <w:lang w:val="en-US"/>
              </w:rPr>
              <w:t xml:space="preserve"> Customer, Game, Order </w:t>
            </w:r>
            <w:r>
              <w:t>и</w:t>
            </w:r>
            <w:r w:rsidRPr="00E8627A">
              <w:rPr>
                <w:lang w:val="en-US"/>
              </w:rPr>
              <w:t xml:space="preserve"> </w:t>
            </w:r>
            <w:proofErr w:type="spellStart"/>
            <w:r w:rsidRPr="00E8627A">
              <w:rPr>
                <w:lang w:val="en-US"/>
              </w:rPr>
              <w:t>DigitalKey</w:t>
            </w:r>
            <w:proofErr w:type="spellEnd"/>
            <w:r w:rsidRPr="00E8627A">
              <w:rPr>
                <w:lang w:val="en-US"/>
              </w:rPr>
              <w:t>.</w:t>
            </w:r>
          </w:p>
        </w:tc>
      </w:tr>
      <w:tr w:rsidR="000E377A" w14:paraId="079650E2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84AEBC1" w14:textId="77777777" w:rsidR="000E377A" w:rsidRDefault="00000000">
            <w:r>
              <w:t>Review</w:t>
            </w:r>
          </w:p>
        </w:tc>
        <w:tc>
          <w:tcPr>
            <w:tcW w:w="3553" w:type="dxa"/>
          </w:tcPr>
          <w:p w14:paraId="5D43130C" w14:textId="77777777" w:rsidR="000E377A" w:rsidRDefault="00000000">
            <w:r>
              <w:t>Отзыв и оценка пользователя к купленной игре.</w:t>
            </w:r>
          </w:p>
        </w:tc>
        <w:tc>
          <w:tcPr>
            <w:tcW w:w="4253" w:type="dxa"/>
          </w:tcPr>
          <w:p w14:paraId="713E8C39" w14:textId="77777777" w:rsidR="000E377A" w:rsidRDefault="00000000">
            <w:r>
              <w:t>Связывает Customer и Game.</w:t>
            </w:r>
          </w:p>
        </w:tc>
      </w:tr>
      <w:tr w:rsidR="000E377A" w14:paraId="65BB0BA3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CA9B06A" w14:textId="77777777" w:rsidR="000E377A" w:rsidRDefault="00000000">
            <w:proofErr w:type="spellStart"/>
            <w:r>
              <w:t>RefundRequest</w:t>
            </w:r>
            <w:proofErr w:type="spellEnd"/>
          </w:p>
        </w:tc>
        <w:tc>
          <w:tcPr>
            <w:tcW w:w="3553" w:type="dxa"/>
          </w:tcPr>
          <w:p w14:paraId="04E1A2D6" w14:textId="77777777" w:rsidR="000E377A" w:rsidRDefault="00000000">
            <w:r>
              <w:t>Запрос возврата средств по заказу.</w:t>
            </w:r>
          </w:p>
        </w:tc>
        <w:tc>
          <w:tcPr>
            <w:tcW w:w="4253" w:type="dxa"/>
          </w:tcPr>
          <w:p w14:paraId="5F30946D" w14:textId="77777777" w:rsidR="000E377A" w:rsidRDefault="00000000">
            <w:r>
              <w:t xml:space="preserve">Создается Customer и обрабатывается </w:t>
            </w:r>
            <w:proofErr w:type="spellStart"/>
            <w:r>
              <w:t>SupportManager</w:t>
            </w:r>
            <w:proofErr w:type="spellEnd"/>
            <w:r>
              <w:t>.</w:t>
            </w:r>
          </w:p>
        </w:tc>
      </w:tr>
      <w:tr w:rsidR="000E377A" w:rsidRPr="00E8627A" w14:paraId="68D6D952" w14:textId="77777777" w:rsidTr="00E8627A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3BA5796" w14:textId="77777777" w:rsidR="000E377A" w:rsidRDefault="00000000">
            <w:proofErr w:type="spellStart"/>
            <w:r>
              <w:t>Notification</w:t>
            </w:r>
            <w:proofErr w:type="spellEnd"/>
          </w:p>
        </w:tc>
        <w:tc>
          <w:tcPr>
            <w:tcW w:w="3553" w:type="dxa"/>
          </w:tcPr>
          <w:p w14:paraId="2EBEFA7F" w14:textId="77777777" w:rsidR="000E377A" w:rsidRDefault="00000000">
            <w:proofErr w:type="spellStart"/>
            <w:r>
              <w:t>Email</w:t>
            </w:r>
            <w:proofErr w:type="spellEnd"/>
            <w:r>
              <w:t xml:space="preserve"> или сообщение в личном кабинете о платеже, ключе или возврате.</w:t>
            </w:r>
          </w:p>
        </w:tc>
        <w:tc>
          <w:tcPr>
            <w:tcW w:w="4253" w:type="dxa"/>
          </w:tcPr>
          <w:p w14:paraId="6F9CAE47" w14:textId="77777777" w:rsidR="000E377A" w:rsidRPr="00E8627A" w:rsidRDefault="00000000">
            <w:pPr>
              <w:rPr>
                <w:lang w:val="en-US"/>
              </w:rPr>
            </w:pPr>
            <w:r>
              <w:t>Создается</w:t>
            </w:r>
            <w:r w:rsidRPr="00E8627A">
              <w:rPr>
                <w:lang w:val="en-US"/>
              </w:rPr>
              <w:t xml:space="preserve"> </w:t>
            </w:r>
            <w:r>
              <w:t>по</w:t>
            </w:r>
            <w:r w:rsidRPr="00E8627A">
              <w:rPr>
                <w:lang w:val="en-US"/>
              </w:rPr>
              <w:t xml:space="preserve"> Order, Payment </w:t>
            </w:r>
            <w:r>
              <w:t>или</w:t>
            </w:r>
            <w:r w:rsidRPr="00E8627A">
              <w:rPr>
                <w:lang w:val="en-US"/>
              </w:rPr>
              <w:t xml:space="preserve"> </w:t>
            </w:r>
            <w:proofErr w:type="spellStart"/>
            <w:r w:rsidRPr="00E8627A">
              <w:rPr>
                <w:lang w:val="en-US"/>
              </w:rPr>
              <w:t>RefundRequest</w:t>
            </w:r>
            <w:proofErr w:type="spellEnd"/>
            <w:r w:rsidRPr="00E8627A">
              <w:rPr>
                <w:lang w:val="en-US"/>
              </w:rPr>
              <w:t>.</w:t>
            </w:r>
          </w:p>
        </w:tc>
      </w:tr>
    </w:tbl>
    <w:p w14:paraId="155BFEA0" w14:textId="77777777" w:rsidR="000E377A" w:rsidRDefault="00000000">
      <w:r>
        <w:rPr>
          <w:b/>
          <w:sz w:val="26"/>
        </w:rPr>
        <w:t>10. UML-диаграмма последовательности</w:t>
      </w:r>
    </w:p>
    <w:p w14:paraId="0543FFD1" w14:textId="77777777" w:rsidR="000E377A" w:rsidRDefault="00000000">
      <w:r>
        <w:t xml:space="preserve">Главный сценарий для диаграммы последовательности - покупка компьютерной игры с применением промокода. Он связан со сценарием из практической работы 3 и с модулями архитектуры из практической работы 4. На диаграмме показаны проверка промокода, подтверждение оплаты через </w:t>
      </w:r>
      <w:proofErr w:type="spellStart"/>
      <w:r>
        <w:t>ЮKassa</w:t>
      </w:r>
      <w:proofErr w:type="spellEnd"/>
      <w:r>
        <w:t xml:space="preserve">, резервирование ключа, добавление игры в библиотеку и отправка </w:t>
      </w:r>
      <w:proofErr w:type="spellStart"/>
      <w:r>
        <w:t>email</w:t>
      </w:r>
      <w:proofErr w:type="spellEnd"/>
      <w:r>
        <w:t>-уведомления.</w:t>
      </w:r>
    </w:p>
    <w:p w14:paraId="1BC2EEF8" w14:textId="263B615F" w:rsidR="000E377A" w:rsidRDefault="00933B5D">
      <w:r w:rsidRPr="00933B5D">
        <w:lastRenderedPageBreak/>
        <w:drawing>
          <wp:inline distT="0" distB="0" distL="0" distR="0" wp14:anchorId="4F13371A" wp14:editId="2609AF99">
            <wp:extent cx="6480810" cy="3450590"/>
            <wp:effectExtent l="0" t="0" r="0" b="0"/>
            <wp:docPr id="1095804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042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sz w:val="26"/>
        </w:rPr>
        <w:t>11. Тест-кейсы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2"/>
        <w:gridCol w:w="2240"/>
        <w:gridCol w:w="2170"/>
        <w:gridCol w:w="2077"/>
        <w:gridCol w:w="2087"/>
      </w:tblGrid>
      <w:tr w:rsidR="000E377A" w14:paraId="6D0139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0565EA9" w14:textId="77777777" w:rsidR="000E377A" w:rsidRDefault="00000000">
            <w:r>
              <w:t>№</w:t>
            </w:r>
          </w:p>
        </w:tc>
        <w:tc>
          <w:tcPr>
            <w:tcW w:w="2400" w:type="dxa"/>
          </w:tcPr>
          <w:p w14:paraId="2C7A4692" w14:textId="77777777" w:rsidR="000E377A" w:rsidRDefault="00000000">
            <w:r>
              <w:t>Что проверяется</w:t>
            </w:r>
          </w:p>
        </w:tc>
        <w:tc>
          <w:tcPr>
            <w:tcW w:w="2400" w:type="dxa"/>
          </w:tcPr>
          <w:p w14:paraId="69F22C53" w14:textId="77777777" w:rsidR="000E377A" w:rsidRDefault="00000000">
            <w:r>
              <w:t>Входные данные</w:t>
            </w:r>
          </w:p>
        </w:tc>
        <w:tc>
          <w:tcPr>
            <w:tcW w:w="2400" w:type="dxa"/>
          </w:tcPr>
          <w:p w14:paraId="0A9B4B77" w14:textId="77777777" w:rsidR="000E377A" w:rsidRDefault="00000000">
            <w:r>
              <w:t>Действия пользователя</w:t>
            </w:r>
          </w:p>
        </w:tc>
        <w:tc>
          <w:tcPr>
            <w:tcW w:w="2400" w:type="dxa"/>
          </w:tcPr>
          <w:p w14:paraId="02AAC982" w14:textId="77777777" w:rsidR="000E377A" w:rsidRDefault="00000000">
            <w:r>
              <w:t>Ожидаемый результат</w:t>
            </w:r>
          </w:p>
        </w:tc>
      </w:tr>
      <w:tr w:rsidR="000E377A" w14:paraId="1970C6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300E85D" w14:textId="77777777" w:rsidR="000E377A" w:rsidRDefault="00000000">
            <w:r>
              <w:t>TC-01</w:t>
            </w:r>
          </w:p>
        </w:tc>
        <w:tc>
          <w:tcPr>
            <w:tcW w:w="2400" w:type="dxa"/>
          </w:tcPr>
          <w:p w14:paraId="34DF2601" w14:textId="77777777" w:rsidR="000E377A" w:rsidRDefault="00000000">
            <w:r>
              <w:t>Успешная покупка игры</w:t>
            </w:r>
          </w:p>
        </w:tc>
        <w:tc>
          <w:tcPr>
            <w:tcW w:w="2400" w:type="dxa"/>
          </w:tcPr>
          <w:p w14:paraId="6FC1D59E" w14:textId="77777777" w:rsidR="000E377A" w:rsidRDefault="00000000">
            <w:r>
              <w:t>Авторизованный покупатель, игра в наличии, успешная оплата.</w:t>
            </w:r>
          </w:p>
        </w:tc>
        <w:tc>
          <w:tcPr>
            <w:tcW w:w="2400" w:type="dxa"/>
          </w:tcPr>
          <w:p w14:paraId="7A2D05C2" w14:textId="77777777" w:rsidR="000E377A" w:rsidRDefault="00000000">
            <w:r>
              <w:t>Открыть игру, добавить в корзину, оформить и оплатить заказ.</w:t>
            </w:r>
          </w:p>
        </w:tc>
        <w:tc>
          <w:tcPr>
            <w:tcW w:w="2400" w:type="dxa"/>
          </w:tcPr>
          <w:p w14:paraId="2C42CAF4" w14:textId="77777777" w:rsidR="000E377A" w:rsidRDefault="00000000">
            <w:r>
              <w:t xml:space="preserve">Заказ оплачен, ключ выдан на </w:t>
            </w:r>
            <w:proofErr w:type="spellStart"/>
            <w:r>
              <w:t>email</w:t>
            </w:r>
            <w:proofErr w:type="spellEnd"/>
            <w:r>
              <w:t>, игра добавлена в библиотеку.</w:t>
            </w:r>
          </w:p>
        </w:tc>
      </w:tr>
      <w:tr w:rsidR="000E377A" w14:paraId="6A1C37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6812672" w14:textId="77777777" w:rsidR="000E377A" w:rsidRDefault="00000000">
            <w:r>
              <w:t>TC-02</w:t>
            </w:r>
          </w:p>
        </w:tc>
        <w:tc>
          <w:tcPr>
            <w:tcW w:w="2400" w:type="dxa"/>
          </w:tcPr>
          <w:p w14:paraId="73ACA4F9" w14:textId="77777777" w:rsidR="000E377A" w:rsidRDefault="00000000">
            <w:r>
              <w:t>Применение действительного промокода</w:t>
            </w:r>
          </w:p>
        </w:tc>
        <w:tc>
          <w:tcPr>
            <w:tcW w:w="2400" w:type="dxa"/>
          </w:tcPr>
          <w:p w14:paraId="4141E230" w14:textId="77777777" w:rsidR="000E377A" w:rsidRDefault="00000000">
            <w:r>
              <w:t>Корзина с игрой, активный промокод.</w:t>
            </w:r>
          </w:p>
        </w:tc>
        <w:tc>
          <w:tcPr>
            <w:tcW w:w="2400" w:type="dxa"/>
          </w:tcPr>
          <w:p w14:paraId="178F1D7D" w14:textId="77777777" w:rsidR="000E377A" w:rsidRDefault="00000000">
            <w:r>
              <w:t>Ввести промокод при оформлении заказа.</w:t>
            </w:r>
          </w:p>
        </w:tc>
        <w:tc>
          <w:tcPr>
            <w:tcW w:w="2400" w:type="dxa"/>
          </w:tcPr>
          <w:p w14:paraId="686AF3EA" w14:textId="77777777" w:rsidR="000E377A" w:rsidRDefault="00000000">
            <w:r>
              <w:t>Система пересчитывает итоговую сумму со скидкой.</w:t>
            </w:r>
          </w:p>
        </w:tc>
      </w:tr>
      <w:tr w:rsidR="000E377A" w14:paraId="2F76C3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79CD8E6" w14:textId="77777777" w:rsidR="000E377A" w:rsidRDefault="00000000">
            <w:r>
              <w:t>TC-03</w:t>
            </w:r>
          </w:p>
        </w:tc>
        <w:tc>
          <w:tcPr>
            <w:tcW w:w="2400" w:type="dxa"/>
          </w:tcPr>
          <w:p w14:paraId="3739D04A" w14:textId="77777777" w:rsidR="000E377A" w:rsidRDefault="00000000">
            <w:r>
              <w:t>Недействительный промокод</w:t>
            </w:r>
          </w:p>
        </w:tc>
        <w:tc>
          <w:tcPr>
            <w:tcW w:w="2400" w:type="dxa"/>
          </w:tcPr>
          <w:p w14:paraId="3FF86D77" w14:textId="77777777" w:rsidR="000E377A" w:rsidRDefault="00000000">
            <w:r>
              <w:t>Корзина с игрой, просроченный или неверный промокод.</w:t>
            </w:r>
          </w:p>
        </w:tc>
        <w:tc>
          <w:tcPr>
            <w:tcW w:w="2400" w:type="dxa"/>
          </w:tcPr>
          <w:p w14:paraId="388C4C1E" w14:textId="77777777" w:rsidR="000E377A" w:rsidRDefault="00000000">
            <w:r>
              <w:t>Ввести промокод.</w:t>
            </w:r>
          </w:p>
        </w:tc>
        <w:tc>
          <w:tcPr>
            <w:tcW w:w="2400" w:type="dxa"/>
          </w:tcPr>
          <w:p w14:paraId="7950E539" w14:textId="77777777" w:rsidR="000E377A" w:rsidRDefault="00000000">
            <w:r>
              <w:t>Система показывает ошибку и не применяет скидку.</w:t>
            </w:r>
          </w:p>
        </w:tc>
      </w:tr>
      <w:tr w:rsidR="000E377A" w14:paraId="09F263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A279EF9" w14:textId="77777777" w:rsidR="000E377A" w:rsidRDefault="00000000">
            <w:r>
              <w:t>TC-04</w:t>
            </w:r>
          </w:p>
        </w:tc>
        <w:tc>
          <w:tcPr>
            <w:tcW w:w="2400" w:type="dxa"/>
          </w:tcPr>
          <w:p w14:paraId="5D0AB130" w14:textId="77777777" w:rsidR="000E377A" w:rsidRDefault="00000000">
            <w:r>
              <w:t>Отказ платежного шлюза</w:t>
            </w:r>
          </w:p>
        </w:tc>
        <w:tc>
          <w:tcPr>
            <w:tcW w:w="2400" w:type="dxa"/>
          </w:tcPr>
          <w:p w14:paraId="7E3C6CA7" w14:textId="77777777" w:rsidR="000E377A" w:rsidRDefault="00000000">
            <w:r>
              <w:t xml:space="preserve">Авторизованный покупатель, платеж отклонен </w:t>
            </w:r>
            <w:proofErr w:type="spellStart"/>
            <w:r>
              <w:t>ЮKassa</w:t>
            </w:r>
            <w:proofErr w:type="spellEnd"/>
            <w:r>
              <w:t>.</w:t>
            </w:r>
          </w:p>
        </w:tc>
        <w:tc>
          <w:tcPr>
            <w:tcW w:w="2400" w:type="dxa"/>
          </w:tcPr>
          <w:p w14:paraId="6F214A49" w14:textId="77777777" w:rsidR="000E377A" w:rsidRDefault="00000000">
            <w:r>
              <w:t>Оформить заказ и попытаться оплатить.</w:t>
            </w:r>
          </w:p>
        </w:tc>
        <w:tc>
          <w:tcPr>
            <w:tcW w:w="2400" w:type="dxa"/>
          </w:tcPr>
          <w:p w14:paraId="6B2BCA07" w14:textId="77777777" w:rsidR="000E377A" w:rsidRDefault="00000000">
            <w:r>
              <w:t>Система показывает ошибку оплаты, ключ не выдается.</w:t>
            </w:r>
          </w:p>
        </w:tc>
      </w:tr>
      <w:tr w:rsidR="000E377A" w14:paraId="56B69F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2F179C2" w14:textId="77777777" w:rsidR="000E377A" w:rsidRDefault="00000000">
            <w:r>
              <w:t>TC-05</w:t>
            </w:r>
          </w:p>
        </w:tc>
        <w:tc>
          <w:tcPr>
            <w:tcW w:w="2400" w:type="dxa"/>
          </w:tcPr>
          <w:p w14:paraId="74D8D373" w14:textId="77777777" w:rsidR="000E377A" w:rsidRDefault="00000000">
            <w:r>
              <w:t>Нет свободных ключей</w:t>
            </w:r>
          </w:p>
        </w:tc>
        <w:tc>
          <w:tcPr>
            <w:tcW w:w="2400" w:type="dxa"/>
          </w:tcPr>
          <w:p w14:paraId="3D34EA06" w14:textId="77777777" w:rsidR="000E377A" w:rsidRDefault="00000000">
            <w:r>
              <w:t>Игра опубликована, свободных ключей нет.</w:t>
            </w:r>
          </w:p>
        </w:tc>
        <w:tc>
          <w:tcPr>
            <w:tcW w:w="2400" w:type="dxa"/>
          </w:tcPr>
          <w:p w14:paraId="3202BCC6" w14:textId="77777777" w:rsidR="000E377A" w:rsidRDefault="00000000">
            <w:r>
              <w:t>Попытаться оформить заказ.</w:t>
            </w:r>
          </w:p>
        </w:tc>
        <w:tc>
          <w:tcPr>
            <w:tcW w:w="2400" w:type="dxa"/>
          </w:tcPr>
          <w:p w14:paraId="2E10D48B" w14:textId="77777777" w:rsidR="000E377A" w:rsidRDefault="00000000">
            <w:r>
              <w:t>Система сообщает, что товар временно недоступен.</w:t>
            </w:r>
          </w:p>
        </w:tc>
      </w:tr>
      <w:tr w:rsidR="000E377A" w14:paraId="1AD12B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70FFF81" w14:textId="77777777" w:rsidR="000E377A" w:rsidRDefault="00000000">
            <w:r>
              <w:lastRenderedPageBreak/>
              <w:t>TC-06</w:t>
            </w:r>
          </w:p>
        </w:tc>
        <w:tc>
          <w:tcPr>
            <w:tcW w:w="2400" w:type="dxa"/>
          </w:tcPr>
          <w:p w14:paraId="7BC9D3F2" w14:textId="77777777" w:rsidR="000E377A" w:rsidRDefault="00000000">
            <w:r>
              <w:t>Повторная выдача ключа невозможна</w:t>
            </w:r>
          </w:p>
        </w:tc>
        <w:tc>
          <w:tcPr>
            <w:tcW w:w="2400" w:type="dxa"/>
          </w:tcPr>
          <w:p w14:paraId="08D4F430" w14:textId="77777777" w:rsidR="000E377A" w:rsidRDefault="00000000">
            <w:r>
              <w:t>Оплаченный заказ, ключ уже выдан.</w:t>
            </w:r>
          </w:p>
        </w:tc>
        <w:tc>
          <w:tcPr>
            <w:tcW w:w="2400" w:type="dxa"/>
          </w:tcPr>
          <w:p w14:paraId="6CA87FEB" w14:textId="77777777" w:rsidR="000E377A" w:rsidRDefault="00000000">
            <w:r>
              <w:t>Повторно открыть заказ и запросить ключ.</w:t>
            </w:r>
          </w:p>
        </w:tc>
        <w:tc>
          <w:tcPr>
            <w:tcW w:w="2400" w:type="dxa"/>
          </w:tcPr>
          <w:p w14:paraId="17405A34" w14:textId="77777777" w:rsidR="000E377A" w:rsidRDefault="00000000">
            <w:r>
              <w:t>Система показывает ранее выданный ключ, но не выдает новый.</w:t>
            </w:r>
          </w:p>
        </w:tc>
      </w:tr>
      <w:tr w:rsidR="000E377A" w14:paraId="718618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58CDF94" w14:textId="77777777" w:rsidR="000E377A" w:rsidRDefault="00000000">
            <w:r>
              <w:t>TC-07</w:t>
            </w:r>
          </w:p>
        </w:tc>
        <w:tc>
          <w:tcPr>
            <w:tcW w:w="2400" w:type="dxa"/>
          </w:tcPr>
          <w:p w14:paraId="686A1B3D" w14:textId="77777777" w:rsidR="000E377A" w:rsidRDefault="00000000">
            <w:r>
              <w:t xml:space="preserve">Регистрация с занятым </w:t>
            </w:r>
            <w:proofErr w:type="spellStart"/>
            <w:r>
              <w:t>email</w:t>
            </w:r>
            <w:proofErr w:type="spellEnd"/>
          </w:p>
        </w:tc>
        <w:tc>
          <w:tcPr>
            <w:tcW w:w="2400" w:type="dxa"/>
          </w:tcPr>
          <w:p w14:paraId="49A3D145" w14:textId="77777777" w:rsidR="000E377A" w:rsidRDefault="00000000">
            <w:proofErr w:type="spellStart"/>
            <w:r>
              <w:t>Email</w:t>
            </w:r>
            <w:proofErr w:type="spellEnd"/>
            <w:r>
              <w:t xml:space="preserve"> уже существует в системе.</w:t>
            </w:r>
          </w:p>
        </w:tc>
        <w:tc>
          <w:tcPr>
            <w:tcW w:w="2400" w:type="dxa"/>
          </w:tcPr>
          <w:p w14:paraId="2CA0234D" w14:textId="77777777" w:rsidR="000E377A" w:rsidRDefault="00000000">
            <w:r>
              <w:t xml:space="preserve">Заполнить форму регистрации тем же </w:t>
            </w:r>
            <w:proofErr w:type="spellStart"/>
            <w:r>
              <w:t>email</w:t>
            </w:r>
            <w:proofErr w:type="spellEnd"/>
            <w:r>
              <w:t>.</w:t>
            </w:r>
          </w:p>
        </w:tc>
        <w:tc>
          <w:tcPr>
            <w:tcW w:w="2400" w:type="dxa"/>
          </w:tcPr>
          <w:p w14:paraId="167715A5" w14:textId="77777777" w:rsidR="000E377A" w:rsidRDefault="00000000">
            <w:r>
              <w:t>Система показывает ошибку и не создает дубль пользователя.</w:t>
            </w:r>
          </w:p>
        </w:tc>
      </w:tr>
      <w:tr w:rsidR="000E377A" w14:paraId="6FC1F4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0599FBB" w14:textId="77777777" w:rsidR="000E377A" w:rsidRDefault="00000000">
            <w:r>
              <w:t>TC-08</w:t>
            </w:r>
          </w:p>
        </w:tc>
        <w:tc>
          <w:tcPr>
            <w:tcW w:w="2400" w:type="dxa"/>
          </w:tcPr>
          <w:p w14:paraId="4951A3AC" w14:textId="77777777" w:rsidR="000E377A" w:rsidRDefault="00000000">
            <w:r>
              <w:t>Доступ к админ-панели</w:t>
            </w:r>
          </w:p>
        </w:tc>
        <w:tc>
          <w:tcPr>
            <w:tcW w:w="2400" w:type="dxa"/>
          </w:tcPr>
          <w:p w14:paraId="5C00D60C" w14:textId="77777777" w:rsidR="000E377A" w:rsidRDefault="00000000">
            <w:r>
              <w:t>Обычный покупатель без роли администратора.</w:t>
            </w:r>
          </w:p>
        </w:tc>
        <w:tc>
          <w:tcPr>
            <w:tcW w:w="2400" w:type="dxa"/>
          </w:tcPr>
          <w:p w14:paraId="27207F06" w14:textId="77777777" w:rsidR="000E377A" w:rsidRDefault="00000000">
            <w:r>
              <w:t>Попытаться открыть админ-панель.</w:t>
            </w:r>
          </w:p>
        </w:tc>
        <w:tc>
          <w:tcPr>
            <w:tcW w:w="2400" w:type="dxa"/>
          </w:tcPr>
          <w:p w14:paraId="24B5DBE7" w14:textId="77777777" w:rsidR="000E377A" w:rsidRDefault="00000000">
            <w:r>
              <w:t>Система запрещает доступ.</w:t>
            </w:r>
          </w:p>
        </w:tc>
      </w:tr>
      <w:tr w:rsidR="000E377A" w14:paraId="03272B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ED8312F" w14:textId="77777777" w:rsidR="000E377A" w:rsidRDefault="00000000">
            <w:r>
              <w:t>TC-09</w:t>
            </w:r>
          </w:p>
        </w:tc>
        <w:tc>
          <w:tcPr>
            <w:tcW w:w="2400" w:type="dxa"/>
          </w:tcPr>
          <w:p w14:paraId="46E3CF96" w14:textId="77777777" w:rsidR="000E377A" w:rsidRDefault="00000000">
            <w:r>
              <w:t>Загрузка дубля ключа</w:t>
            </w:r>
          </w:p>
        </w:tc>
        <w:tc>
          <w:tcPr>
            <w:tcW w:w="2400" w:type="dxa"/>
          </w:tcPr>
          <w:p w14:paraId="2C9F7C8B" w14:textId="77777777" w:rsidR="000E377A" w:rsidRDefault="00000000">
            <w:r>
              <w:t>Администратор загружает ключ, который уже есть в базе.</w:t>
            </w:r>
          </w:p>
        </w:tc>
        <w:tc>
          <w:tcPr>
            <w:tcW w:w="2400" w:type="dxa"/>
          </w:tcPr>
          <w:p w14:paraId="7D79AC2C" w14:textId="77777777" w:rsidR="000E377A" w:rsidRDefault="00000000">
            <w:r>
              <w:t>Открыть загрузку ключей и отправить строку с дублем.</w:t>
            </w:r>
          </w:p>
        </w:tc>
        <w:tc>
          <w:tcPr>
            <w:tcW w:w="2400" w:type="dxa"/>
          </w:tcPr>
          <w:p w14:paraId="3FCEFF5B" w14:textId="77777777" w:rsidR="000E377A" w:rsidRDefault="00000000">
            <w:r>
              <w:t>Система отклоняет дублирующий ключ и показывает ошибку.</w:t>
            </w:r>
          </w:p>
        </w:tc>
      </w:tr>
      <w:tr w:rsidR="000E377A" w14:paraId="31BACB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0AEB8D5" w14:textId="77777777" w:rsidR="000E377A" w:rsidRDefault="00000000">
            <w:r>
              <w:t>TC-10</w:t>
            </w:r>
          </w:p>
        </w:tc>
        <w:tc>
          <w:tcPr>
            <w:tcW w:w="2400" w:type="dxa"/>
          </w:tcPr>
          <w:p w14:paraId="19F57210" w14:textId="77777777" w:rsidR="000E377A" w:rsidRDefault="00000000">
            <w:r>
              <w:t>Просмотр библиотеки</w:t>
            </w:r>
          </w:p>
        </w:tc>
        <w:tc>
          <w:tcPr>
            <w:tcW w:w="2400" w:type="dxa"/>
          </w:tcPr>
          <w:p w14:paraId="7825A082" w14:textId="77777777" w:rsidR="000E377A" w:rsidRDefault="00000000">
            <w:r>
              <w:t>Покупатель с одной или несколькими покупками.</w:t>
            </w:r>
          </w:p>
        </w:tc>
        <w:tc>
          <w:tcPr>
            <w:tcW w:w="2400" w:type="dxa"/>
          </w:tcPr>
          <w:p w14:paraId="568B8D1E" w14:textId="77777777" w:rsidR="000E377A" w:rsidRDefault="00000000">
            <w:r>
              <w:t>Открыть личный кабинет и раздел «Библиотека».</w:t>
            </w:r>
          </w:p>
        </w:tc>
        <w:tc>
          <w:tcPr>
            <w:tcW w:w="2400" w:type="dxa"/>
          </w:tcPr>
          <w:p w14:paraId="42B19556" w14:textId="77777777" w:rsidR="000E377A" w:rsidRDefault="00000000">
            <w:r>
              <w:t>Система показывает купленные игры и доступные ключи.</w:t>
            </w:r>
          </w:p>
        </w:tc>
      </w:tr>
      <w:tr w:rsidR="000E377A" w14:paraId="43314B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660F5E05" w14:textId="77777777" w:rsidR="000E377A" w:rsidRDefault="00000000">
            <w:r>
              <w:t>TC-11</w:t>
            </w:r>
          </w:p>
        </w:tc>
        <w:tc>
          <w:tcPr>
            <w:tcW w:w="2400" w:type="dxa"/>
          </w:tcPr>
          <w:p w14:paraId="7696C605" w14:textId="77777777" w:rsidR="000E377A" w:rsidRDefault="00000000">
            <w:r>
              <w:t>Создание отзыва</w:t>
            </w:r>
          </w:p>
        </w:tc>
        <w:tc>
          <w:tcPr>
            <w:tcW w:w="2400" w:type="dxa"/>
          </w:tcPr>
          <w:p w14:paraId="1137B6B7" w14:textId="77777777" w:rsidR="000E377A" w:rsidRDefault="00000000">
            <w:r>
              <w:t>Покупатель купил игру.</w:t>
            </w:r>
          </w:p>
        </w:tc>
        <w:tc>
          <w:tcPr>
            <w:tcW w:w="2400" w:type="dxa"/>
          </w:tcPr>
          <w:p w14:paraId="21693890" w14:textId="77777777" w:rsidR="000E377A" w:rsidRDefault="00000000">
            <w:r>
              <w:t>Открыть карточку купленной игры и оставить отзыв.</w:t>
            </w:r>
          </w:p>
        </w:tc>
        <w:tc>
          <w:tcPr>
            <w:tcW w:w="2400" w:type="dxa"/>
          </w:tcPr>
          <w:p w14:paraId="5CABBAFC" w14:textId="77777777" w:rsidR="000E377A" w:rsidRDefault="00000000">
            <w:r>
              <w:t>Отзыв сохраняется и отображается в карточке игры после модерации или сразу, если модерация не требуется.</w:t>
            </w:r>
          </w:p>
        </w:tc>
      </w:tr>
      <w:tr w:rsidR="000E377A" w14:paraId="188DD2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551B4AC9" w14:textId="77777777" w:rsidR="000E377A" w:rsidRDefault="00000000">
            <w:r>
              <w:t>TC-12</w:t>
            </w:r>
          </w:p>
        </w:tc>
        <w:tc>
          <w:tcPr>
            <w:tcW w:w="2400" w:type="dxa"/>
          </w:tcPr>
          <w:p w14:paraId="1310E427" w14:textId="77777777" w:rsidR="000E377A" w:rsidRDefault="00000000">
            <w:r>
              <w:t>Запрос возврата средств</w:t>
            </w:r>
          </w:p>
        </w:tc>
        <w:tc>
          <w:tcPr>
            <w:tcW w:w="2400" w:type="dxa"/>
          </w:tcPr>
          <w:p w14:paraId="0A0D6B90" w14:textId="77777777" w:rsidR="000E377A" w:rsidRDefault="00000000">
            <w:r>
              <w:t>Оплаченный заказ, пользователь авторизован.</w:t>
            </w:r>
          </w:p>
        </w:tc>
        <w:tc>
          <w:tcPr>
            <w:tcW w:w="2400" w:type="dxa"/>
          </w:tcPr>
          <w:p w14:paraId="3FE41A0D" w14:textId="77777777" w:rsidR="000E377A" w:rsidRDefault="00000000">
            <w:r>
              <w:t>Открыть заказ и создать запрос возврата.</w:t>
            </w:r>
          </w:p>
        </w:tc>
        <w:tc>
          <w:tcPr>
            <w:tcW w:w="2400" w:type="dxa"/>
          </w:tcPr>
          <w:p w14:paraId="2CC83B0B" w14:textId="77777777" w:rsidR="000E377A" w:rsidRDefault="00000000">
            <w:r>
              <w:t>Система создает обращение и отправляет уведомление о статусе.</w:t>
            </w:r>
          </w:p>
        </w:tc>
      </w:tr>
    </w:tbl>
    <w:p w14:paraId="13C08B14" w14:textId="77777777" w:rsidR="000E377A" w:rsidRDefault="00000000">
      <w:r>
        <w:rPr>
          <w:b/>
          <w:sz w:val="26"/>
        </w:rPr>
        <w:t>Связность артефактов</w:t>
      </w:r>
    </w:p>
    <w:p w14:paraId="5CA43AE2" w14:textId="77777777" w:rsidR="000E377A" w:rsidRDefault="00000000">
      <w:r>
        <w:t xml:space="preserve">Классы, последовательность и тест-кейсы связаны между собой: сценарий покупки использует Customer, </w:t>
      </w:r>
      <w:proofErr w:type="spellStart"/>
      <w:r>
        <w:t>Cart</w:t>
      </w:r>
      <w:proofErr w:type="spellEnd"/>
      <w:r>
        <w:t xml:space="preserve">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Payment</w:t>
      </w:r>
      <w:proofErr w:type="spellEnd"/>
      <w:r>
        <w:t xml:space="preserve">, </w:t>
      </w:r>
      <w:proofErr w:type="spellStart"/>
      <w:r>
        <w:t>PromoCode</w:t>
      </w:r>
      <w:proofErr w:type="spellEnd"/>
      <w:r>
        <w:t xml:space="preserve">, </w:t>
      </w:r>
      <w:proofErr w:type="spellStart"/>
      <w:r>
        <w:t>DigitalKey</w:t>
      </w:r>
      <w:proofErr w:type="spellEnd"/>
      <w:r>
        <w:t xml:space="preserve">, </w:t>
      </w:r>
      <w:proofErr w:type="spellStart"/>
      <w:r>
        <w:t>LibraryItem</w:t>
      </w:r>
      <w:proofErr w:type="spellEnd"/>
      <w:r>
        <w:t xml:space="preserve"> и </w:t>
      </w:r>
      <w:proofErr w:type="spellStart"/>
      <w:r>
        <w:t>Notification</w:t>
      </w:r>
      <w:proofErr w:type="spellEnd"/>
      <w:r>
        <w:t xml:space="preserve">; эти же элементы проверяются тестами успешной покупки, промокодов, ошибок оплаты, отсутствия ключей и просмотра библиотеки. Отдельно проверяются Review и </w:t>
      </w:r>
      <w:proofErr w:type="spellStart"/>
      <w:r>
        <w:t>RefundRequest</w:t>
      </w:r>
      <w:proofErr w:type="spellEnd"/>
      <w:r>
        <w:t xml:space="preserve">, потому что они присутствуют в требованиях и архитектуре проекта </w:t>
      </w:r>
      <w:proofErr w:type="spellStart"/>
      <w:r>
        <w:t>GameStore</w:t>
      </w:r>
      <w:proofErr w:type="spellEnd"/>
      <w:r>
        <w:t>.</w:t>
      </w:r>
    </w:p>
    <w:sectPr w:rsidR="000E377A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377A"/>
    <w:rsid w:val="000E377A"/>
    <w:rsid w:val="00933B5D"/>
    <w:rsid w:val="00B82078"/>
    <w:rsid w:val="00E86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AFFD5"/>
  <w15:docId w15:val="{0B723D34-D486-4385-A140-77DAA07C5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721</Words>
  <Characters>4112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Практическая работа 5 - GameStore</vt:lpstr>
    </vt:vector>
  </TitlesOfParts>
  <Company/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5 - GameStore</dc:title>
  <dc:creator>Желваков И.А.</dc:creator>
  <cp:lastModifiedBy>Иван Желваков</cp:lastModifiedBy>
  <cp:revision>2</cp:revision>
  <dcterms:created xsi:type="dcterms:W3CDTF">2026-06-22T07:17:00Z</dcterms:created>
  <dcterms:modified xsi:type="dcterms:W3CDTF">2026-06-22T08:42:00Z</dcterms:modified>
</cp:coreProperties>
</file>