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00468C"/>
              <w:bottom w:sz="10" w:val="single" w:color="00468C"/>
              <w:left w:sz="10" w:val="single" w:color="00468C"/>
              <w:right w:sz="10" w:val="single" w:color="00468C"/>
            </w:tcBorders>
          </w:tcPr>
          <w:p>
            <w:pPr>
              <w:spacing w:line="288" w:lineRule="auto"/>
            </w:pPr>
            <w:r>
              <w:rPr>
                <w:b/>
                <w:color w:val="00468C"/>
                <w:sz w:val="30"/>
              </w:rPr>
              <w:t>CADERNO DE ATIVIDADES ADAPTADAS DE LÍNGUA INGLESA</w:t>
              <w:br/>
            </w:r>
            <w:r>
              <w:t>STUDENT'S NAME (NOME): _________________________________________________</w:t>
              <w:br/>
            </w:r>
            <w:r>
              <w:t>DATE (DATA): ____ / ____ / ________   |   CLASS (TURMA): _________</w:t>
              <w:br/>
            </w:r>
            <w:r>
              <w:t>TOPIC (TEMA): SIMPLE PRESENT E ROTINA DIÁRIA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00468C"/>
          <w:sz w:val="24"/>
        </w:rPr>
        <w:t>ACTIVITY 1: DAILY ROUTINE: 'I WAKE UP'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Simple Present é usado para falar de hábitos diários. 'Wake up' significa acordar.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1: O que significa a frase 'I wake up early'?</w:t>
        <w:br/>
      </w:r>
      <w:r>
        <w:t xml:space="preserve">   [  ] Eu acordo cedo</w:t>
        <w:br/>
      </w:r>
      <w:r>
        <w:t xml:space="preserve">   [  ] Eu durmo cedo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2: DAILY ROUTINE: 'I EAT BREAKFAST'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'Eat breakfast' significa tomar café da manhã.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2: Como se diz 'Eu tomo café da manhã' em inglês?</w:t>
        <w:br/>
      </w:r>
      <w:r>
        <w:t xml:space="preserve">   [  ] I eat breakfast</w:t>
        <w:br/>
      </w:r>
      <w:r>
        <w:t xml:space="preserve">   [  ] I go to school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3: DAILY ROUTINE: 'I GO TO SCHOOL'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'Go to school' é ir para a escola.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3: A frase 'I go to school every day' significa:</w:t>
        <w:br/>
      </w:r>
      <w:r>
        <w:t xml:space="preserve">   [  ] Eu vou para a escola todos os dias</w:t>
        <w:br/>
      </w:r>
      <w:r>
        <w:t xml:space="preserve">   [  ] Eu jogo futebol todos os dias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4: VERBS IN SIMPLE PRESENT: LIKE AND LOVE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Usamos verbos no presente para falar de gostos: 'I like' (Eu gosto) e 'I love' (Eu amo).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4: Como dizemos 'Eu gosto de pizza' em inglês?</w:t>
        <w:br/>
      </w:r>
      <w:r>
        <w:t xml:space="preserve">   [  ] I like pizza</w:t>
        <w:br/>
      </w:r>
      <w:r>
        <w:t xml:space="preserve">   [  ] I run pizza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5: SIMPLE PRESENT WITH HE/SHE/IT (ADDING -S)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Quando usamos He, She ou It no Simple Present, adicionamos '-s' ao verbo (ex: He likes, She plays).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5: Qual é a forma correta para 'Ela joga tênis'?</w:t>
        <w:br/>
      </w:r>
      <w:r>
        <w:t xml:space="preserve">   [  ] She plays tennis</w:t>
        <w:br/>
      </w:r>
      <w:r>
        <w:t xml:space="preserve">   [  ] She play tennis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6: NEGATIVE FORM: DON'T / DOESN'T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Para fazer a negativa no presente, usamos 'don't' (I/You/We/They) ou 'doesn't' (He/She/It).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6: Como dizemos 'Eu não gosto de leite'?</w:t>
        <w:br/>
      </w:r>
      <w:r>
        <w:t xml:space="preserve">   [  ] I don't like milk</w:t>
        <w:br/>
      </w:r>
      <w:r>
        <w:t xml:space="preserve">   [  ] I doesn't like milk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7: NEGATIVE FORM WITH 'HE DOESN'T'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Com He/She/It, usamos 'doesn't' e o verbo volta ao normal sem o -s (He doesn't like).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7: Qual a frase correta para 'Ele não joga futebol'?</w:t>
        <w:br/>
      </w:r>
      <w:r>
        <w:t xml:space="preserve">   [  ] He doesn't play soccer</w:t>
        <w:br/>
      </w:r>
      <w:r>
        <w:t xml:space="preserve">   [  ] He don't play soccer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8: INTERROGATIVE FORM: 'DO YOU...?'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Usamos o auxiliar 'Do' no início de perguntas com I/You/We/They.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8: Como perguntamos 'Você estuda inglês?' em inglês?</w:t>
        <w:br/>
      </w:r>
      <w:r>
        <w:t xml:space="preserve">   [  ] Do you study English?</w:t>
        <w:br/>
      </w:r>
      <w:r>
        <w:t xml:space="preserve">   [  ] Does you study English?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9: INTERROGATIVE FORM: 'DOES SHE...?'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Usamos 'Does' no início de perguntas com He/She/It.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9: Como perguntamos 'Ela mora aqui?' em inglês?</w:t>
        <w:br/>
      </w:r>
      <w:r>
        <w:t xml:space="preserve">   [  ] Does she live here?</w:t>
        <w:br/>
      </w:r>
      <w:r>
        <w:t xml:space="preserve">   [  ] Do she live here?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10: FREQUENCY ADVERBS: ALWAYS AND NEVER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'Always' significa sempre e 'Never' significa nunca.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10: O que significa a frase 'I always brush my teeth'?</w:t>
        <w:br/>
      </w:r>
      <w:r>
        <w:t xml:space="preserve">   [  ] Eu sempre escovo meus dentes</w:t>
        <w:br/>
      </w:r>
      <w:r>
        <w:t xml:space="preserve">   [  ] Eu nunca escovo meus dentes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