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1B4965"/>
              <w:bottom w:sz="10" w:val="single" w:color="1B4965"/>
              <w:left w:sz="10" w:val="single" w:color="1B4965"/>
              <w:right w:sz="10" w:val="single" w:color="1B4965"/>
            </w:tcBorders>
          </w:tcPr>
          <w:p>
            <w:pPr>
              <w:spacing w:line="288" w:lineRule="auto"/>
            </w:pPr>
            <w:r>
              <w:rPr>
                <w:b/>
                <w:color w:val="1B4965"/>
                <w:sz w:val="30"/>
              </w:rPr>
              <w:t>CADERNO DE ATIVIDADES ADAPTADAS DE CIÊNCIAS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PLANETA TERRA E SISTEMA SOLAR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1B4965"/>
          <w:sz w:val="24"/>
        </w:rPr>
        <w:t>ATIVIDADE 1: O SOL: NOSSA ESTRELA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 Sol é uma grande estrela de fogo que ilumina e aquece todo o Sistema Solar.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O Sol é considerado:</w:t>
        <w:br/>
      </w:r>
      <w:r>
        <w:t xml:space="preserve">   [  ] Uma grande estrela que dá luz e calor</w:t>
        <w:br/>
      </w:r>
      <w:r>
        <w:t xml:space="preserve">   [  ] Um planeta gelado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2: O PLANETA TERRA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Terra é o 3º planeta a partir do Sol e possui água líquida e ar para vivermos.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Qual é o nome do planeta onde nós moramos?</w:t>
        <w:br/>
      </w:r>
      <w:r>
        <w:t xml:space="preserve">   [  ] Planeta Terra</w:t>
        <w:br/>
      </w:r>
      <w:r>
        <w:t xml:space="preserve">   [  ] Planeta Marte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3: MOVIMENTO DE ROTAÇÃO (DIA E NOITE)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Terra gira em volta de si mesma em 24 horas, criando o dia e a noite.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O movimento da Terra girando em volta dela mesma (24 horas) gera:</w:t>
        <w:br/>
      </w:r>
      <w:r>
        <w:t xml:space="preserve">   [  ] O Dia e a Noite</w:t>
        <w:br/>
      </w:r>
      <w:r>
        <w:t xml:space="preserve">   [  ] As Estações do Ano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4: MOVIMENTO DE TRANSLAÇÃO (ESTAÇÕES)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Terra gira em volta do Sol em 365 dias (1 ano), criando as estações do ano.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Quanto tempo a Terra demora para dar uma volta completa ao redor do Sol?</w:t>
        <w:br/>
      </w:r>
      <w:r>
        <w:t xml:space="preserve">   [  ] 1 Ano (365 dias)</w:t>
        <w:br/>
      </w:r>
      <w:r>
        <w:t xml:space="preserve">   [  ] 1 Hora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5: A LUA: SATÉLITE NATURAL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Lua gira ao redor da Terra e não tem luz própria; ela reflete a luz do Sol.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A Lua é o quê em relação ao nosso planeta?</w:t>
        <w:br/>
      </w:r>
      <w:r>
        <w:t xml:space="preserve">   [  ] O satélite natural da Terra</w:t>
        <w:br/>
      </w:r>
      <w:r>
        <w:t xml:space="preserve">   [  ] Uma estrela quente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6: FASES DA LUA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Lua Nova, Crescente, Cheia e Minguante mudam conforme a luz do Sol a ilumina.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Quando vemos a Lua totalmente redonda e bem iluminada no céu, ela é a:</w:t>
        <w:br/>
      </w:r>
      <w:r>
        <w:t xml:space="preserve">   [  ] Lua Cheia</w:t>
        <w:br/>
      </w:r>
      <w:r>
        <w:t xml:space="preserve">   [  ] Lua Nova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7: OS PLANETAS VIZINHOS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Mercúrio, Vênus, Terra, Marte, Júpiter, Saturno, Urano e Netuno.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Saturno é um planeta muito famoso no Sistema Solar por ter:</w:t>
        <w:br/>
      </w:r>
      <w:r>
        <w:t xml:space="preserve">   [  ] Lindos anéis ao seu redor</w:t>
        <w:br/>
      </w:r>
      <w:r>
        <w:t xml:space="preserve">   [  ] Uma superfície feita de água doce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8: AS 4 ESTAÇÕES DO 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Primavera (flores), Verão (calor), Outono (frutas/folhas) e Inverno (frio).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Em qual estação do ano costuma fazer mais calor e sol para ir à praia?</w:t>
        <w:br/>
      </w:r>
      <w:r>
        <w:t xml:space="preserve">   [  ] Verão</w:t>
        <w:br/>
      </w:r>
      <w:r>
        <w:t xml:space="preserve">   [  ] Inverno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9: A GRAVIDADE DA TERRA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gravidade é a força invisível que puxa tudo para o chão e não nos deixa flutuar.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O que impede que as coisas saiam voando para o espaço?</w:t>
        <w:br/>
      </w:r>
      <w:r>
        <w:t xml:space="preserve">   [  ] A Força da Gravidade</w:t>
        <w:br/>
      </w:r>
      <w:r>
        <w:t xml:space="preserve">   [  ] O Vento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1B4965"/>
          <w:sz w:val="24"/>
        </w:rPr>
        <w:t>ATIVIDADE 10: ASTRONAUTAS E FOGUETES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965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💡 RESUMO E GUIA DE APOIO VISUAL</w:t>
            </w:r>
          </w:p>
        </w:tc>
      </w:tr>
      <w:tr>
        <w:tc>
          <w:tcPr>
            <w:tcW w:type="dxa" w:w="1051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Cientistas usam foguetes e telescópios para estudar as estrelas e outros planetas.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veículo espacial transporta astronautas até a Estação Espacial?</w:t>
        <w:br/>
      </w:r>
      <w:r>
        <w:t xml:space="preserve">   [  ] Foguete / Nave Espacial</w:t>
        <w:br/>
      </w:r>
      <w:r>
        <w:t xml:space="preserve">   [  ] Ônibus escolar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