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DF8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800020"/>
              <w:bottom w:sz="10" w:val="single" w:color="800020"/>
              <w:left w:sz="10" w:val="single" w:color="800020"/>
              <w:right w:sz="10" w:val="single" w:color="800020"/>
            </w:tcBorders>
          </w:tcPr>
          <w:p>
            <w:pPr>
              <w:spacing w:line="288" w:lineRule="auto"/>
            </w:pPr>
            <w:r>
              <w:rPr>
                <w:b/>
                <w:color w:val="800020"/>
                <w:sz w:val="30"/>
              </w:rPr>
              <w:t>CADERNO DE ATIVIDADES ADAPTADAS DE HISTÓRIA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REVOLUÇÃO INDUSTRIAL E ILUMINISMO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800020"/>
          <w:sz w:val="24"/>
        </w:rPr>
        <w:t>ATIVIDADE 1: O ILUMINISMO: O SÉCULO DAS LUZES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Movimento de pensadores que defendiam a razão, a liberdade e a ciência contra o absolutismo.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O que os filósofos iluministas defendiam para a sociedade?</w:t>
        <w:br/>
      </w:r>
      <w:r>
        <w:t xml:space="preserve">   [  ] A razão, a igualdade de direitos e a liberdade individual</w:t>
        <w:br/>
      </w:r>
      <w:r>
        <w:t xml:space="preserve">   [  ] O poder absoluto e sem limites dos reis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2: A REVOLUÇÃO FRANCESA (1789)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povo francês se revoltou contra a fome e os privilégios dos reis e da nobreza.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Qual era o lema principal da Revolução Francesa?</w:t>
        <w:br/>
      </w:r>
      <w:r>
        <w:t xml:space="preserve">   [  ] Liberdade, Igualdade e Fraternidade</w:t>
        <w:br/>
      </w:r>
      <w:r>
        <w:t xml:space="preserve">   [  ] Ordem, Progresso e Dinheiro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3: INVENÇÃO DA MÁQUINA A VAPOR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máquina a vapor criada por James Watt substituiu o trabalho manual pela força motriz.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Qual fonte de energia movia as primeiras máquinas nas indústrias?</w:t>
        <w:br/>
      </w:r>
      <w:r>
        <w:t xml:space="preserve">   [  ] O Vapor produzido pela queima do carvão mineral</w:t>
        <w:br/>
      </w:r>
      <w:r>
        <w:t xml:space="preserve">   [  ] A eletricidade das baterias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4: O SURGIMENTO DAS FÁBRICAS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artesãos deixaram as oficinas e passaram a trabalhar reunidos nas grandes fábricas.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Como passou a ser a produção de mercadorias após a Revolução Industrial?</w:t>
        <w:br/>
      </w:r>
      <w:r>
        <w:t xml:space="preserve">   [  ] Produção em grande quantidade usando máquinas</w:t>
        <w:br/>
      </w:r>
      <w:r>
        <w:t xml:space="preserve">   [  ] Produção lenta e feita 100% à mão em casa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5: AS CONDIÇÕES DE TRABALHO DOS OPERÁRIOS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Nas primeiras fábricas, os trabalhadores cumpriam até 16 horas por dia em locais sujos e perigosos.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Como eram as jornadas de trabalho dos operários nas primeiras indústrias?</w:t>
        <w:br/>
      </w:r>
      <w:r>
        <w:t xml:space="preserve">   [  ] Muito longas, desgastantes e com salários baixos</w:t>
        <w:br/>
      </w:r>
      <w:r>
        <w:t xml:space="preserve">   [  ] Curtas de apenas 4 horas com direito a folgas longas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6: O TRABALHO INFANTIL E FEMININO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Mulheres e crianças também trabalhavam pesado nas fábricas e ganhavam muito menos que os homens.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Por que os donos de fábricas contratavam muitas crianças na época?</w:t>
        <w:br/>
      </w:r>
      <w:r>
        <w:t xml:space="preserve">   [  ] Para pagar salários muito menores por um trabalho difícil</w:t>
        <w:br/>
      </w:r>
      <w:r>
        <w:t xml:space="preserve">   [  ] Para ensinar brincadeiras novas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7: O TREM A VAPOR E AS FERROVIAS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locomotiva a vapor revolucionou os transportes, levando cargas e pessoas muito mais rápido.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O surgimento do trem a vapor ajudou a:</w:t>
        <w:br/>
      </w:r>
      <w:r>
        <w:t xml:space="preserve">   [  ] Transportar produtos rapidamente entre cidades</w:t>
        <w:br/>
      </w:r>
      <w:r>
        <w:t xml:space="preserve">   [  ] Diminuir as viagens comerciais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8: O CRESCIMENTO DAS CIDADES (ÊXODO RURAL)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Milhares de famílias saíram do campo para morar nas cidades em busca de emprego nas indústrias.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O movimento de mudança das pessoas do campo para a cidade é o:</w:t>
        <w:br/>
      </w:r>
      <w:r>
        <w:t xml:space="preserve">   [  ] Êxodo Rural</w:t>
        <w:br/>
      </w:r>
      <w:r>
        <w:t xml:space="preserve">   [  ] Turismo de Verão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9: O SURGIMENTO DOS SINDICATOS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trabalhadores se uniram em sindicatos e organizaram greves para exigir direitos e 8 horas diárias.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Para que serviam as greves organizadas pelos operários?</w:t>
        <w:br/>
      </w:r>
      <w:r>
        <w:t xml:space="preserve">   [  ] Para exigir melhores salários e limites nas horas de trabalho</w:t>
        <w:br/>
      </w:r>
      <w:r>
        <w:t xml:space="preserve">   [  ] Para fechar as fábricas para sempre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10: AS FASES DA INDUSTRIALIZAÇÃO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indústria evoluiu do vapor para a eletricidade, os carros e hoje usa robôs e computadores.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Hoje em dia, o que é amplamente utilizado nas fábricas modernas?</w:t>
        <w:br/>
      </w:r>
      <w:r>
        <w:t xml:space="preserve">   [  ] Tecnologia, robôs e computadores</w:t>
        <w:br/>
      </w:r>
      <w:r>
        <w:t xml:space="preserve">   [  ] Apenas a tração de cavalos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