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szCs w:val="24"/>
        </w:rPr>
        <w:id w:val="21147901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22"/>
          <w:szCs w:val="22"/>
        </w:rPr>
      </w:sdtEndPr>
      <w:sdtContent>
        <w:p w:rsidR="00EF7F9D" w:rsidRPr="003B6444" w:rsidRDefault="001D0E8E">
          <w:pPr>
            <w:rPr>
              <w:rFonts w:ascii="Arial" w:hAnsi="Arial" w:cs="Arial"/>
              <w:sz w:val="24"/>
              <w:szCs w:val="24"/>
            </w:rPr>
          </w:pPr>
          <w:r w:rsidRPr="003B6444"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CEA35A" wp14:editId="115D72B7">
                    <wp:simplePos x="0" y="0"/>
                    <wp:positionH relativeFrom="column">
                      <wp:posOffset>4568190</wp:posOffset>
                    </wp:positionH>
                    <wp:positionV relativeFrom="paragraph">
                      <wp:posOffset>-233045</wp:posOffset>
                    </wp:positionV>
                    <wp:extent cx="1133475" cy="857250"/>
                    <wp:effectExtent l="0" t="0" r="28575" b="1905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33475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D0E8E" w:rsidRDefault="001D0E8E"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1FC1B6AE" wp14:editId="6589FFBC">
                                      <wp:extent cx="990600" cy="790575"/>
                                      <wp:effectExtent l="0" t="0" r="0" b="9525"/>
                                      <wp:docPr id="3" name="Imagen 3" descr="Resultado de imagen para escudo de cecyte puebl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Resultado de imagen para escudo de cecyte puebl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0600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CEA3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359.7pt;margin-top:-18.35pt;width:89.25pt;height:6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" fillcolor="white [3201]" strokeweight=".5pt">
                    <v:textbox>
                      <w:txbxContent>
                        <w:p w:rsidR="001D0E8E" w:rsidRDefault="001D0E8E"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1FC1B6AE" wp14:editId="6589FFBC">
                                <wp:extent cx="990600" cy="790575"/>
                                <wp:effectExtent l="0" t="0" r="0" b="9525"/>
                                <wp:docPr id="3" name="Imagen 3" descr="Resultado de imagen para escudo de cecyte puebl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Resultado de imagen para escudo de cecyte puebl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F7F9D" w:rsidRPr="003B6444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0680BD" wp14:editId="1985BD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089BB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EF7F9D" w:rsidRPr="003B6444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6DEB0" wp14:editId="7A59CC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952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F9D" w:rsidRDefault="00295043" w:rsidP="0029504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Alumna: VANESSA GAYOSSO MORALES</w:t>
                                </w:r>
                              </w:p>
                              <w:p w:rsidR="00295043" w:rsidRDefault="00295043" w:rsidP="0029504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Grupo: PROG 2C</w:t>
                                </w:r>
                              </w:p>
                              <w:p w:rsidR="00295043" w:rsidRDefault="00295043" w:rsidP="0029504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Profesor: LIC.J. ALEJRANDRO GONZÁLES SÁNCHEZ</w:t>
                                </w:r>
                              </w:p>
                              <w:p w:rsidR="00295043" w:rsidRDefault="00295043" w:rsidP="0029504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Numero de lista: 15</w:t>
                                </w:r>
                              </w:p>
                              <w:p w:rsidR="00295043" w:rsidRDefault="00295043" w:rsidP="0029504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C6DEB0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F7F9D" w:rsidRDefault="00295043" w:rsidP="00295043">
                          <w:pPr>
                            <w:pStyle w:val="Sinespaciado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Alumna: VANESSA GAYOSSO MORALES</w:t>
                          </w:r>
                        </w:p>
                        <w:p w:rsidR="00295043" w:rsidRDefault="00295043" w:rsidP="00295043">
                          <w:pPr>
                            <w:pStyle w:val="Sinespaciado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Grupo: PROG 2C</w:t>
                          </w:r>
                        </w:p>
                        <w:p w:rsidR="00295043" w:rsidRDefault="00295043" w:rsidP="00295043">
                          <w:pPr>
                            <w:pStyle w:val="Sinespaciado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Profesor: LIC.J. ALEJRANDRO GONZÁLES SÁNCHEZ</w:t>
                          </w:r>
                        </w:p>
                        <w:p w:rsidR="00295043" w:rsidRDefault="00295043" w:rsidP="00295043">
                          <w:pPr>
                            <w:pStyle w:val="Sinespaciado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Numero de lista: 15</w:t>
                          </w:r>
                        </w:p>
                        <w:p w:rsidR="00295043" w:rsidRDefault="00295043" w:rsidP="0029504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0E8E" w:rsidRPr="003B6444" w:rsidRDefault="001D0E8E">
          <w:pPr>
            <w:rPr>
              <w:rFonts w:ascii="Arial" w:hAnsi="Arial" w:cs="Arial"/>
              <w:sz w:val="24"/>
              <w:szCs w:val="24"/>
            </w:rPr>
          </w:pPr>
          <w:r w:rsidRPr="003B6444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050854" wp14:editId="761D7353">
                    <wp:simplePos x="0" y="0"/>
                    <wp:positionH relativeFrom="margin">
                      <wp:posOffset>-851535</wp:posOffset>
                    </wp:positionH>
                    <wp:positionV relativeFrom="page">
                      <wp:posOffset>1561465</wp:posOffset>
                    </wp:positionV>
                    <wp:extent cx="7315200" cy="1914525"/>
                    <wp:effectExtent l="0" t="0" r="0" b="952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14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F9D" w:rsidRDefault="00295043" w:rsidP="0029504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295043"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t>C</w:t>
                                </w:r>
                                <w:r w:rsidR="001D0E8E"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t>OLEGIO DE ESTUDIOS CIENTÍFICOS Y TECNOLÓGICOS DEL ESTADO DE PUEBLA</w:t>
                                </w:r>
                              </w:p>
                              <w:p w:rsidR="001D0E8E" w:rsidRDefault="001D0E8E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050854" id="Cuadro de texto 152" o:spid="_x0000_s1028" type="#_x0000_t202" style="position:absolute;margin-left:-67.05pt;margin-top:122.95pt;width:8in;height:150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" filled="f" stroked="f" strokeweight=".5pt">
                    <v:textbox inset="126pt,0,54pt,0">
                      <w:txbxContent>
                        <w:p w:rsidR="00EF7F9D" w:rsidRDefault="00295043" w:rsidP="00295043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295043"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t>C</w:t>
                          </w:r>
                          <w:r w:rsidR="001D0E8E"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t>OLEGIO DE ESTUDIOS CIENTÍFICOS Y TECNOLÓGICOS DEL ESTADO DE PUEBLA</w:t>
                          </w:r>
                        </w:p>
                        <w:p w:rsidR="001D0E8E" w:rsidRDefault="001D0E8E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B6444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DE3E2C" wp14:editId="0304041E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4190999</wp:posOffset>
                    </wp:positionV>
                    <wp:extent cx="7315200" cy="2473325"/>
                    <wp:effectExtent l="0" t="0" r="0" b="317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73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F9D" w:rsidRDefault="00EF7F9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60594933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Resumen de la practica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25243493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F7F9D" w:rsidRDefault="00EF7F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1 Submodulo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DE3E2C" id="Cuadro de texto 154" o:spid="_x0000_s1029" type="#_x0000_t202" style="position:absolute;margin-left:18pt;margin-top:330pt;width:8in;height:194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" filled="f" stroked="f" strokeweight=".5pt">
                    <v:textbox inset="126pt,0,54pt,0">
                      <w:txbxContent>
                        <w:p w:rsidR="00EF7F9D" w:rsidRDefault="00EF7F9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60594933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Resumen de la practica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25243493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F7F9D" w:rsidRDefault="00EF7F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1 Submodulo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7F9D" w:rsidRPr="003B6444">
            <w:rPr>
              <w:rFonts w:ascii="Arial" w:hAnsi="Arial" w:cs="Arial"/>
              <w:sz w:val="24"/>
              <w:szCs w:val="24"/>
            </w:rPr>
            <w:br w:type="page"/>
          </w:r>
        </w:p>
        <w:p w:rsidR="001D0E8E" w:rsidRPr="003B6444" w:rsidRDefault="00242C39" w:rsidP="001D0E8E">
          <w:pPr>
            <w:pStyle w:val="Citadestacada"/>
            <w:rPr>
              <w:rFonts w:ascii="Arial" w:hAnsi="Arial" w:cs="Arial"/>
              <w:sz w:val="24"/>
              <w:szCs w:val="24"/>
            </w:rPr>
          </w:pPr>
          <w:r w:rsidRPr="003B6444">
            <w:rPr>
              <w:rFonts w:ascii="Arial" w:hAnsi="Arial" w:cs="Arial"/>
              <w:sz w:val="24"/>
              <w:szCs w:val="24"/>
            </w:rPr>
            <w:lastRenderedPageBreak/>
            <w:tab/>
            <w:t xml:space="preserve">Control de versiones </w:t>
          </w:r>
        </w:p>
        <w:p w:rsidR="001D0E8E" w:rsidRPr="003B6444" w:rsidRDefault="00242C39" w:rsidP="001D0E8E">
          <w:pPr>
            <w:rPr>
              <w:rFonts w:ascii="Arial" w:hAnsi="Arial" w:cs="Arial"/>
              <w:sz w:val="24"/>
              <w:szCs w:val="24"/>
            </w:rPr>
          </w:pPr>
          <w:r w:rsidRPr="003B6444">
            <w:rPr>
              <w:rFonts w:ascii="Arial" w:hAnsi="Arial" w:cs="Arial"/>
              <w:sz w:val="24"/>
              <w:szCs w:val="24"/>
            </w:rPr>
            <w:t>Un control de versiones es un sistema el cual lleva el registro de los cambios sobre 1 o más archivos (no importa el tipo) a un largo plazo.</w:t>
          </w:r>
        </w:p>
        <w:p w:rsidR="00242C39" w:rsidRPr="003B6444" w:rsidRDefault="00242C39" w:rsidP="001D0E8E">
          <w:pPr>
            <w:rPr>
              <w:rFonts w:ascii="Arial" w:hAnsi="Arial" w:cs="Arial"/>
              <w:sz w:val="24"/>
              <w:szCs w:val="24"/>
            </w:rPr>
          </w:pPr>
          <w:r w:rsidRPr="003B6444">
            <w:rPr>
              <w:rFonts w:ascii="Arial" w:hAnsi="Arial" w:cs="Arial"/>
              <w:sz w:val="24"/>
              <w:szCs w:val="24"/>
            </w:rPr>
            <w:t xml:space="preserve">Estos sistemas permiten regresar a versiones específicas de nuestros archivos, revertir y comparar cambios </w:t>
          </w:r>
        </w:p>
        <w:p w:rsidR="00242C39" w:rsidRPr="003B6444" w:rsidRDefault="00242C39" w:rsidP="00242C39">
          <w:pPr>
            <w:pStyle w:val="Ttulo1"/>
            <w:jc w:val="center"/>
            <w:rPr>
              <w:rFonts w:ascii="Arial" w:hAnsi="Arial" w:cs="Arial"/>
              <w:sz w:val="24"/>
              <w:szCs w:val="24"/>
            </w:rPr>
          </w:pPr>
          <w:r w:rsidRPr="003B6444">
            <w:rPr>
              <w:rFonts w:ascii="Arial" w:hAnsi="Arial" w:cs="Arial"/>
              <w:sz w:val="24"/>
              <w:szCs w:val="24"/>
            </w:rPr>
            <w:t>Tipos de Sistemas de control de versiones</w:t>
          </w:r>
        </w:p>
        <w:p w:rsidR="00242C39" w:rsidRPr="003B6444" w:rsidRDefault="00242C39" w:rsidP="00242C39">
          <w:pPr>
            <w:rPr>
              <w:rFonts w:ascii="Arial" w:hAnsi="Arial" w:cs="Arial"/>
              <w:sz w:val="24"/>
              <w:szCs w:val="24"/>
            </w:rPr>
          </w:pPr>
          <w:r w:rsidRPr="003B6444">
            <w:rPr>
              <w:rStyle w:val="Ttulo2Car"/>
              <w:rFonts w:ascii="Arial" w:hAnsi="Arial" w:cs="Arial"/>
              <w:sz w:val="24"/>
              <w:szCs w:val="24"/>
            </w:rPr>
            <w:t>Sistema de control de versiones centralizado:</w:t>
          </w:r>
          <w:r w:rsidRPr="003B6444">
            <w:rPr>
              <w:rFonts w:ascii="Arial" w:hAnsi="Arial" w:cs="Arial"/>
              <w:sz w:val="24"/>
              <w:szCs w:val="24"/>
            </w:rPr>
            <w:t xml:space="preserve">  Estos sistemas están pensados para poder trabajar con colaboradores, por lo que un servidor lleva el control central de las versiones y cada usuario descarga los archivos desde un servidor y sube los cambios </w:t>
          </w:r>
        </w:p>
        <w:p w:rsidR="003B6444" w:rsidRPr="003B6444" w:rsidRDefault="003B6444" w:rsidP="003B6444">
          <w:pPr>
            <w:pStyle w:val="Ttulo3"/>
            <w:rPr>
              <w:rFonts w:ascii="Arial" w:hAnsi="Arial" w:cs="Arial"/>
            </w:rPr>
          </w:pPr>
          <w:r w:rsidRPr="003B6444">
            <w:rPr>
              <w:rFonts w:ascii="Arial" w:hAnsi="Arial" w:cs="Arial"/>
            </w:rPr>
            <w:t xml:space="preserve">2. Sistema de control de versiones distribuido:     </w:t>
          </w:r>
        </w:p>
        <w:p w:rsidR="003B6444" w:rsidRPr="003B6444" w:rsidRDefault="003B6444" w:rsidP="003B6444">
          <w:pPr>
            <w:rPr>
              <w:rFonts w:ascii="Arial" w:hAnsi="Arial" w:cs="Arial"/>
              <w:sz w:val="24"/>
              <w:szCs w:val="24"/>
            </w:rPr>
          </w:pPr>
          <w:r w:rsidRPr="003B6444">
            <w:rPr>
              <w:rFonts w:ascii="Arial" w:hAnsi="Arial" w:cs="Arial"/>
              <w:sz w:val="24"/>
              <w:szCs w:val="24"/>
            </w:rPr>
            <w:t xml:space="preserve">Los usuarios tienen una copia exacta del proyecto, los usuarios pueden restablecer el servidor con sus propias copias de seguridad, los usuarios pueden obtener los cambios de los archivos </w:t>
          </w:r>
        </w:p>
        <w:p w:rsidR="003B6444" w:rsidRPr="003B6444" w:rsidRDefault="003B6444" w:rsidP="003B6444">
          <w:pPr>
            <w:pStyle w:val="Ttulo4"/>
            <w:rPr>
              <w:rFonts w:ascii="Arial" w:hAnsi="Arial" w:cs="Arial"/>
              <w:sz w:val="24"/>
              <w:szCs w:val="24"/>
            </w:rPr>
          </w:pPr>
          <w:proofErr w:type="spellStart"/>
          <w:r w:rsidRPr="003B6444">
            <w:rPr>
              <w:rFonts w:ascii="Arial" w:hAnsi="Arial" w:cs="Arial"/>
              <w:sz w:val="24"/>
              <w:szCs w:val="24"/>
            </w:rPr>
            <w:t>Git</w:t>
          </w:r>
          <w:proofErr w:type="spellEnd"/>
        </w:p>
        <w:p w:rsidR="003B6444" w:rsidRDefault="003B6444">
          <w:pPr>
            <w:rPr>
              <w:rFonts w:ascii="Arial" w:hAnsi="Arial" w:cs="Arial"/>
              <w:i/>
              <w:sz w:val="24"/>
              <w:szCs w:val="24"/>
            </w:rPr>
          </w:pPr>
          <w:r w:rsidRPr="003B6444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i/>
              <w:sz w:val="24"/>
              <w:szCs w:val="24"/>
            </w:rPr>
            <w:t>Es un sistema de control de versiones de código libre que fue desarrollado por la necesidad de tener un sistema de control de versiones eficiente</w:t>
          </w:r>
        </w:p>
        <w:p w:rsidR="003B6444" w:rsidRDefault="003B6444" w:rsidP="003B6444">
          <w:pPr>
            <w:pStyle w:val="Ttulo5"/>
          </w:pPr>
          <w:r>
            <w:t xml:space="preserve"> </w:t>
          </w:r>
        </w:p>
      </w:sdtContent>
    </w:sdt>
    <w:p w:rsidR="003B6444" w:rsidRDefault="003B6444" w:rsidP="003B6444">
      <w:pPr>
        <w:pStyle w:val="Ttulo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Repositorio </w:t>
      </w:r>
    </w:p>
    <w:p w:rsidR="003B6444" w:rsidRDefault="003B6444" w:rsidP="003B64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 repositorio es el directorio de trabajo usado para organizar un proyecto</w:t>
      </w:r>
    </w:p>
    <w:p w:rsidR="003B6444" w:rsidRDefault="003B6444" w:rsidP="003B6444">
      <w:pPr>
        <w:pStyle w:val="Ttulo6"/>
        <w:numPr>
          <w:ilvl w:val="1"/>
          <w:numId w:val="3"/>
        </w:numPr>
      </w:pPr>
      <w:r>
        <w:t>Repositorio Local</w:t>
      </w:r>
    </w:p>
    <w:p w:rsidR="003B6444" w:rsidRDefault="003B6444" w:rsidP="003B644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aquel que se encuentra en nuestro propio servidor y solo los dueños tiene acceso a él.</w:t>
      </w:r>
    </w:p>
    <w:p w:rsidR="003B6444" w:rsidRDefault="003B6444" w:rsidP="003B6444">
      <w:pPr>
        <w:pStyle w:val="Ttulo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1.2. Repositorio Remoto</w:t>
      </w:r>
    </w:p>
    <w:p w:rsidR="003B6444" w:rsidRPr="003B6444" w:rsidRDefault="003B6444" w:rsidP="003B6444">
      <w:pPr>
        <w:rPr>
          <w:rFonts w:ascii="Arial" w:hAnsi="Arial" w:cs="Arial"/>
          <w:b/>
          <w:sz w:val="24"/>
          <w:szCs w:val="24"/>
        </w:rPr>
      </w:pPr>
      <w:r w:rsidRPr="003B6444">
        <w:rPr>
          <w:rFonts w:ascii="Arial" w:hAnsi="Arial" w:cs="Arial"/>
          <w:b/>
          <w:sz w:val="24"/>
          <w:szCs w:val="24"/>
        </w:rPr>
        <w:t xml:space="preserve">Es aquel </w:t>
      </w:r>
      <w:r>
        <w:rPr>
          <w:rFonts w:ascii="Arial" w:hAnsi="Arial" w:cs="Arial"/>
          <w:b/>
          <w:sz w:val="24"/>
          <w:szCs w:val="24"/>
        </w:rPr>
        <w:t xml:space="preserve">que está alojado en la nube </w:t>
      </w:r>
      <w:bookmarkStart w:id="0" w:name="_GoBack"/>
      <w:bookmarkEnd w:id="0"/>
    </w:p>
    <w:sectPr w:rsidR="003B6444" w:rsidRPr="003B6444" w:rsidSect="00EF7F9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62B6"/>
    <w:multiLevelType w:val="hybridMultilevel"/>
    <w:tmpl w:val="6C16F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5C4"/>
    <w:multiLevelType w:val="multilevel"/>
    <w:tmpl w:val="751E5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F1552F"/>
    <w:multiLevelType w:val="hybridMultilevel"/>
    <w:tmpl w:val="746255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9D"/>
    <w:rsid w:val="001D0E8E"/>
    <w:rsid w:val="00242C39"/>
    <w:rsid w:val="00295043"/>
    <w:rsid w:val="00393112"/>
    <w:rsid w:val="003B6444"/>
    <w:rsid w:val="00E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E07F"/>
  <w15:chartTrackingRefBased/>
  <w15:docId w15:val="{B4E8F509-DCC8-478A-B206-FDB0DC04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C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64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64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B64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64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7F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7F9D"/>
    <w:rPr>
      <w:rFonts w:eastAsiaTheme="minorEastAsia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E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E8E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42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2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42C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B64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B64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B644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rafodelista">
    <w:name w:val="List Paragraph"/>
    <w:basedOn w:val="Normal"/>
    <w:uiPriority w:val="34"/>
    <w:qFormat/>
    <w:rsid w:val="003B644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3B6444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la practica</dc:title>
  <dc:subject>Módulo 1 Submodulo 1</dc:subject>
  <dc:creator>Usuario</dc:creator>
  <cp:keywords/>
  <dc:description/>
  <cp:lastModifiedBy>Usuario</cp:lastModifiedBy>
  <cp:revision>1</cp:revision>
  <dcterms:created xsi:type="dcterms:W3CDTF">2019-02-20T14:02:00Z</dcterms:created>
  <dcterms:modified xsi:type="dcterms:W3CDTF">2019-02-20T14:52:00Z</dcterms:modified>
</cp:coreProperties>
</file>