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35F4" w14:textId="43E70EDB" w:rsidR="00114322" w:rsidRPr="00137329" w:rsidRDefault="00CD5544" w:rsidP="00137329">
      <w:pPr>
        <w:pStyle w:val="Ttulo1"/>
        <w:rPr>
          <w:rFonts w:ascii="Arial" w:hAnsi="Arial" w:cs="Arial"/>
          <w:b/>
          <w:bCs/>
          <w:noProof/>
          <w:color w:val="auto"/>
        </w:rPr>
      </w:pPr>
      <w:r w:rsidRPr="00137329">
        <w:rPr>
          <w:rFonts w:ascii="Arial" w:hAnsi="Arial" w:cs="Arial"/>
          <w:b/>
          <w:bCs/>
          <w:noProof/>
          <w:color w:val="auto"/>
        </w:rPr>
        <w:t>Homework 7</w:t>
      </w:r>
    </w:p>
    <w:p w14:paraId="1231C23A" w14:textId="77777777" w:rsidR="00137329" w:rsidRPr="00137329" w:rsidRDefault="00137329" w:rsidP="00137329"/>
    <w:p w14:paraId="72C00C6A" w14:textId="43BA44C3" w:rsidR="00CD5544" w:rsidRPr="0096386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What is the Phase Locked Loop?</w:t>
      </w:r>
    </w:p>
    <w:p w14:paraId="4CA9387E" w14:textId="3FB782E4" w:rsidR="00CD5544" w:rsidRPr="0082355C" w:rsidRDefault="0082355C" w:rsidP="00CD5544">
      <w:pPr>
        <w:rPr>
          <w:rFonts w:ascii="Arial" w:hAnsi="Arial" w:cs="Arial"/>
          <w:sz w:val="24"/>
          <w:szCs w:val="24"/>
        </w:rPr>
      </w:pPr>
      <w:bookmarkStart w:id="0" w:name="_GoBack"/>
      <w:r>
        <w:rPr>
          <w:rFonts w:ascii="Arial" w:hAnsi="Arial" w:cs="Arial"/>
          <w:sz w:val="24"/>
          <w:szCs w:val="24"/>
        </w:rPr>
        <w:t xml:space="preserve">Is a useful circuit block which is widely used in radio frequency or wireless application. The way it works is that it takes in a signal to lock in and then can output that signal from its own internal VCO. </w:t>
      </w:r>
    </w:p>
    <w:bookmarkEnd w:id="0"/>
    <w:p w14:paraId="12E90887" w14:textId="77777777" w:rsidR="00CD5544" w:rsidRPr="0082355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Diagram of the PLL</w:t>
      </w:r>
    </w:p>
    <w:p w14:paraId="10F8D2DA" w14:textId="4E64683E" w:rsidR="00CD5544" w:rsidRPr="0082355C" w:rsidRDefault="0082355C" w:rsidP="00CD5544">
      <w:pPr>
        <w:rPr>
          <w:rFonts w:ascii="Arial" w:hAnsi="Arial" w:cs="Arial"/>
          <w:b/>
          <w:bCs/>
          <w:sz w:val="24"/>
          <w:szCs w:val="24"/>
        </w:rPr>
      </w:pPr>
      <w:r>
        <w:rPr>
          <w:noProof/>
        </w:rPr>
        <w:drawing>
          <wp:inline distT="0" distB="0" distL="0" distR="0" wp14:anchorId="6C3778E3" wp14:editId="204A5C66">
            <wp:extent cx="5943600" cy="1917700"/>
            <wp:effectExtent l="0" t="0" r="0" b="6350"/>
            <wp:docPr id="1" name="Imagen 1" descr="Block Diagram - Phase Locked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 Phase Locked Lo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14:paraId="34BDA454" w14:textId="77777777" w:rsidR="00CD5544" w:rsidRPr="0082355C" w:rsidRDefault="00CD5544" w:rsidP="00CD5544">
      <w:pPr>
        <w:rPr>
          <w:rFonts w:ascii="Arial" w:hAnsi="Arial" w:cs="Arial"/>
          <w:b/>
          <w:bCs/>
          <w:sz w:val="24"/>
          <w:szCs w:val="24"/>
        </w:rPr>
      </w:pPr>
    </w:p>
    <w:p w14:paraId="6A55E7A8" w14:textId="77777777" w:rsidR="00CD5544" w:rsidRPr="0082355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How does the Phase Locked Loop work?</w:t>
      </w:r>
    </w:p>
    <w:p w14:paraId="6021BB33" w14:textId="5E8715D8" w:rsidR="00CD5544" w:rsidRPr="00762060" w:rsidRDefault="00A34E8B" w:rsidP="00CD5544">
      <w:pPr>
        <w:rPr>
          <w:rFonts w:ascii="Arial" w:hAnsi="Arial" w:cs="Arial"/>
          <w:sz w:val="24"/>
          <w:szCs w:val="24"/>
        </w:rPr>
      </w:pPr>
      <w:r>
        <w:rPr>
          <w:rFonts w:ascii="Arial" w:hAnsi="Arial" w:cs="Arial"/>
          <w:sz w:val="24"/>
          <w:szCs w:val="24"/>
        </w:rPr>
        <w:t xml:space="preserve">First, the input signal Vi with an input frequency get into a phase detector, which compared the input frequency with the feedback frequency. The output of the Phase Detector is an error voltage Ver </w:t>
      </w:r>
      <w:r w:rsidR="00762060">
        <w:rPr>
          <w:rFonts w:ascii="Arial" w:hAnsi="Arial" w:cs="Arial"/>
          <w:sz w:val="24"/>
          <w:szCs w:val="24"/>
        </w:rPr>
        <w:t>which</w:t>
      </w:r>
      <w:r>
        <w:rPr>
          <w:rFonts w:ascii="Arial" w:hAnsi="Arial" w:cs="Arial"/>
          <w:sz w:val="24"/>
          <w:szCs w:val="24"/>
        </w:rPr>
        <w:t xml:space="preserve"> is a DC voltage. </w:t>
      </w:r>
      <w:r w:rsidR="00762060">
        <w:rPr>
          <w:rFonts w:ascii="Arial" w:hAnsi="Arial" w:cs="Arial"/>
          <w:sz w:val="24"/>
          <w:szCs w:val="24"/>
        </w:rPr>
        <w:t xml:space="preserve">This voltage is the input for the next stage name Low Pass Filter (LPF). In this stage the high frequency noise is removed and produced a steady DC level. The final stage is the Voltage Controlled Oscillator (VCO) where the DC level is passed. The output frequency of the VCO is directly proportional to the input signal. </w:t>
      </w:r>
    </w:p>
    <w:p w14:paraId="09176BDF" w14:textId="77777777" w:rsidR="00CD5544" w:rsidRPr="0082355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What is the Frequency Locked Loop?</w:t>
      </w:r>
    </w:p>
    <w:p w14:paraId="16998BDE" w14:textId="541B7E06" w:rsidR="00CD5544" w:rsidRPr="007277C7" w:rsidRDefault="00322843" w:rsidP="00CD5544">
      <w:pPr>
        <w:rPr>
          <w:rFonts w:ascii="Arial" w:hAnsi="Arial" w:cs="Arial"/>
          <w:sz w:val="24"/>
          <w:szCs w:val="24"/>
        </w:rPr>
      </w:pPr>
      <w:r>
        <w:rPr>
          <w:rFonts w:ascii="Arial" w:hAnsi="Arial" w:cs="Arial"/>
          <w:sz w:val="24"/>
          <w:szCs w:val="24"/>
        </w:rPr>
        <w:t>I</w:t>
      </w:r>
      <w:r w:rsidR="007277C7">
        <w:rPr>
          <w:rFonts w:ascii="Arial" w:hAnsi="Arial" w:cs="Arial"/>
          <w:sz w:val="24"/>
          <w:szCs w:val="24"/>
        </w:rPr>
        <w:t>t is</w:t>
      </w:r>
      <w:r>
        <w:rPr>
          <w:rFonts w:ascii="Arial" w:hAnsi="Arial" w:cs="Arial"/>
          <w:sz w:val="24"/>
          <w:szCs w:val="24"/>
        </w:rPr>
        <w:t xml:space="preserve"> similar to a PLL, where it generates an output signal which tracks an input reference signal. However, the output, in this case, is synchronized only in frequency with the input signal and not in phase, therefore, the locking time of this FLL would be very short. </w:t>
      </w:r>
      <w:r w:rsidR="007277C7">
        <w:rPr>
          <w:rFonts w:ascii="Arial" w:hAnsi="Arial" w:cs="Arial"/>
          <w:sz w:val="24"/>
          <w:szCs w:val="24"/>
        </w:rPr>
        <w:t xml:space="preserve">The principle operation is bases on a frequency comparison instead of phase comparison. </w:t>
      </w:r>
    </w:p>
    <w:p w14:paraId="1B978A62" w14:textId="77777777" w:rsidR="00CD5544" w:rsidRPr="0082355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lastRenderedPageBreak/>
        <w:t>Diagram of the FLL</w:t>
      </w:r>
    </w:p>
    <w:p w14:paraId="1FA49710" w14:textId="044C5ED6" w:rsidR="00CD5544" w:rsidRPr="0082355C" w:rsidRDefault="007277C7" w:rsidP="00CD5544">
      <w:pPr>
        <w:rPr>
          <w:rFonts w:ascii="Arial" w:hAnsi="Arial" w:cs="Arial"/>
          <w:b/>
          <w:bCs/>
          <w:sz w:val="24"/>
          <w:szCs w:val="24"/>
        </w:rPr>
      </w:pPr>
      <w:r w:rsidRPr="007277C7">
        <w:drawing>
          <wp:inline distT="0" distB="0" distL="0" distR="0" wp14:anchorId="00DED891" wp14:editId="0026D539">
            <wp:extent cx="5238750" cy="2247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247900"/>
                    </a:xfrm>
                    <a:prstGeom prst="rect">
                      <a:avLst/>
                    </a:prstGeom>
                  </pic:spPr>
                </pic:pic>
              </a:graphicData>
            </a:graphic>
          </wp:inline>
        </w:drawing>
      </w:r>
    </w:p>
    <w:p w14:paraId="084402E7" w14:textId="77777777" w:rsidR="00CD5544" w:rsidRPr="0082355C" w:rsidRDefault="00CD5544" w:rsidP="00CD5544">
      <w:pPr>
        <w:rPr>
          <w:rFonts w:ascii="Arial" w:hAnsi="Arial" w:cs="Arial"/>
          <w:b/>
          <w:bCs/>
          <w:sz w:val="24"/>
          <w:szCs w:val="24"/>
        </w:rPr>
      </w:pPr>
    </w:p>
    <w:p w14:paraId="34301356" w14:textId="77777777" w:rsidR="00CD5544" w:rsidRPr="0082355C" w:rsidRDefault="00CD5544" w:rsidP="00CD5544">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How does the FLL work?</w:t>
      </w:r>
    </w:p>
    <w:p w14:paraId="6A79E895" w14:textId="0C2AD00C" w:rsidR="00114322" w:rsidRPr="009E0607" w:rsidRDefault="007277C7" w:rsidP="00CD5544">
      <w:pPr>
        <w:rPr>
          <w:rFonts w:ascii="Arial" w:hAnsi="Arial" w:cs="Arial"/>
          <w:sz w:val="24"/>
          <w:szCs w:val="24"/>
        </w:rPr>
      </w:pPr>
      <w:r>
        <w:rPr>
          <w:rFonts w:ascii="Arial" w:hAnsi="Arial" w:cs="Arial"/>
          <w:sz w:val="24"/>
          <w:szCs w:val="24"/>
        </w:rPr>
        <w:t xml:space="preserve">First, the input frequency of the reference signal is divided by N and converted to a voltage by the FVC1. </w:t>
      </w:r>
      <w:r w:rsidR="009E0607">
        <w:rPr>
          <w:rFonts w:ascii="Arial" w:hAnsi="Arial" w:cs="Arial"/>
          <w:sz w:val="24"/>
          <w:szCs w:val="24"/>
        </w:rPr>
        <w:t>Also, the VCO oscillating frequency is divided by M and converted to a voltage. The difference between these two voltages is then amplified by the high gain opamp and the result is Vctr which is used to control the output frequency of VCO.</w:t>
      </w:r>
      <w:r>
        <w:rPr>
          <w:rFonts w:ascii="Arial" w:hAnsi="Arial" w:cs="Arial"/>
          <w:sz w:val="24"/>
          <w:szCs w:val="24"/>
        </w:rPr>
        <w:t xml:space="preserve"> </w:t>
      </w:r>
    </w:p>
    <w:p w14:paraId="61DC9210" w14:textId="77777777" w:rsidR="00114322" w:rsidRPr="0082355C" w:rsidRDefault="00114322" w:rsidP="00114322">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What is button debouncing?</w:t>
      </w:r>
    </w:p>
    <w:p w14:paraId="54326197" w14:textId="6C598E88" w:rsidR="00114322" w:rsidRPr="009E0607" w:rsidRDefault="009E0607" w:rsidP="00114322">
      <w:pPr>
        <w:rPr>
          <w:rFonts w:ascii="Arial" w:hAnsi="Arial" w:cs="Arial"/>
          <w:sz w:val="24"/>
          <w:szCs w:val="24"/>
        </w:rPr>
      </w:pPr>
      <w:r>
        <w:rPr>
          <w:rFonts w:ascii="Arial" w:hAnsi="Arial" w:cs="Arial"/>
          <w:sz w:val="24"/>
          <w:szCs w:val="24"/>
        </w:rPr>
        <w:t>It is a way to control bouncing which is the tendency of any two metal contacts in an electronic device to generate multiple signals as the contacts close or open. Th</w:t>
      </w:r>
      <w:r w:rsidR="00E5134E">
        <w:rPr>
          <w:rFonts w:ascii="Arial" w:hAnsi="Arial" w:cs="Arial"/>
          <w:sz w:val="24"/>
          <w:szCs w:val="24"/>
        </w:rPr>
        <w:t>e</w:t>
      </w:r>
      <w:r>
        <w:rPr>
          <w:rFonts w:ascii="Arial" w:hAnsi="Arial" w:cs="Arial"/>
          <w:sz w:val="24"/>
          <w:szCs w:val="24"/>
        </w:rPr>
        <w:t>s</w:t>
      </w:r>
      <w:r w:rsidR="00E5134E">
        <w:rPr>
          <w:rFonts w:ascii="Arial" w:hAnsi="Arial" w:cs="Arial"/>
          <w:sz w:val="24"/>
          <w:szCs w:val="24"/>
        </w:rPr>
        <w:t>e</w:t>
      </w:r>
      <w:r>
        <w:rPr>
          <w:rFonts w:ascii="Arial" w:hAnsi="Arial" w:cs="Arial"/>
          <w:sz w:val="24"/>
          <w:szCs w:val="24"/>
        </w:rPr>
        <w:t xml:space="preserve"> transition</w:t>
      </w:r>
      <w:r w:rsidR="00E5134E">
        <w:rPr>
          <w:rFonts w:ascii="Arial" w:hAnsi="Arial" w:cs="Arial"/>
          <w:sz w:val="24"/>
          <w:szCs w:val="24"/>
        </w:rPr>
        <w:t>s</w:t>
      </w:r>
      <w:r>
        <w:rPr>
          <w:rFonts w:ascii="Arial" w:hAnsi="Arial" w:cs="Arial"/>
          <w:sz w:val="24"/>
          <w:szCs w:val="24"/>
        </w:rPr>
        <w:t xml:space="preserve"> are due to mechanic</w:t>
      </w:r>
      <w:r w:rsidR="00E5134E">
        <w:rPr>
          <w:rFonts w:ascii="Arial" w:hAnsi="Arial" w:cs="Arial"/>
          <w:sz w:val="24"/>
          <w:szCs w:val="24"/>
        </w:rPr>
        <w:t xml:space="preserve"> and physical issues. Basically, means that when you pressed a button you may read multiple presses in a very short time fooling the program you are using. Debouncing checks twice in a short period of time to make sure the button is pressed. </w:t>
      </w:r>
    </w:p>
    <w:p w14:paraId="0A5E499E" w14:textId="223729B1" w:rsidR="00E5134E" w:rsidRDefault="00114322" w:rsidP="00E5134E">
      <w:pPr>
        <w:pStyle w:val="Ttulo2"/>
        <w:numPr>
          <w:ilvl w:val="0"/>
          <w:numId w:val="1"/>
        </w:numPr>
        <w:rPr>
          <w:rFonts w:ascii="Arial" w:hAnsi="Arial" w:cs="Arial"/>
          <w:b/>
          <w:bCs/>
          <w:color w:val="auto"/>
          <w:sz w:val="24"/>
          <w:szCs w:val="24"/>
        </w:rPr>
      </w:pPr>
      <w:r w:rsidRPr="0082355C">
        <w:rPr>
          <w:rFonts w:ascii="Arial" w:hAnsi="Arial" w:cs="Arial"/>
          <w:b/>
          <w:bCs/>
          <w:color w:val="auto"/>
          <w:sz w:val="24"/>
          <w:szCs w:val="24"/>
        </w:rPr>
        <w:t>What are some techniques in hardware and software to debounce a button?</w:t>
      </w:r>
    </w:p>
    <w:p w14:paraId="39472885" w14:textId="4F3F6935" w:rsidR="00E5134E" w:rsidRPr="00137329" w:rsidRDefault="00E5134E" w:rsidP="00E5134E">
      <w:pPr>
        <w:rPr>
          <w:rFonts w:ascii="Arial" w:hAnsi="Arial" w:cs="Arial"/>
          <w:sz w:val="24"/>
          <w:szCs w:val="24"/>
        </w:rPr>
      </w:pPr>
      <w:r w:rsidRPr="00137329">
        <w:rPr>
          <w:rFonts w:ascii="Arial" w:hAnsi="Arial" w:cs="Arial"/>
          <w:sz w:val="24"/>
          <w:szCs w:val="24"/>
        </w:rPr>
        <w:t>Hardware:</w:t>
      </w:r>
    </w:p>
    <w:p w14:paraId="4EB3E574" w14:textId="5BA04C28" w:rsidR="00E5134E" w:rsidRPr="00137329" w:rsidRDefault="00E5134E" w:rsidP="00293F41">
      <w:pPr>
        <w:pStyle w:val="Prrafodelista"/>
        <w:numPr>
          <w:ilvl w:val="0"/>
          <w:numId w:val="3"/>
        </w:numPr>
        <w:rPr>
          <w:rFonts w:ascii="Arial" w:hAnsi="Arial" w:cs="Arial"/>
          <w:sz w:val="24"/>
          <w:szCs w:val="24"/>
        </w:rPr>
      </w:pPr>
      <w:r w:rsidRPr="00137329">
        <w:rPr>
          <w:rFonts w:ascii="Arial" w:hAnsi="Arial" w:cs="Arial"/>
          <w:sz w:val="24"/>
          <w:szCs w:val="24"/>
        </w:rPr>
        <w:t>Most microcontrollers have internal pullup resistors that can be activated for any given</w:t>
      </w:r>
      <w:r w:rsidR="00293F41" w:rsidRPr="00137329">
        <w:rPr>
          <w:rFonts w:ascii="Arial" w:hAnsi="Arial" w:cs="Arial"/>
          <w:sz w:val="24"/>
          <w:szCs w:val="24"/>
        </w:rPr>
        <w:t xml:space="preserve"> GPIO pin. This lets you establish a definite logic state on a button when it’s not pressed by pulling the voltage back up from ground.</w:t>
      </w:r>
    </w:p>
    <w:p w14:paraId="7118DFB2" w14:textId="512E92E1" w:rsidR="00293F41" w:rsidRPr="00137329" w:rsidRDefault="00293F41" w:rsidP="00293F41">
      <w:pPr>
        <w:pStyle w:val="Prrafodelista"/>
        <w:numPr>
          <w:ilvl w:val="0"/>
          <w:numId w:val="3"/>
        </w:numPr>
        <w:rPr>
          <w:rFonts w:ascii="Arial" w:hAnsi="Arial" w:cs="Arial"/>
          <w:sz w:val="24"/>
          <w:szCs w:val="24"/>
        </w:rPr>
      </w:pPr>
      <w:r w:rsidRPr="00137329">
        <w:rPr>
          <w:rFonts w:ascii="Arial" w:hAnsi="Arial" w:cs="Arial"/>
          <w:sz w:val="24"/>
          <w:szCs w:val="24"/>
        </w:rPr>
        <w:t>The simplest which works most of the time is debounce with a RC filter. If you select your resistor and your capacitor for the product to be large enough, it will work most of the time.</w:t>
      </w:r>
    </w:p>
    <w:p w14:paraId="02C5AEC3" w14:textId="71801CDA" w:rsidR="00293F41" w:rsidRPr="00137329" w:rsidRDefault="00293F41" w:rsidP="00293F41">
      <w:pPr>
        <w:pStyle w:val="Prrafodelista"/>
        <w:numPr>
          <w:ilvl w:val="0"/>
          <w:numId w:val="3"/>
        </w:numPr>
        <w:rPr>
          <w:rFonts w:ascii="Arial" w:hAnsi="Arial" w:cs="Arial"/>
          <w:sz w:val="24"/>
          <w:szCs w:val="24"/>
        </w:rPr>
      </w:pPr>
      <w:r w:rsidRPr="00137329">
        <w:rPr>
          <w:rFonts w:ascii="Arial" w:hAnsi="Arial" w:cs="Arial"/>
          <w:sz w:val="24"/>
          <w:szCs w:val="24"/>
        </w:rPr>
        <w:t>To get it right all the time is using a logic chip like: 74HC14 or 40106.</w:t>
      </w:r>
    </w:p>
    <w:p w14:paraId="68370B3E" w14:textId="0C5567F2" w:rsidR="00E5134E" w:rsidRPr="00137329" w:rsidRDefault="00E5134E" w:rsidP="00E5134E">
      <w:pPr>
        <w:rPr>
          <w:rFonts w:ascii="Arial" w:hAnsi="Arial" w:cs="Arial"/>
          <w:sz w:val="24"/>
          <w:szCs w:val="24"/>
        </w:rPr>
      </w:pPr>
      <w:r w:rsidRPr="00137329">
        <w:rPr>
          <w:rFonts w:ascii="Arial" w:hAnsi="Arial" w:cs="Arial"/>
          <w:sz w:val="24"/>
          <w:szCs w:val="24"/>
        </w:rPr>
        <w:t>Software:</w:t>
      </w:r>
    </w:p>
    <w:p w14:paraId="4381550D" w14:textId="1F6B16EC" w:rsidR="00293F41" w:rsidRPr="00137329" w:rsidRDefault="00293F41" w:rsidP="00293F41">
      <w:pPr>
        <w:pStyle w:val="Prrafodelista"/>
        <w:numPr>
          <w:ilvl w:val="0"/>
          <w:numId w:val="3"/>
        </w:numPr>
        <w:rPr>
          <w:rFonts w:ascii="Arial" w:hAnsi="Arial" w:cs="Arial"/>
          <w:sz w:val="24"/>
          <w:szCs w:val="24"/>
        </w:rPr>
      </w:pPr>
      <w:r w:rsidRPr="00137329">
        <w:rPr>
          <w:rFonts w:ascii="Arial" w:hAnsi="Arial" w:cs="Arial"/>
          <w:sz w:val="24"/>
          <w:szCs w:val="24"/>
        </w:rPr>
        <w:lastRenderedPageBreak/>
        <w:t xml:space="preserve">Attempts to wait until after the bouncing has stopped before declaring a button press or </w:t>
      </w:r>
      <w:r w:rsidR="00137329" w:rsidRPr="00137329">
        <w:rPr>
          <w:rFonts w:ascii="Arial" w:hAnsi="Arial" w:cs="Arial"/>
          <w:sz w:val="24"/>
          <w:szCs w:val="24"/>
        </w:rPr>
        <w:t>release</w:t>
      </w:r>
      <w:r w:rsidRPr="00137329">
        <w:rPr>
          <w:rFonts w:ascii="Arial" w:hAnsi="Arial" w:cs="Arial"/>
          <w:sz w:val="24"/>
          <w:szCs w:val="24"/>
        </w:rPr>
        <w:t xml:space="preserve">. If the switch is still bouncing after a delay time, it delays again until it stables. </w:t>
      </w:r>
    </w:p>
    <w:p w14:paraId="431F0625" w14:textId="02EAFE5A" w:rsidR="00293F41" w:rsidRPr="00137329" w:rsidRDefault="00293F41" w:rsidP="00293F41">
      <w:pPr>
        <w:pStyle w:val="Prrafodelista"/>
        <w:numPr>
          <w:ilvl w:val="0"/>
          <w:numId w:val="3"/>
        </w:numPr>
        <w:rPr>
          <w:rFonts w:ascii="Arial" w:hAnsi="Arial" w:cs="Arial"/>
          <w:sz w:val="24"/>
          <w:szCs w:val="24"/>
        </w:rPr>
      </w:pPr>
      <w:r w:rsidRPr="00137329">
        <w:rPr>
          <w:rFonts w:ascii="Arial" w:hAnsi="Arial" w:cs="Arial"/>
          <w:sz w:val="24"/>
          <w:szCs w:val="24"/>
        </w:rPr>
        <w:t>There is the counter-or integrator-based debouncers, which is the equivalent to the RC filter</w:t>
      </w:r>
      <w:r w:rsidR="00137329" w:rsidRPr="00137329">
        <w:rPr>
          <w:rFonts w:ascii="Arial" w:hAnsi="Arial" w:cs="Arial"/>
          <w:sz w:val="24"/>
          <w:szCs w:val="24"/>
        </w:rPr>
        <w:t>.</w:t>
      </w:r>
    </w:p>
    <w:p w14:paraId="04186052" w14:textId="2CA9863E" w:rsidR="00137329" w:rsidRPr="00137329" w:rsidRDefault="00137329" w:rsidP="00293F41">
      <w:pPr>
        <w:pStyle w:val="Prrafodelista"/>
        <w:numPr>
          <w:ilvl w:val="0"/>
          <w:numId w:val="3"/>
        </w:numPr>
        <w:rPr>
          <w:rFonts w:ascii="Arial" w:hAnsi="Arial" w:cs="Arial"/>
          <w:sz w:val="24"/>
          <w:szCs w:val="24"/>
        </w:rPr>
      </w:pPr>
      <w:r w:rsidRPr="00137329">
        <w:rPr>
          <w:rFonts w:ascii="Arial" w:hAnsi="Arial" w:cs="Arial"/>
          <w:sz w:val="24"/>
          <w:szCs w:val="24"/>
        </w:rPr>
        <w:t xml:space="preserve">Pattern-based debouncer: takes the overall pattern of the switch’s voltage output over a relatively long time period into </w:t>
      </w:r>
      <w:proofErr w:type="spellStart"/>
      <w:proofErr w:type="gramStart"/>
      <w:r w:rsidRPr="00137329">
        <w:rPr>
          <w:rFonts w:ascii="Arial" w:hAnsi="Arial" w:cs="Arial"/>
          <w:sz w:val="24"/>
          <w:szCs w:val="24"/>
        </w:rPr>
        <w:t>a</w:t>
      </w:r>
      <w:proofErr w:type="spellEnd"/>
      <w:proofErr w:type="gramEnd"/>
      <w:r w:rsidRPr="00137329">
        <w:rPr>
          <w:rFonts w:ascii="Arial" w:hAnsi="Arial" w:cs="Arial"/>
          <w:sz w:val="24"/>
          <w:szCs w:val="24"/>
        </w:rPr>
        <w:t xml:space="preserve"> account.</w:t>
      </w:r>
    </w:p>
    <w:p w14:paraId="3F4DAEC9" w14:textId="77777777" w:rsidR="00E5134E" w:rsidRPr="00E5134E" w:rsidRDefault="00E5134E" w:rsidP="00E5134E"/>
    <w:p w14:paraId="6962E18A" w14:textId="77777777" w:rsidR="00CD5544" w:rsidRPr="0082355C" w:rsidRDefault="00CD5544" w:rsidP="00CD5544">
      <w:pPr>
        <w:rPr>
          <w:rFonts w:ascii="Arial" w:hAnsi="Arial" w:cs="Arial"/>
          <w:b/>
          <w:bCs/>
          <w:sz w:val="24"/>
          <w:szCs w:val="24"/>
        </w:rPr>
      </w:pPr>
    </w:p>
    <w:p w14:paraId="11734D84" w14:textId="74C37996" w:rsidR="00114322" w:rsidRDefault="0082355C" w:rsidP="00CD5544">
      <w:pPr>
        <w:rPr>
          <w:rFonts w:ascii="Arial" w:hAnsi="Arial" w:cs="Arial"/>
          <w:b/>
          <w:bCs/>
          <w:sz w:val="24"/>
          <w:szCs w:val="24"/>
        </w:rPr>
      </w:pPr>
      <w:r>
        <w:rPr>
          <w:rFonts w:ascii="Arial" w:hAnsi="Arial" w:cs="Arial"/>
          <w:b/>
          <w:bCs/>
          <w:sz w:val="24"/>
          <w:szCs w:val="24"/>
        </w:rPr>
        <w:t xml:space="preserve">References: </w:t>
      </w:r>
    </w:p>
    <w:p w14:paraId="202444C2" w14:textId="77777777" w:rsidR="00137329" w:rsidRDefault="00137329" w:rsidP="00CD5544">
      <w:pPr>
        <w:rPr>
          <w:rFonts w:ascii="Arial" w:hAnsi="Arial" w:cs="Arial"/>
          <w:sz w:val="24"/>
          <w:szCs w:val="24"/>
        </w:rPr>
      </w:pPr>
      <w:r>
        <w:rPr>
          <w:rFonts w:ascii="Arial" w:hAnsi="Arial" w:cs="Arial"/>
          <w:i/>
          <w:iCs/>
          <w:sz w:val="24"/>
          <w:szCs w:val="24"/>
        </w:rPr>
        <w:t xml:space="preserve">Debounce. </w:t>
      </w:r>
      <w:r>
        <w:rPr>
          <w:rFonts w:ascii="Arial" w:hAnsi="Arial" w:cs="Arial"/>
          <w:sz w:val="24"/>
          <w:szCs w:val="24"/>
        </w:rPr>
        <w:t xml:space="preserve">(2015). Arduino CC. Available at: </w:t>
      </w:r>
      <w:hyperlink r:id="rId10" w:history="1">
        <w:r w:rsidRPr="002962FC">
          <w:rPr>
            <w:rStyle w:val="Hipervnculo"/>
            <w:rFonts w:ascii="Arial" w:hAnsi="Arial" w:cs="Arial"/>
            <w:sz w:val="24"/>
            <w:szCs w:val="24"/>
          </w:rPr>
          <w:t>https://www.arduino.cc/en/Tutorial/Debounce</w:t>
        </w:r>
      </w:hyperlink>
    </w:p>
    <w:p w14:paraId="2A6E7B01" w14:textId="77777777" w:rsidR="00137329" w:rsidRDefault="00137329" w:rsidP="00CD5544">
      <w:pPr>
        <w:rPr>
          <w:rFonts w:ascii="Arial" w:hAnsi="Arial" w:cs="Arial"/>
          <w:sz w:val="24"/>
          <w:szCs w:val="24"/>
        </w:rPr>
      </w:pPr>
      <w:proofErr w:type="spellStart"/>
      <w:r>
        <w:rPr>
          <w:rFonts w:ascii="Arial" w:hAnsi="Arial" w:cs="Arial"/>
          <w:sz w:val="24"/>
          <w:szCs w:val="24"/>
        </w:rPr>
        <w:t>Djemouai</w:t>
      </w:r>
      <w:proofErr w:type="spellEnd"/>
      <w:r>
        <w:rPr>
          <w:rFonts w:ascii="Arial" w:hAnsi="Arial" w:cs="Arial"/>
          <w:sz w:val="24"/>
          <w:szCs w:val="24"/>
        </w:rPr>
        <w:t xml:space="preserve">, A. (2001). </w:t>
      </w:r>
      <w:r>
        <w:rPr>
          <w:rFonts w:ascii="Arial" w:hAnsi="Arial" w:cs="Arial"/>
          <w:i/>
          <w:iCs/>
          <w:sz w:val="24"/>
          <w:szCs w:val="24"/>
        </w:rPr>
        <w:t xml:space="preserve">New frequency-locked loop based on CMOS frequency-to-voltage converter: design and implementation. </w:t>
      </w:r>
      <w:r>
        <w:rPr>
          <w:rFonts w:ascii="Arial" w:hAnsi="Arial" w:cs="Arial"/>
          <w:sz w:val="24"/>
          <w:szCs w:val="24"/>
        </w:rPr>
        <w:t xml:space="preserve">Available at: </w:t>
      </w:r>
      <w:hyperlink r:id="rId11" w:history="1">
        <w:r w:rsidRPr="002962FC">
          <w:rPr>
            <w:rStyle w:val="Hipervnculo"/>
            <w:rFonts w:ascii="Arial" w:hAnsi="Arial" w:cs="Arial"/>
            <w:sz w:val="24"/>
            <w:szCs w:val="24"/>
          </w:rPr>
          <w:t>https://ieeexplore.ieee.org/document/938354</w:t>
        </w:r>
      </w:hyperlink>
    </w:p>
    <w:p w14:paraId="6B719580" w14:textId="77777777" w:rsidR="00137329" w:rsidRDefault="00137329" w:rsidP="00CD5544">
      <w:pPr>
        <w:rPr>
          <w:rFonts w:ascii="Arial" w:hAnsi="Arial" w:cs="Arial"/>
          <w:sz w:val="24"/>
          <w:szCs w:val="24"/>
        </w:rPr>
      </w:pPr>
      <w:r>
        <w:rPr>
          <w:rFonts w:ascii="Arial" w:hAnsi="Arial" w:cs="Arial"/>
          <w:i/>
          <w:iCs/>
          <w:sz w:val="24"/>
          <w:szCs w:val="24"/>
        </w:rPr>
        <w:t xml:space="preserve">PLL Phase Locked Loop Tutorial &amp; Primer. </w:t>
      </w:r>
      <w:r>
        <w:rPr>
          <w:rFonts w:ascii="Arial" w:hAnsi="Arial" w:cs="Arial"/>
          <w:sz w:val="24"/>
          <w:szCs w:val="24"/>
        </w:rPr>
        <w:t xml:space="preserve">(2019). Electronics Notes. Available at: </w:t>
      </w:r>
      <w:hyperlink r:id="rId12" w:history="1">
        <w:r w:rsidRPr="002962FC">
          <w:rPr>
            <w:rStyle w:val="Hipervnculo"/>
            <w:rFonts w:ascii="Arial" w:hAnsi="Arial" w:cs="Arial"/>
            <w:sz w:val="24"/>
            <w:szCs w:val="24"/>
          </w:rPr>
          <w:t>https://www.electronics-notes.com/articles/radio/pll-phase-locked-loop/tutorial-primer-basics.php</w:t>
        </w:r>
      </w:hyperlink>
    </w:p>
    <w:p w14:paraId="7F813BEB" w14:textId="77777777" w:rsidR="00137329" w:rsidRDefault="00137329" w:rsidP="00CD5544">
      <w:pPr>
        <w:rPr>
          <w:rFonts w:ascii="Arial" w:hAnsi="Arial" w:cs="Arial"/>
          <w:sz w:val="24"/>
          <w:szCs w:val="24"/>
        </w:rPr>
      </w:pPr>
      <w:r>
        <w:rPr>
          <w:rFonts w:ascii="Arial" w:hAnsi="Arial" w:cs="Arial"/>
          <w:i/>
          <w:iCs/>
          <w:sz w:val="24"/>
          <w:szCs w:val="24"/>
        </w:rPr>
        <w:t xml:space="preserve">PLL-Phase Locked Loops. </w:t>
      </w:r>
      <w:r>
        <w:rPr>
          <w:rFonts w:ascii="Arial" w:hAnsi="Arial" w:cs="Arial"/>
          <w:sz w:val="24"/>
          <w:szCs w:val="24"/>
        </w:rPr>
        <w:t xml:space="preserve">(2018). Circuits Today. Available at: </w:t>
      </w:r>
      <w:hyperlink r:id="rId13" w:history="1">
        <w:r w:rsidRPr="002962FC">
          <w:rPr>
            <w:rStyle w:val="Hipervnculo"/>
            <w:rFonts w:ascii="Arial" w:hAnsi="Arial" w:cs="Arial"/>
            <w:sz w:val="24"/>
            <w:szCs w:val="24"/>
          </w:rPr>
          <w:t>http://www.circuitstoday.com/pll-phase-locked-loops</w:t>
        </w:r>
      </w:hyperlink>
    </w:p>
    <w:p w14:paraId="1BE4A048" w14:textId="77777777" w:rsidR="00137329" w:rsidRDefault="00137329" w:rsidP="00CD5544">
      <w:pPr>
        <w:rPr>
          <w:rFonts w:ascii="Arial" w:hAnsi="Arial" w:cs="Arial"/>
          <w:sz w:val="24"/>
          <w:szCs w:val="24"/>
        </w:rPr>
      </w:pPr>
      <w:r>
        <w:rPr>
          <w:rFonts w:ascii="Arial" w:hAnsi="Arial" w:cs="Arial"/>
          <w:sz w:val="24"/>
          <w:szCs w:val="24"/>
        </w:rPr>
        <w:t xml:space="preserve">Rouse, M. (2005). </w:t>
      </w:r>
      <w:r>
        <w:rPr>
          <w:rFonts w:ascii="Arial" w:hAnsi="Arial" w:cs="Arial"/>
          <w:i/>
          <w:iCs/>
          <w:sz w:val="24"/>
          <w:szCs w:val="24"/>
        </w:rPr>
        <w:t xml:space="preserve">debouncing. </w:t>
      </w:r>
      <w:r>
        <w:rPr>
          <w:rFonts w:ascii="Arial" w:hAnsi="Arial" w:cs="Arial"/>
          <w:sz w:val="24"/>
          <w:szCs w:val="24"/>
        </w:rPr>
        <w:t xml:space="preserve">Available at: </w:t>
      </w:r>
      <w:hyperlink r:id="rId14" w:history="1">
        <w:r w:rsidRPr="002962FC">
          <w:rPr>
            <w:rStyle w:val="Hipervnculo"/>
            <w:rFonts w:ascii="Arial" w:hAnsi="Arial" w:cs="Arial"/>
            <w:sz w:val="24"/>
            <w:szCs w:val="24"/>
          </w:rPr>
          <w:t>https://whatis.techtarget.com/definition/debouncing</w:t>
        </w:r>
      </w:hyperlink>
    </w:p>
    <w:p w14:paraId="2CE5B204" w14:textId="77777777" w:rsidR="00137329" w:rsidRDefault="00137329" w:rsidP="00CD5544">
      <w:pPr>
        <w:rPr>
          <w:rFonts w:ascii="Arial" w:hAnsi="Arial" w:cs="Arial"/>
          <w:sz w:val="24"/>
          <w:szCs w:val="24"/>
        </w:rPr>
      </w:pPr>
      <w:r>
        <w:rPr>
          <w:rFonts w:ascii="Arial" w:hAnsi="Arial" w:cs="Arial"/>
          <w:sz w:val="24"/>
          <w:szCs w:val="24"/>
        </w:rPr>
        <w:t xml:space="preserve">Williams, E. (2015). </w:t>
      </w:r>
      <w:r>
        <w:rPr>
          <w:rFonts w:ascii="Arial" w:hAnsi="Arial" w:cs="Arial"/>
          <w:i/>
          <w:iCs/>
          <w:sz w:val="24"/>
          <w:szCs w:val="24"/>
        </w:rPr>
        <w:t xml:space="preserve">EMBED WITH ELLIOT: DEBOUNCE YOUR NOISY BUTTONS, PART I. </w:t>
      </w:r>
      <w:r>
        <w:rPr>
          <w:rFonts w:ascii="Arial" w:hAnsi="Arial" w:cs="Arial"/>
          <w:sz w:val="24"/>
          <w:szCs w:val="24"/>
        </w:rPr>
        <w:t xml:space="preserve">Available at: </w:t>
      </w:r>
      <w:hyperlink r:id="rId15" w:history="1">
        <w:r w:rsidRPr="002962FC">
          <w:rPr>
            <w:rStyle w:val="Hipervnculo"/>
            <w:rFonts w:ascii="Arial" w:hAnsi="Arial" w:cs="Arial"/>
            <w:sz w:val="24"/>
            <w:szCs w:val="24"/>
          </w:rPr>
          <w:t>https://hackaday.com/2015/12/09/embed-with-elliot-debounce-your-noisy-buttons-part-i/</w:t>
        </w:r>
      </w:hyperlink>
    </w:p>
    <w:p w14:paraId="06B63BDD" w14:textId="77777777" w:rsidR="00137329" w:rsidRPr="00137329" w:rsidRDefault="00137329" w:rsidP="00CD5544">
      <w:pPr>
        <w:rPr>
          <w:rFonts w:ascii="Arial" w:hAnsi="Arial" w:cs="Arial"/>
          <w:sz w:val="24"/>
          <w:szCs w:val="24"/>
        </w:rPr>
      </w:pPr>
    </w:p>
    <w:p w14:paraId="44E80967" w14:textId="77777777" w:rsidR="00E5134E" w:rsidRPr="00E5134E" w:rsidRDefault="00E5134E" w:rsidP="00CD5544">
      <w:pPr>
        <w:rPr>
          <w:rFonts w:ascii="Arial" w:hAnsi="Arial" w:cs="Arial"/>
          <w:sz w:val="24"/>
          <w:szCs w:val="24"/>
        </w:rPr>
      </w:pPr>
    </w:p>
    <w:p w14:paraId="0CD96D12" w14:textId="77777777" w:rsidR="0082355C" w:rsidRPr="0082355C" w:rsidRDefault="0082355C" w:rsidP="00CD5544">
      <w:pPr>
        <w:rPr>
          <w:rFonts w:ascii="Arial" w:hAnsi="Arial" w:cs="Arial"/>
          <w:sz w:val="24"/>
          <w:szCs w:val="24"/>
        </w:rPr>
      </w:pPr>
    </w:p>
    <w:p w14:paraId="50EC0783" w14:textId="77777777" w:rsidR="0082355C" w:rsidRPr="0082355C" w:rsidRDefault="0082355C" w:rsidP="00CD5544">
      <w:pPr>
        <w:rPr>
          <w:rFonts w:ascii="Arial" w:hAnsi="Arial" w:cs="Arial"/>
          <w:sz w:val="24"/>
          <w:szCs w:val="24"/>
        </w:rPr>
      </w:pPr>
    </w:p>
    <w:sectPr w:rsidR="0082355C" w:rsidRPr="0082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36A24"/>
    <w:multiLevelType w:val="hybridMultilevel"/>
    <w:tmpl w:val="7266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D5928"/>
    <w:multiLevelType w:val="hybridMultilevel"/>
    <w:tmpl w:val="1C38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5304B"/>
    <w:multiLevelType w:val="hybridMultilevel"/>
    <w:tmpl w:val="99CEDC8E"/>
    <w:lvl w:ilvl="0" w:tplc="863AD916">
      <w:numFmt w:val="bullet"/>
      <w:lvlText w:val="-"/>
      <w:lvlJc w:val="left"/>
      <w:pPr>
        <w:ind w:left="1080" w:hanging="360"/>
      </w:pPr>
      <w:rPr>
        <w:rFonts w:ascii="Arial" w:eastAsiaTheme="minorHAnsi" w:hAnsi="Arial" w:cs="Arial" w:hint="default"/>
        <w:i/>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44"/>
    <w:rsid w:val="00114322"/>
    <w:rsid w:val="00137329"/>
    <w:rsid w:val="001C7514"/>
    <w:rsid w:val="00293F41"/>
    <w:rsid w:val="00322843"/>
    <w:rsid w:val="004D0427"/>
    <w:rsid w:val="007277C7"/>
    <w:rsid w:val="00762060"/>
    <w:rsid w:val="00773769"/>
    <w:rsid w:val="0082355C"/>
    <w:rsid w:val="0096386C"/>
    <w:rsid w:val="009E0607"/>
    <w:rsid w:val="00A34E8B"/>
    <w:rsid w:val="00BD6388"/>
    <w:rsid w:val="00CD5544"/>
    <w:rsid w:val="00E5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1254"/>
  <w15:chartTrackingRefBased/>
  <w15:docId w15:val="{3EDFE399-9F4C-491C-9F75-8D4B6414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5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5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54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D554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2355C"/>
    <w:rPr>
      <w:color w:val="0563C1" w:themeColor="hyperlink"/>
      <w:u w:val="single"/>
    </w:rPr>
  </w:style>
  <w:style w:type="character" w:styleId="Mencinsinresolver">
    <w:name w:val="Unresolved Mention"/>
    <w:basedOn w:val="Fuentedeprrafopredeter"/>
    <w:uiPriority w:val="99"/>
    <w:semiHidden/>
    <w:unhideWhenUsed/>
    <w:rsid w:val="0082355C"/>
    <w:rPr>
      <w:color w:val="605E5C"/>
      <w:shd w:val="clear" w:color="auto" w:fill="E1DFDD"/>
    </w:rPr>
  </w:style>
  <w:style w:type="paragraph" w:styleId="Prrafodelista">
    <w:name w:val="List Paragraph"/>
    <w:basedOn w:val="Normal"/>
    <w:uiPriority w:val="34"/>
    <w:qFormat/>
    <w:rsid w:val="0029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ircuitstoday.com/pll-phase-locked-loo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lectronics-notes.com/articles/radio/pll-phase-locked-loop/tutorial-primer-basics.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document/938354" TargetMode="External"/><Relationship Id="rId5" Type="http://schemas.openxmlformats.org/officeDocument/2006/relationships/styles" Target="styles.xml"/><Relationship Id="rId15" Type="http://schemas.openxmlformats.org/officeDocument/2006/relationships/hyperlink" Target="https://hackaday.com/2015/12/09/embed-with-elliot-debounce-your-noisy-buttons-part-i/" TargetMode="External"/><Relationship Id="rId10" Type="http://schemas.openxmlformats.org/officeDocument/2006/relationships/hyperlink" Target="https://www.arduino.cc/en/Tutorial/Debounc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hatis.techtarget.com/definition/debou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4449274525B4FA175E6B151383369" ma:contentTypeVersion="6" ma:contentTypeDescription="Create a new document." ma:contentTypeScope="" ma:versionID="914883126b95859cdd13a8b060438452">
  <xsd:schema xmlns:xsd="http://www.w3.org/2001/XMLSchema" xmlns:xs="http://www.w3.org/2001/XMLSchema" xmlns:p="http://schemas.microsoft.com/office/2006/metadata/properties" xmlns:ns3="fedfdfa3-ee21-4510-855e-82f2d5ef82a2" targetNamespace="http://schemas.microsoft.com/office/2006/metadata/properties" ma:root="true" ma:fieldsID="268bf5f4070bce03e1f76c97f05048c1" ns3:_="">
    <xsd:import namespace="fedfdfa3-ee21-4510-855e-82f2d5ef82a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fdfa3-ee21-4510-855e-82f2d5ef8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BBDC2D-913C-4BCD-8078-3EA6B2A5C2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C80580-27CF-4428-A1B3-6F7975583D6C}">
  <ds:schemaRefs>
    <ds:schemaRef ds:uri="http://schemas.microsoft.com/sharepoint/v3/contenttype/forms"/>
  </ds:schemaRefs>
</ds:datastoreItem>
</file>

<file path=customXml/itemProps3.xml><?xml version="1.0" encoding="utf-8"?>
<ds:datastoreItem xmlns:ds="http://schemas.openxmlformats.org/officeDocument/2006/customXml" ds:itemID="{4F622DF1-D764-44B1-AA99-22EA72D87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fdfa3-ee21-4510-855e-82f2d5ef8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Maeda Nunez, Luis Alfonso</dc:creator>
  <cp:keywords>CTPClassification=CTP_NT</cp:keywords>
  <dc:description/>
  <cp:lastModifiedBy>Vanessa Jaime</cp:lastModifiedBy>
  <cp:revision>2</cp:revision>
  <dcterms:created xsi:type="dcterms:W3CDTF">2019-10-23T19:29:00Z</dcterms:created>
  <dcterms:modified xsi:type="dcterms:W3CDTF">2019-10-23T19:29:00Z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454ff446-5fa8-4763-a15b-aa800d15cfa5</vt:lpwstr>
  </property>
  <property fmtid="{D5CDD505-2E9C-101B-9397-08002B2CF9AE}" pid="3" name="CTP_TimeStamp">
    <vt:lpwstr>2019-10-19 20:22:18Z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0x0101009C94449274525B4FA175E6B151383369</vt:lpwstr>
  </property>
</Properties>
</file>