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C4" w:rsidRDefault="007D18C4" w:rsidP="007D18C4">
      <w:pPr>
        <w:jc w:val="center"/>
      </w:pPr>
      <w:r>
        <w:rPr>
          <w:noProof/>
        </w:rPr>
        <w:drawing>
          <wp:inline distT="0" distB="0" distL="0" distR="0">
            <wp:extent cx="6536887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tetangga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10" cy="46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C4" w:rsidRDefault="007D18C4" w:rsidP="007D18C4"/>
    <w:p w:rsidR="00942596" w:rsidRDefault="007D18C4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: Entrepreneur 1, Entrepreneur 2, Entrepreneur 3, Entrepreneur 4.</w:t>
      </w:r>
    </w:p>
    <w:p w:rsidR="007D18C4" w:rsidRDefault="007D18C4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: Gender, Kelompok wirausaha dan umur.</w:t>
      </w:r>
    </w:p>
    <w:p w:rsidR="007D18C4" w:rsidRDefault="007D18C4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(t=0) : Bidang usaha entrepreneur 1 sama dengan Entrepreneur 4, bidang usaha entrepreneur 2 sama dengan Entrepreneur 3, gender dan umur entrepreneur 2 sama dengan entrepreneur 4, gender entrepreneur 1 sama dengan entrepreneur 4.</w:t>
      </w:r>
    </w:p>
    <w:p w:rsidR="007D18C4" w:rsidRDefault="007D18C4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Bobot (t=0)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18C4" w:rsidTr="007D18C4"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1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2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3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4</w:t>
            </w:r>
          </w:p>
        </w:tc>
      </w:tr>
      <w:tr w:rsidR="007D18C4" w:rsidTr="007D18C4"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1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18C4" w:rsidTr="007D18C4"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2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8C4" w:rsidTr="007D18C4"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3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8C4" w:rsidTr="007D18C4"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Entrepreneur 4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D18C4" w:rsidRDefault="007D18C4" w:rsidP="007D18C4">
            <w:pPr>
              <w:tabs>
                <w:tab w:val="left" w:pos="25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D18C4" w:rsidRDefault="007D18C4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BC7" w:rsidRDefault="00794D37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 : Pertumbuhan ekonomi</w:t>
      </w:r>
    </w:p>
    <w:p w:rsidR="00794D37" w:rsidRPr="007D18C4" w:rsidRDefault="00FB6FB2" w:rsidP="007D18C4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Sigma</w:t>
      </w:r>
      <w:bookmarkStart w:id="0" w:name="_GoBack"/>
      <w:bookmarkEnd w:id="0"/>
      <w:r w:rsidR="00794D37">
        <w:rPr>
          <w:rFonts w:ascii="Times New Roman" w:hAnsi="Times New Roman" w:cs="Times New Roman"/>
          <w:sz w:val="24"/>
          <w:szCs w:val="24"/>
        </w:rPr>
        <w:t xml:space="preserve"> : perubahan kelompok wirausaha (entrepreneur 1) menjadi </w:t>
      </w:r>
      <w:r w:rsidR="00105BC7">
        <w:rPr>
          <w:rFonts w:ascii="Times New Roman" w:hAnsi="Times New Roman" w:cs="Times New Roman"/>
          <w:sz w:val="24"/>
          <w:szCs w:val="24"/>
        </w:rPr>
        <w:t xml:space="preserve">established, perubahan umur entrepreneur 1 (25-34th) menjadi 35-44th. </w:t>
      </w:r>
    </w:p>
    <w:sectPr w:rsidR="00794D37" w:rsidRPr="007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C4"/>
    <w:rsid w:val="00105BC7"/>
    <w:rsid w:val="00794D37"/>
    <w:rsid w:val="007D18C4"/>
    <w:rsid w:val="00942596"/>
    <w:rsid w:val="00F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3EC03-0213-4D65-BAE4-A10DA94C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3</cp:revision>
  <dcterms:created xsi:type="dcterms:W3CDTF">2018-05-02T04:01:00Z</dcterms:created>
  <dcterms:modified xsi:type="dcterms:W3CDTF">2018-05-02T04:15:00Z</dcterms:modified>
</cp:coreProperties>
</file>