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 con valor $1.94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$1.94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$1.94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3 con valor de abono de $3.06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$3.06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$3.06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