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RONALD CUELLAR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s/c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VEMICL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mini con aspa de plastico 10" cl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DIECIOCHO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