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ANTONIO CHICAS GUZMAN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JOSE VILLANUEVA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CETE2Q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electrica tecco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VEINTISÉIS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