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FIDEL ANTONIO COLOCHO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JSM321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milenium 321 medianos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