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GRISELDA CORTEZ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BARRIO EL CENTRO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2025-07-30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LG13KG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lg 29 lbs m/wt13mpbpk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