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ALVARO RIGOBERTO GUZMAN TURCIOS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14 con valor de cuota de $11.00, más un interés generado de $3.00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$14.00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$14.00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15 con valor de abono de $36.00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