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5B49A" w14:textId="78F9A4C2" w:rsidR="00C779C6" w:rsidRDefault="00C779C6">
      <w:r>
        <w:t xml:space="preserve">Product </w:t>
      </w:r>
      <w:r w:rsidR="006B433C">
        <w:t>Catalogue</w:t>
      </w:r>
      <w:r w:rsidR="00E355E9">
        <w:t xml:space="preserve"> Test</w:t>
      </w:r>
      <w:r>
        <w:br/>
      </w:r>
    </w:p>
    <w:p w14:paraId="3B9F8D1C" w14:textId="2D486824" w:rsidR="00051016" w:rsidRDefault="00C779C6">
      <w:r>
        <w:t>After having the website tested on a desktop with the Mozilla Firefox browser and through the phone with Google Chrome, I have concluded</w:t>
      </w:r>
      <w:r w:rsidR="00113B1C">
        <w:t xml:space="preserve"> that the quantity input functions perfectly</w:t>
      </w:r>
      <w:r w:rsidR="00401CA4">
        <w:t>. However, the number of products the user can input is limited to the max price of $999999. Which gives the idea the user to reconsider whether they wish to order to the maximum number of specific</w:t>
      </w:r>
      <w:r w:rsidR="001C34AF">
        <w:t xml:space="preserve"> product(s) and prevent an excessive order, while the scenario is unlikely but a good measure. On the flip side, it hinders the user to make multiple orders for different products in various amounts for checking out.</w:t>
      </w:r>
      <w:r w:rsidR="006B433C">
        <w:t xml:space="preserve"> As for the checkout, the button does not lead to anything after user inputs nothing or added orders</w:t>
      </w:r>
      <w:r w:rsidR="00F6193A">
        <w:t>. Another would be the same issue the Mozilla Firefox browser and Google Chrome shared is the banner for the checkout, blocking the user’s view of the information displayed on the screen</w:t>
      </w:r>
      <w:r w:rsidR="006B433C">
        <w:t xml:space="preserve">. </w:t>
      </w:r>
      <w:r w:rsidR="00F6193A">
        <w:t>Yet, the differences of the two devices are that through an Android phone, the text spacing, and margins were uneven, whereas the desktop one was even.</w:t>
      </w:r>
    </w:p>
    <w:p w14:paraId="3981B81C" w14:textId="37DFD80B" w:rsidR="00C779C6" w:rsidRDefault="006B433C">
      <w:r>
        <w:t xml:space="preserve">Overall, the webpage functions similarly on either </w:t>
      </w:r>
      <w:r w:rsidR="00220AFF">
        <w:t>platform</w:t>
      </w:r>
      <w:r w:rsidR="00F6193A">
        <w:t xml:space="preserve"> except for</w:t>
      </w:r>
      <w:r>
        <w:t>.</w:t>
      </w:r>
      <w:r w:rsidR="00D94CD6">
        <w:t xml:space="preserve"> Having a clear all button might help the user in the case of cancelling all the products they wish to checkout</w:t>
      </w:r>
      <w:r w:rsidR="00F6193A">
        <w:t>. Then, it would be more favourable to keep the texts on the Android phone visuals to be set in an orderly manner</w:t>
      </w:r>
      <w:r w:rsidR="00D94CD6">
        <w:t>.</w:t>
      </w:r>
      <w:r w:rsidR="00051016">
        <w:t xml:space="preserve"> Other suggested features for the product catalogue are to implement a filter or a search bar for user to easily find the specific product they are looking for. Assuming the list of products will be added in the future.</w:t>
      </w:r>
    </w:p>
    <w:p w14:paraId="1D5EC947" w14:textId="585C6DA7" w:rsidR="00C779C6" w:rsidRDefault="00C779C6"/>
    <w:tbl>
      <w:tblPr>
        <w:tblStyle w:val="TableGrid"/>
        <w:tblW w:w="0" w:type="auto"/>
        <w:tblLook w:val="04A0" w:firstRow="1" w:lastRow="0" w:firstColumn="1" w:lastColumn="0" w:noHBand="0" w:noVBand="1"/>
      </w:tblPr>
      <w:tblGrid>
        <w:gridCol w:w="704"/>
        <w:gridCol w:w="1985"/>
        <w:gridCol w:w="3543"/>
        <w:gridCol w:w="3118"/>
      </w:tblGrid>
      <w:tr w:rsidR="00C779C6" w14:paraId="14CBFE87" w14:textId="77777777" w:rsidTr="00C779C6">
        <w:tc>
          <w:tcPr>
            <w:tcW w:w="704" w:type="dxa"/>
          </w:tcPr>
          <w:p w14:paraId="75C8884C" w14:textId="16CC017E" w:rsidR="00C779C6" w:rsidRDefault="00C779C6">
            <w:r>
              <w:t>No.</w:t>
            </w:r>
          </w:p>
        </w:tc>
        <w:tc>
          <w:tcPr>
            <w:tcW w:w="1985" w:type="dxa"/>
          </w:tcPr>
          <w:p w14:paraId="2921CB10" w14:textId="00E4D76C" w:rsidR="00C779C6" w:rsidRDefault="00C779C6">
            <w:r>
              <w:t>Subject</w:t>
            </w:r>
          </w:p>
        </w:tc>
        <w:tc>
          <w:tcPr>
            <w:tcW w:w="3543" w:type="dxa"/>
          </w:tcPr>
          <w:p w14:paraId="1077FD9B" w14:textId="711E912C" w:rsidR="00C779C6" w:rsidRDefault="00C779C6">
            <w:r>
              <w:t>Description</w:t>
            </w:r>
          </w:p>
        </w:tc>
        <w:tc>
          <w:tcPr>
            <w:tcW w:w="3118" w:type="dxa"/>
          </w:tcPr>
          <w:p w14:paraId="6648E026" w14:textId="108A5BEC" w:rsidR="00C779C6" w:rsidRDefault="00C779C6">
            <w:r>
              <w:t>Fixing Recommendation</w:t>
            </w:r>
          </w:p>
        </w:tc>
      </w:tr>
      <w:tr w:rsidR="00C779C6" w14:paraId="21488F13" w14:textId="77777777" w:rsidTr="00C779C6">
        <w:tc>
          <w:tcPr>
            <w:tcW w:w="704" w:type="dxa"/>
          </w:tcPr>
          <w:p w14:paraId="70F04A05" w14:textId="3BDB407B" w:rsidR="00C779C6" w:rsidRDefault="00C779C6">
            <w:r>
              <w:t>1.</w:t>
            </w:r>
          </w:p>
        </w:tc>
        <w:tc>
          <w:tcPr>
            <w:tcW w:w="1985" w:type="dxa"/>
          </w:tcPr>
          <w:p w14:paraId="4D549EDF" w14:textId="7430FF2F" w:rsidR="00C779C6" w:rsidRDefault="00356434">
            <w:r>
              <w:t>Stock</w:t>
            </w:r>
          </w:p>
        </w:tc>
        <w:tc>
          <w:tcPr>
            <w:tcW w:w="3543" w:type="dxa"/>
          </w:tcPr>
          <w:p w14:paraId="425FB0FF" w14:textId="56D50B27" w:rsidR="00C779C6" w:rsidRDefault="00356434">
            <w:r>
              <w:t>The amount of quantity for a specific product the user can add before checking out</w:t>
            </w:r>
          </w:p>
        </w:tc>
        <w:tc>
          <w:tcPr>
            <w:tcW w:w="3118" w:type="dxa"/>
          </w:tcPr>
          <w:p w14:paraId="6C15F443" w14:textId="4FB962BD" w:rsidR="00C779C6" w:rsidRDefault="00356434">
            <w:r>
              <w:t>Put a numerical input just in case the user wants to order for &gt;10+ amount of products.</w:t>
            </w:r>
          </w:p>
        </w:tc>
      </w:tr>
      <w:tr w:rsidR="00C779C6" w14:paraId="16B58623" w14:textId="77777777" w:rsidTr="00C779C6">
        <w:tc>
          <w:tcPr>
            <w:tcW w:w="704" w:type="dxa"/>
          </w:tcPr>
          <w:p w14:paraId="77A5928F" w14:textId="0CE3E882" w:rsidR="00C779C6" w:rsidRDefault="00356434">
            <w:r>
              <w:t>2.</w:t>
            </w:r>
          </w:p>
        </w:tc>
        <w:tc>
          <w:tcPr>
            <w:tcW w:w="1985" w:type="dxa"/>
          </w:tcPr>
          <w:p w14:paraId="25F45CCE" w14:textId="1BAFF1AB" w:rsidR="00C779C6" w:rsidRDefault="00356434">
            <w:r>
              <w:t>Price</w:t>
            </w:r>
          </w:p>
        </w:tc>
        <w:tc>
          <w:tcPr>
            <w:tcW w:w="3543" w:type="dxa"/>
          </w:tcPr>
          <w:p w14:paraId="2A991132" w14:textId="551A4676" w:rsidR="00C779C6" w:rsidRDefault="00356434">
            <w:r>
              <w:t>Numbers that are meant to show how much the product costs when user purchase</w:t>
            </w:r>
            <w:r w:rsidR="006B433C">
              <w:t>d</w:t>
            </w:r>
            <w:r>
              <w:t xml:space="preserve"> it</w:t>
            </w:r>
          </w:p>
        </w:tc>
        <w:tc>
          <w:tcPr>
            <w:tcW w:w="3118" w:type="dxa"/>
          </w:tcPr>
          <w:p w14:paraId="4D357425" w14:textId="08461F22" w:rsidR="00C779C6" w:rsidRDefault="00CF7BD3">
            <w:r>
              <w:t>Update its limit in case of multiple orders that exceeds its max number.</w:t>
            </w:r>
          </w:p>
        </w:tc>
      </w:tr>
      <w:tr w:rsidR="00C779C6" w14:paraId="30AE6682" w14:textId="77777777" w:rsidTr="00C779C6">
        <w:tc>
          <w:tcPr>
            <w:tcW w:w="704" w:type="dxa"/>
          </w:tcPr>
          <w:p w14:paraId="77BA60C2" w14:textId="642098C3" w:rsidR="00C779C6" w:rsidRDefault="00356434">
            <w:r>
              <w:t xml:space="preserve">3. </w:t>
            </w:r>
          </w:p>
        </w:tc>
        <w:tc>
          <w:tcPr>
            <w:tcW w:w="1985" w:type="dxa"/>
          </w:tcPr>
          <w:p w14:paraId="441EF9DF" w14:textId="47752699" w:rsidR="00C779C6" w:rsidRDefault="00356434">
            <w:r>
              <w:t>Picture/Thumbnail</w:t>
            </w:r>
          </w:p>
        </w:tc>
        <w:tc>
          <w:tcPr>
            <w:tcW w:w="3543" w:type="dxa"/>
          </w:tcPr>
          <w:p w14:paraId="7364C28A" w14:textId="14B2C740" w:rsidR="00C779C6" w:rsidRDefault="00356434">
            <w:r>
              <w:t>Images for the advertised product</w:t>
            </w:r>
          </w:p>
        </w:tc>
        <w:tc>
          <w:tcPr>
            <w:tcW w:w="3118" w:type="dxa"/>
          </w:tcPr>
          <w:p w14:paraId="7B8822DD" w14:textId="50771916" w:rsidR="00C779C6" w:rsidRDefault="00356434">
            <w:r>
              <w:t xml:space="preserve">The picture’s caption is available, but it was not </w:t>
            </w:r>
            <w:r w:rsidR="00245655">
              <w:t>displayed</w:t>
            </w:r>
            <w:r>
              <w:t xml:space="preserve"> on the browser. A loaded image is required</w:t>
            </w:r>
            <w:r w:rsidR="00245655">
              <w:t xml:space="preserve"> and shed the placeholder one</w:t>
            </w:r>
            <w:r>
              <w:t>.</w:t>
            </w:r>
          </w:p>
        </w:tc>
      </w:tr>
      <w:tr w:rsidR="006B433C" w14:paraId="71436F9E" w14:textId="77777777" w:rsidTr="00C779C6">
        <w:tc>
          <w:tcPr>
            <w:tcW w:w="704" w:type="dxa"/>
          </w:tcPr>
          <w:p w14:paraId="2A4D24C7" w14:textId="034D09D1" w:rsidR="006B433C" w:rsidRDefault="006B433C">
            <w:r>
              <w:t xml:space="preserve">4. </w:t>
            </w:r>
          </w:p>
        </w:tc>
        <w:tc>
          <w:tcPr>
            <w:tcW w:w="1985" w:type="dxa"/>
          </w:tcPr>
          <w:p w14:paraId="6C88B5A4" w14:textId="6F686DD1" w:rsidR="006B433C" w:rsidRDefault="006B433C">
            <w:r>
              <w:t>Checkout button</w:t>
            </w:r>
          </w:p>
        </w:tc>
        <w:tc>
          <w:tcPr>
            <w:tcW w:w="3543" w:type="dxa"/>
          </w:tcPr>
          <w:p w14:paraId="53AD3C21" w14:textId="019FF279" w:rsidR="006B433C" w:rsidRDefault="006B433C">
            <w:r>
              <w:t>A button for user to proceed with the next step of ordering one or more product catalogues</w:t>
            </w:r>
          </w:p>
        </w:tc>
        <w:tc>
          <w:tcPr>
            <w:tcW w:w="3118" w:type="dxa"/>
          </w:tcPr>
          <w:p w14:paraId="37E89907" w14:textId="5CC839AC" w:rsidR="006B433C" w:rsidRDefault="006B433C">
            <w:r>
              <w:t xml:space="preserve">The button is not yet functional when user already added </w:t>
            </w:r>
            <w:r w:rsidR="00E6281A">
              <w:t xml:space="preserve">the </w:t>
            </w:r>
            <w:r>
              <w:t>stock</w:t>
            </w:r>
            <w:r w:rsidR="00E6281A">
              <w:t xml:space="preserve"> quantity</w:t>
            </w:r>
            <w:r>
              <w:t xml:space="preserve"> for any products. Perhaps it could be implemented further </w:t>
            </w:r>
            <w:r w:rsidR="00E6281A">
              <w:t xml:space="preserve">by </w:t>
            </w:r>
            <w:r>
              <w:t>lead</w:t>
            </w:r>
            <w:r w:rsidR="00E6281A">
              <w:t>ing</w:t>
            </w:r>
            <w:r>
              <w:t xml:space="preserve"> the user to the checkout page</w:t>
            </w:r>
            <w:r w:rsidR="00E6281A">
              <w:t xml:space="preserve"> and implement how to progress with the payment</w:t>
            </w:r>
            <w:r>
              <w:t>.</w:t>
            </w:r>
          </w:p>
        </w:tc>
      </w:tr>
      <w:tr w:rsidR="00F6193A" w14:paraId="32F604EC" w14:textId="77777777" w:rsidTr="00C779C6">
        <w:tc>
          <w:tcPr>
            <w:tcW w:w="704" w:type="dxa"/>
          </w:tcPr>
          <w:p w14:paraId="5F4E4B42" w14:textId="374FEC9B" w:rsidR="00F6193A" w:rsidRDefault="00F6193A">
            <w:r>
              <w:t>5.</w:t>
            </w:r>
          </w:p>
        </w:tc>
        <w:tc>
          <w:tcPr>
            <w:tcW w:w="1985" w:type="dxa"/>
          </w:tcPr>
          <w:p w14:paraId="59AA14DE" w14:textId="3E21F225" w:rsidR="00F6193A" w:rsidRDefault="00F6193A">
            <w:r>
              <w:t>Clear All button</w:t>
            </w:r>
          </w:p>
        </w:tc>
        <w:tc>
          <w:tcPr>
            <w:tcW w:w="3543" w:type="dxa"/>
          </w:tcPr>
          <w:p w14:paraId="6CEF6615" w14:textId="64D9509E" w:rsidR="00F6193A" w:rsidRDefault="00F6193A">
            <w:r>
              <w:t>A button to undo the previous steps user has done to add the stocks on any products</w:t>
            </w:r>
          </w:p>
        </w:tc>
        <w:tc>
          <w:tcPr>
            <w:tcW w:w="3118" w:type="dxa"/>
          </w:tcPr>
          <w:p w14:paraId="372C20E0" w14:textId="6712E8AF" w:rsidR="00F6193A" w:rsidRDefault="00F6193A">
            <w:r>
              <w:t>It could help users in case of wanting to cancel or clear all their checkout. Otherwise, it could be settled with a checklist button instead.</w:t>
            </w:r>
          </w:p>
        </w:tc>
      </w:tr>
      <w:tr w:rsidR="00E6281A" w14:paraId="01D6A018" w14:textId="77777777" w:rsidTr="00C779C6">
        <w:tc>
          <w:tcPr>
            <w:tcW w:w="704" w:type="dxa"/>
          </w:tcPr>
          <w:p w14:paraId="089EB413" w14:textId="4139373E" w:rsidR="00E6281A" w:rsidRDefault="00F6193A">
            <w:r>
              <w:lastRenderedPageBreak/>
              <w:t>6</w:t>
            </w:r>
            <w:r w:rsidR="00E6281A">
              <w:t>.</w:t>
            </w:r>
          </w:p>
        </w:tc>
        <w:tc>
          <w:tcPr>
            <w:tcW w:w="1985" w:type="dxa"/>
          </w:tcPr>
          <w:p w14:paraId="4B6EE331" w14:textId="0FBC0860" w:rsidR="00E6281A" w:rsidRDefault="00E6281A">
            <w:r>
              <w:t>Filter/Search bar</w:t>
            </w:r>
          </w:p>
        </w:tc>
        <w:tc>
          <w:tcPr>
            <w:tcW w:w="3543" w:type="dxa"/>
          </w:tcPr>
          <w:p w14:paraId="780EAD2B" w14:textId="36F65670" w:rsidR="00E6281A" w:rsidRDefault="00E6281A">
            <w:r>
              <w:t>A tool for users to find products with specific keywords</w:t>
            </w:r>
          </w:p>
        </w:tc>
        <w:tc>
          <w:tcPr>
            <w:tcW w:w="3118" w:type="dxa"/>
          </w:tcPr>
          <w:p w14:paraId="66165563" w14:textId="2BF987A4" w:rsidR="00E6281A" w:rsidRDefault="00E6281A">
            <w:r>
              <w:t>This feature might be helpful if the product catalogue extends to the point where it takes a while for users to scroll and would rather find what they want immediately.</w:t>
            </w:r>
          </w:p>
        </w:tc>
      </w:tr>
      <w:tr w:rsidR="00124E28" w14:paraId="75B85B0B" w14:textId="77777777" w:rsidTr="00C779C6">
        <w:tc>
          <w:tcPr>
            <w:tcW w:w="704" w:type="dxa"/>
          </w:tcPr>
          <w:p w14:paraId="52436C61" w14:textId="43F32211" w:rsidR="00124E28" w:rsidRDefault="00124E28">
            <w:r>
              <w:t>7.</w:t>
            </w:r>
          </w:p>
        </w:tc>
        <w:tc>
          <w:tcPr>
            <w:tcW w:w="1985" w:type="dxa"/>
          </w:tcPr>
          <w:p w14:paraId="7FA1B255" w14:textId="2439F37F" w:rsidR="00124E28" w:rsidRDefault="00124E28">
            <w:r>
              <w:t>Numerical input</w:t>
            </w:r>
          </w:p>
        </w:tc>
        <w:tc>
          <w:tcPr>
            <w:tcW w:w="3543" w:type="dxa"/>
          </w:tcPr>
          <w:p w14:paraId="794352B3" w14:textId="1E588167" w:rsidR="00124E28" w:rsidRDefault="00124E28">
            <w:r>
              <w:t>A text box with the condition limited to numbers only</w:t>
            </w:r>
          </w:p>
        </w:tc>
        <w:tc>
          <w:tcPr>
            <w:tcW w:w="3118" w:type="dxa"/>
          </w:tcPr>
          <w:p w14:paraId="26C8858E" w14:textId="36D7EED9" w:rsidR="00124E28" w:rsidRDefault="00124E28">
            <w:r>
              <w:t>This feature is an alternative for the subtract and addition buttons when user adjusts the number of stocks they wish to order. E.g. user can input a number such as 20 and easily reduce it by typing 0 to change the amount.</w:t>
            </w:r>
          </w:p>
        </w:tc>
      </w:tr>
      <w:tr w:rsidR="00124E28" w14:paraId="10CC116B" w14:textId="77777777" w:rsidTr="00C779C6">
        <w:tc>
          <w:tcPr>
            <w:tcW w:w="704" w:type="dxa"/>
          </w:tcPr>
          <w:p w14:paraId="0A330584" w14:textId="60BABDD1" w:rsidR="00124E28" w:rsidRDefault="00124E28">
            <w:r>
              <w:t>8.</w:t>
            </w:r>
          </w:p>
        </w:tc>
        <w:tc>
          <w:tcPr>
            <w:tcW w:w="1985" w:type="dxa"/>
          </w:tcPr>
          <w:p w14:paraId="62674370" w14:textId="4848D6A6" w:rsidR="00124E28" w:rsidRDefault="00124E28">
            <w:r>
              <w:t>Checkout margin</w:t>
            </w:r>
          </w:p>
        </w:tc>
        <w:tc>
          <w:tcPr>
            <w:tcW w:w="3543" w:type="dxa"/>
          </w:tcPr>
          <w:p w14:paraId="2E92F927" w14:textId="6F15D1E6" w:rsidR="00124E28" w:rsidRDefault="00124E28">
            <w:r>
              <w:t>An additional margin and spacing for the Checkout section only for the practical aspect of the page’s visual.</w:t>
            </w:r>
          </w:p>
        </w:tc>
        <w:tc>
          <w:tcPr>
            <w:tcW w:w="3118" w:type="dxa"/>
          </w:tcPr>
          <w:p w14:paraId="576D225C" w14:textId="02EDD950" w:rsidR="00124E28" w:rsidRDefault="00124E28">
            <w:r>
              <w:t>It would be better if the checkout section on the bottom of the page is given space for users to read the information at the very end of the page. As it blocked the texts.</w:t>
            </w:r>
          </w:p>
        </w:tc>
      </w:tr>
      <w:tr w:rsidR="00F6193A" w14:paraId="434A24A1" w14:textId="77777777" w:rsidTr="00C779C6">
        <w:tc>
          <w:tcPr>
            <w:tcW w:w="704" w:type="dxa"/>
          </w:tcPr>
          <w:p w14:paraId="4EC32491" w14:textId="72AC1565" w:rsidR="00F6193A" w:rsidRDefault="00124E28">
            <w:r>
              <w:t>9</w:t>
            </w:r>
            <w:r w:rsidR="00F6193A">
              <w:t>.</w:t>
            </w:r>
          </w:p>
        </w:tc>
        <w:tc>
          <w:tcPr>
            <w:tcW w:w="1985" w:type="dxa"/>
          </w:tcPr>
          <w:p w14:paraId="2F5EBF98" w14:textId="3D834B33" w:rsidR="00F6193A" w:rsidRDefault="00124E28">
            <w:r>
              <w:t>Text spacing</w:t>
            </w:r>
            <w:r w:rsidR="00F6193A">
              <w:t xml:space="preserve"> (Android only)</w:t>
            </w:r>
          </w:p>
        </w:tc>
        <w:tc>
          <w:tcPr>
            <w:tcW w:w="3543" w:type="dxa"/>
          </w:tcPr>
          <w:p w14:paraId="60E8F9CA" w14:textId="339B55ED" w:rsidR="00F6193A" w:rsidRDefault="00F6193A">
            <w:r>
              <w:t>There is uneven text in between the heading part and the paragraphs for the product information. Which can be seen by comparing how they look like from top to below.</w:t>
            </w:r>
          </w:p>
        </w:tc>
        <w:tc>
          <w:tcPr>
            <w:tcW w:w="3118" w:type="dxa"/>
          </w:tcPr>
          <w:p w14:paraId="64C3B6D6" w14:textId="661A8A8D" w:rsidR="00F6193A" w:rsidRDefault="00386B4D">
            <w:r>
              <w:t xml:space="preserve">While it looks fine on the horizontal view. </w:t>
            </w:r>
            <w:r w:rsidR="00F6193A">
              <w:t>It is best to adjust whether it was the picture</w:t>
            </w:r>
            <w:r>
              <w:t xml:space="preserve"> placement</w:t>
            </w:r>
            <w:r w:rsidR="00F6193A">
              <w:t>, alphanumerical text space to accommodate the phone’s compact resolution in vertical mode.</w:t>
            </w:r>
          </w:p>
        </w:tc>
      </w:tr>
    </w:tbl>
    <w:p w14:paraId="6CE776BB" w14:textId="77777777" w:rsidR="00C779C6" w:rsidRDefault="00C779C6"/>
    <w:sectPr w:rsidR="00C779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C6"/>
    <w:rsid w:val="00024878"/>
    <w:rsid w:val="00051016"/>
    <w:rsid w:val="00113B1C"/>
    <w:rsid w:val="00124E28"/>
    <w:rsid w:val="001C34AF"/>
    <w:rsid w:val="001F66E6"/>
    <w:rsid w:val="00220AFF"/>
    <w:rsid w:val="00245655"/>
    <w:rsid w:val="00356434"/>
    <w:rsid w:val="00386B4D"/>
    <w:rsid w:val="00401CA4"/>
    <w:rsid w:val="006B433C"/>
    <w:rsid w:val="00C779C6"/>
    <w:rsid w:val="00CF7BD3"/>
    <w:rsid w:val="00D93203"/>
    <w:rsid w:val="00D94CD6"/>
    <w:rsid w:val="00E355E9"/>
    <w:rsid w:val="00E6281A"/>
    <w:rsid w:val="00F619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EEEF"/>
  <w15:chartTrackingRefBased/>
  <w15:docId w15:val="{107A3E21-E90A-4B2F-8DA5-72D0E64E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7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2</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AMANDA TERRY</dc:creator>
  <cp:keywords/>
  <dc:description/>
  <cp:lastModifiedBy>VANESSA AMANDA TERRY</cp:lastModifiedBy>
  <cp:revision>15</cp:revision>
  <dcterms:created xsi:type="dcterms:W3CDTF">2025-04-26T09:35:00Z</dcterms:created>
  <dcterms:modified xsi:type="dcterms:W3CDTF">2025-04-27T13:22:00Z</dcterms:modified>
</cp:coreProperties>
</file>