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32"/>
          <w:szCs w:val="32"/>
        </w:rPr>
        <w:drawing>
          <wp:inline distB="114300" distT="114300" distL="114300" distR="114300">
            <wp:extent cx="1781175" cy="1381125"/>
            <wp:effectExtent b="0" l="0" r="0" t="0"/>
            <wp:docPr id="4" name="image1.png"/>
            <a:graphic>
              <a:graphicData uri="http://schemas.openxmlformats.org/drawingml/2006/picture">
                <pic:pic>
                  <pic:nvPicPr>
                    <pic:cNvPr id="0" name="image1.png"/>
                    <pic:cNvPicPr preferRelativeResize="0"/>
                  </pic:nvPicPr>
                  <pic:blipFill>
                    <a:blip r:embed="rId6"/>
                    <a:srcRect b="15697" l="0" r="0" t="0"/>
                    <a:stretch>
                      <a:fillRect/>
                    </a:stretch>
                  </pic:blipFill>
                  <pic:spPr>
                    <a:xfrm>
                      <a:off x="0" y="0"/>
                      <a:ext cx="1781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Centro de Informática</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Universidade Federal da Paraíba</w:t>
      </w:r>
    </w:p>
    <w:p w:rsidR="00000000" w:rsidDel="00000000" w:rsidP="00000000" w:rsidRDefault="00000000" w:rsidRPr="00000000" w14:paraId="0000000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6">
      <w:pPr>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Disciplinas:</w:t>
      </w:r>
      <w:r w:rsidDel="00000000" w:rsidR="00000000" w:rsidRPr="00000000">
        <w:rPr>
          <w:rFonts w:ascii="Calibri" w:cs="Calibri" w:eastAsia="Calibri" w:hAnsi="Calibri"/>
          <w:sz w:val="36"/>
          <w:szCs w:val="36"/>
          <w:rtl w:val="0"/>
        </w:rPr>
        <w:t xml:space="preserve"> Arquitetura de Dados</w:t>
      </w:r>
    </w:p>
    <w:p w:rsidR="00000000" w:rsidDel="00000000" w:rsidP="00000000" w:rsidRDefault="00000000" w:rsidRPr="00000000" w14:paraId="00000007">
      <w:pPr>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Professor: </w:t>
      </w:r>
      <w:r w:rsidDel="00000000" w:rsidR="00000000" w:rsidRPr="00000000">
        <w:rPr>
          <w:rFonts w:ascii="Calibri" w:cs="Calibri" w:eastAsia="Calibri" w:hAnsi="Calibri"/>
          <w:sz w:val="36"/>
          <w:szCs w:val="36"/>
          <w:rtl w:val="0"/>
        </w:rPr>
        <w:t xml:space="preserve">Ewerton Monteiro</w:t>
      </w: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C">
      <w:pPr>
        <w:jc w:val="center"/>
        <w:rPr>
          <w:sz w:val="40"/>
          <w:szCs w:val="40"/>
        </w:rPr>
      </w:pPr>
      <w:r w:rsidDel="00000000" w:rsidR="00000000" w:rsidRPr="00000000">
        <w:rPr>
          <w:sz w:val="32"/>
          <w:szCs w:val="32"/>
          <w:rtl w:val="0"/>
        </w:rPr>
        <w:t xml:space="preserve"> TRABALHO COM MICROPROGRAMAÇÃO</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4">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Vanessa Bonifácio</w:t>
      </w:r>
    </w:p>
    <w:p w:rsidR="00000000" w:rsidDel="00000000" w:rsidP="00000000" w:rsidRDefault="00000000" w:rsidRPr="00000000" w14:paraId="00000015">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6">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7">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8">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9">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A">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João Pessoa, 23 de Setembro de 2019</w:t>
      </w:r>
    </w:p>
    <w:p w:rsidR="00000000" w:rsidDel="00000000" w:rsidP="00000000" w:rsidRDefault="00000000" w:rsidRPr="00000000" w14:paraId="0000001B">
      <w:pPr>
        <w:pStyle w:val="Heading1"/>
        <w:keepNext w:val="0"/>
        <w:keepLines w:val="0"/>
        <w:spacing w:before="480" w:lineRule="auto"/>
        <w:rPr>
          <w:rFonts w:ascii="Calibri" w:cs="Calibri" w:eastAsia="Calibri" w:hAnsi="Calibri"/>
          <w:b w:val="1"/>
          <w:sz w:val="46"/>
          <w:szCs w:val="46"/>
        </w:rPr>
      </w:pPr>
      <w:bookmarkStart w:colFirst="0" w:colLast="0" w:name="_qabxmzew2bbs" w:id="0"/>
      <w:bookmarkEnd w:id="0"/>
      <w:r w:rsidDel="00000000" w:rsidR="00000000" w:rsidRPr="00000000">
        <w:rPr>
          <w:rFonts w:ascii="Calibri" w:cs="Calibri" w:eastAsia="Calibri" w:hAnsi="Calibri"/>
          <w:b w:val="1"/>
          <w:sz w:val="46"/>
          <w:szCs w:val="46"/>
          <w:rtl w:val="0"/>
        </w:rPr>
        <w:t xml:space="preserve">Índice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abxmzew2b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_qabxmzew2bbs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dwlowxmd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Roteiro e Informações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_umdwlowxmdwt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krsxmi7ln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_2krsxmi7ln5b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Apresentação geral da solução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_imk80vvl8wnj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anchor="_kk4haeb4cl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Apresentação das micro instruções da instrução mrswap </w:t>
            <w:tab/>
          </w:r>
          <w:r w:rsidDel="00000000" w:rsidR="00000000" w:rsidRPr="00000000">
            <w:fldChar w:fldCharType="begin"/>
            <w:instrText xml:space="preserve"> PAGEREF _r2p4gu2xdhg7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b w:val="1"/>
            </w:rPr>
          </w:pPr>
          <w:r w:rsidDel="00000000" w:rsidR="00000000" w:rsidRPr="00000000">
            <w:rPr>
              <w:b w:val="1"/>
              <w:rtl w:val="0"/>
            </w:rPr>
            <w:t xml:space="preserve">Apresentação de como ficou o micro programa no todo</w:t>
          </w:r>
        </w:p>
        <w:p w:rsidR="00000000" w:rsidDel="00000000" w:rsidP="00000000" w:rsidRDefault="00000000" w:rsidRPr="00000000" w14:paraId="00000023">
          <w:pPr>
            <w:tabs>
              <w:tab w:val="right" w:pos="9030"/>
            </w:tabs>
            <w:spacing w:before="200" w:line="240" w:lineRule="auto"/>
            <w:ind w:left="0" w:firstLine="0"/>
            <w:rPr>
              <w:b w:val="1"/>
            </w:rPr>
          </w:pP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0" w:firstLine="0"/>
            <w:rPr>
              <w:b w:val="1"/>
            </w:rPr>
          </w:pPr>
          <w:r w:rsidDel="00000000" w:rsidR="00000000" w:rsidRPr="00000000">
            <w:rPr>
              <w:b w:val="1"/>
              <w:rtl w:val="0"/>
            </w:rPr>
            <w:t xml:space="preserve">Diagrama de estados</w:t>
          </w:r>
        </w:p>
        <w:p w:rsidR="00000000" w:rsidDel="00000000" w:rsidP="00000000" w:rsidRDefault="00000000" w:rsidRPr="00000000" w14:paraId="00000025">
          <w:pPr>
            <w:tabs>
              <w:tab w:val="right" w:pos="903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6uai1b3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Latch RS NAND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_nd6uai1b3hp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6ic6brdd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Latch RS NOR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_lw6ic6brddjs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nrx9ga0d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Latch RS AND-OR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_1nnrx9ga0de4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c3rt88dh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Latch RS Controlado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_l6c3rt88dhrd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sysf9t4x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Latch D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_9esysf9t4xc1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mqoyuuoi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Latch D Controlado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_camqoyuuoi0v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8u7z7ybk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Flip-Flop D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_g78u7z7ybkq2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13byne40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Flip-Flop D Mestre-Escravo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_7d13byne40dz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ifp2f5my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Flip-Flop T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_kmifp2f5myem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wrfdt0uy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Flip-Flop JK (BDF e Verilog)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_uywrfdt0uyzg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siolio3n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Experiência 05 - Blocos de Memória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_p4siolio3nlj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xipk1wl5ijd8">
            <w:r w:rsidDel="00000000" w:rsidR="00000000" w:rsidRPr="00000000">
              <w:rPr>
                <w:rtl w:val="0"/>
              </w:rPr>
              <w:t xml:space="preserve">5.1. Contador Assíncrono de 4 bits (BDF e Verilog)</w:t>
            </w:r>
          </w:hyperlink>
          <w:r w:rsidDel="00000000" w:rsidR="00000000" w:rsidRPr="00000000">
            <w:rPr>
              <w:rtl w:val="0"/>
            </w:rPr>
            <w:tab/>
          </w:r>
          <w:r w:rsidDel="00000000" w:rsidR="00000000" w:rsidRPr="00000000">
            <w:fldChar w:fldCharType="begin"/>
            <w:instrText xml:space="preserve"> PAGEREF _xipk1wl5ijd8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5dt4ec29254k">
            <w:r w:rsidDel="00000000" w:rsidR="00000000" w:rsidRPr="00000000">
              <w:rPr>
                <w:rtl w:val="0"/>
              </w:rPr>
              <w:t xml:space="preserve">5.2. Contador Síncrono de 4 bits (BDF e Verilog)</w:t>
            </w:r>
          </w:hyperlink>
          <w:r w:rsidDel="00000000" w:rsidR="00000000" w:rsidRPr="00000000">
            <w:rPr>
              <w:rtl w:val="0"/>
            </w:rPr>
            <w:tab/>
          </w:r>
          <w:r w:rsidDel="00000000" w:rsidR="00000000" w:rsidRPr="00000000">
            <w:fldChar w:fldCharType="begin"/>
            <w:instrText xml:space="preserve"> PAGEREF _5dt4ec29254k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ho0hiu6xbkbl">
            <w:r w:rsidDel="00000000" w:rsidR="00000000" w:rsidRPr="00000000">
              <w:rPr>
                <w:rtl w:val="0"/>
              </w:rPr>
              <w:t xml:space="preserve">5.3. Contador de Década (BDF e Verilog)</w:t>
            </w:r>
          </w:hyperlink>
          <w:r w:rsidDel="00000000" w:rsidR="00000000" w:rsidRPr="00000000">
            <w:rPr>
              <w:rtl w:val="0"/>
            </w:rPr>
            <w:tab/>
          </w:r>
          <w:r w:rsidDel="00000000" w:rsidR="00000000" w:rsidRPr="00000000">
            <w:fldChar w:fldCharType="begin"/>
            <w:instrText xml:space="preserve"> PAGEREF _ho0hiu6xbkbl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dl6ulxt8ygou">
            <w:r w:rsidDel="00000000" w:rsidR="00000000" w:rsidRPr="00000000">
              <w:rPr>
                <w:rtl w:val="0"/>
              </w:rPr>
              <w:t xml:space="preserve">5.4. Registrador de 4 bits (BDF e Verilog)</w:t>
            </w:r>
          </w:hyperlink>
          <w:r w:rsidDel="00000000" w:rsidR="00000000" w:rsidRPr="00000000">
            <w:rPr>
              <w:rtl w:val="0"/>
            </w:rPr>
            <w:tab/>
          </w:r>
          <w:r w:rsidDel="00000000" w:rsidR="00000000" w:rsidRPr="00000000">
            <w:fldChar w:fldCharType="begin"/>
            <w:instrText xml:space="preserve"> PAGEREF _dl6ulxt8ygou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al77y8itskpy">
            <w:r w:rsidDel="00000000" w:rsidR="00000000" w:rsidRPr="00000000">
              <w:rPr>
                <w:rtl w:val="0"/>
              </w:rPr>
              <w:t xml:space="preserve">5.1. Registrador de Deslocamento 4 bits (BDF e Verilog)</w:t>
            </w:r>
          </w:hyperlink>
          <w:r w:rsidDel="00000000" w:rsidR="00000000" w:rsidRPr="00000000">
            <w:rPr>
              <w:rtl w:val="0"/>
            </w:rPr>
            <w:tab/>
          </w:r>
          <w:r w:rsidDel="00000000" w:rsidR="00000000" w:rsidRPr="00000000">
            <w:fldChar w:fldCharType="begin"/>
            <w:instrText xml:space="preserve"> PAGEREF _al77y8itskpy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pPr>
          <w:hyperlink w:anchor="_jcmyqzw7ht5o">
            <w:r w:rsidDel="00000000" w:rsidR="00000000" w:rsidRPr="00000000">
              <w:rPr>
                <w:b w:val="1"/>
                <w:rtl w:val="0"/>
              </w:rPr>
              <w:t xml:space="preserve">Experiência 06 - Criação de uma ULA</w:t>
            </w:r>
          </w:hyperlink>
          <w:r w:rsidDel="00000000" w:rsidR="00000000" w:rsidRPr="00000000">
            <w:rPr>
              <w:b w:val="1"/>
              <w:rtl w:val="0"/>
            </w:rPr>
            <w:tab/>
          </w:r>
          <w:r w:rsidDel="00000000" w:rsidR="00000000" w:rsidRPr="00000000">
            <w:fldChar w:fldCharType="begin"/>
            <w:instrText xml:space="preserve"> PAGEREF _jcmyqzw7ht5o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b732yk0n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Descrição da ULA 74181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_10b732yk0nct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rp8ptvbh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Atividade de Criação de ULA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_ivrp8ptvbh3t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pcp3t003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Projeto Lógico da ULA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_jzpcp3t003e6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0mg1fcuj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Estratégia de Montagem e Depuração para a ULA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_4e0mg1fcujxb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ibgztkly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Testes Realizados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_42ibgztkly6x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ckusmg14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Questões Pós-Testes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_2ockusmg146e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3an0vtrz7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Experiência 07 - Criação de uma CPU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_o3an0vtrz7jc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08s03o260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_e08s03o260my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h0jsskb1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_coh0jsskb1m5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rFonts w:ascii="Calibri" w:cs="Calibri" w:eastAsia="Calibri" w:hAnsi="Calibri"/>
          <w:b w:val="1"/>
          <w:sz w:val="46"/>
          <w:szCs w:val="46"/>
        </w:rPr>
      </w:pPr>
      <w:bookmarkStart w:colFirst="0" w:colLast="0" w:name="_v3ikeh3jruct"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rFonts w:ascii="Calibri" w:cs="Calibri" w:eastAsia="Calibri" w:hAnsi="Calibri"/>
          <w:b w:val="1"/>
          <w:sz w:val="46"/>
          <w:szCs w:val="46"/>
        </w:rPr>
      </w:pPr>
      <w:bookmarkStart w:colFirst="0" w:colLast="0" w:name="_umdwlowxmdwt" w:id="2"/>
      <w:bookmarkEnd w:id="2"/>
      <w:r w:rsidDel="00000000" w:rsidR="00000000" w:rsidRPr="00000000">
        <w:rPr>
          <w:rFonts w:ascii="Calibri" w:cs="Calibri" w:eastAsia="Calibri" w:hAnsi="Calibri"/>
          <w:b w:val="1"/>
          <w:sz w:val="46"/>
          <w:szCs w:val="46"/>
          <w:rtl w:val="0"/>
        </w:rPr>
        <w:t xml:space="preserve">Roteiro e Informações</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Esta lista de exercícios tem como objetivo a prática de assuntos relacionados às áreas de Circuitos Digitais que são abordadas nas disciplinas de Circuitos Lógicos 1 e 2. Para os alunos de CL1 o foco deve ser uma abordagem baseada em arquivos de diagramas de circuitos ou arquivos </w:t>
      </w:r>
      <w:r w:rsidDel="00000000" w:rsidR="00000000" w:rsidRPr="00000000">
        <w:rPr>
          <w:rFonts w:ascii="Calibri" w:cs="Calibri" w:eastAsia="Calibri" w:hAnsi="Calibri"/>
          <w:b w:val="1"/>
          <w:rtl w:val="0"/>
        </w:rPr>
        <w:t xml:space="preserve">.bdf </w:t>
      </w:r>
      <w:r w:rsidDel="00000000" w:rsidR="00000000" w:rsidRPr="00000000">
        <w:rPr>
          <w:rFonts w:ascii="Calibri" w:cs="Calibri" w:eastAsia="Calibri" w:hAnsi="Calibri"/>
          <w:rtl w:val="0"/>
        </w:rPr>
        <w:t xml:space="preserve">(Block Design Files). Já os alunos da disciplina de CL2 devem realizar as atividades através de uma abordagem baseado na Linguagem de Descrição de Hardware </w:t>
      </w:r>
      <w:r w:rsidDel="00000000" w:rsidR="00000000" w:rsidRPr="00000000">
        <w:rPr>
          <w:rFonts w:ascii="Calibri" w:cs="Calibri" w:eastAsia="Calibri" w:hAnsi="Calibri"/>
          <w:b w:val="1"/>
          <w:rtl w:val="0"/>
        </w:rPr>
        <w:t xml:space="preserve">(HDL) Verilog</w:t>
      </w:r>
      <w:r w:rsidDel="00000000" w:rsidR="00000000" w:rsidRPr="00000000">
        <w:rPr>
          <w:rFonts w:ascii="Calibri" w:cs="Calibri" w:eastAsia="Calibri" w:hAnsi="Calibri"/>
          <w:rtl w:val="0"/>
        </w:rPr>
        <w:t xml:space="preserve">. Caso o estudante já possua a lista realizada em CL1 aconselha-se complementar a mesma com as informações de CL2 e realizar um comparativo para cada exercício para os casos feitos em Diagramas e em Verilog.</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A seguir são mostradas algumas informações importantes para o preenchimento do relatório.</w:t>
      </w:r>
      <w:r w:rsidDel="00000000" w:rsidR="00000000" w:rsidRPr="00000000">
        <w:rPr>
          <w:rFonts w:ascii="Calibri" w:cs="Calibri" w:eastAsia="Calibri" w:hAnsi="Calibri"/>
          <w:rtl w:val="0"/>
        </w:rPr>
        <w:t xml:space="preserve"> É importante que os passos sejam seguidos e que você faça o seu próprio relatório para ajudar a fixar os conteúdos vistos em sala.</w:t>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b w:val="1"/>
          <w:rtl w:val="0"/>
        </w:rPr>
        <w:t xml:space="preserve">Chip, Device, Input Pins, Output Pins e Células Lógicas: </w:t>
      </w:r>
      <w:r w:rsidDel="00000000" w:rsidR="00000000" w:rsidRPr="00000000">
        <w:rPr>
          <w:rFonts w:ascii="Calibri" w:cs="Calibri" w:eastAsia="Calibri" w:hAnsi="Calibri"/>
          <w:rtl w:val="0"/>
        </w:rPr>
        <w:t xml:space="preserve">Ao realizar a compilação de seu projeto o Quartus II cria diversos arquivos. Um dos arquivos possui a extensão .rpt, este possui o mesmo nome do módulo criado e contém informações referentes à compilação e simulação de seu projeto. Tais informações incluem: nome do chip, device, pinagem e número de LCs (células lógicas ou macrocélulas ) usadas, dentre diversas outras informações úteis.</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b w:val="1"/>
          <w:rtl w:val="0"/>
        </w:rPr>
        <w:t xml:space="preserve">Delay: </w:t>
      </w:r>
      <w:r w:rsidDel="00000000" w:rsidR="00000000" w:rsidRPr="00000000">
        <w:rPr>
          <w:rFonts w:ascii="Calibri" w:cs="Calibri" w:eastAsia="Calibri" w:hAnsi="Calibri"/>
          <w:rtl w:val="0"/>
        </w:rPr>
        <w:t xml:space="preserve">Se refere ao tempo de atraso do circuito, chamado de "Worst-case tpd"  e  presente no arquivo .rpt referente às informações de "Timing Analyzer", localizadas no arquivo:  "nome_do_modulo.tan.rpt".</w:t>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b w:val="1"/>
          <w:rtl w:val="0"/>
        </w:rPr>
        <w:t xml:space="preserve">Comentários e Aplicações:</w:t>
      </w:r>
      <w:r w:rsidDel="00000000" w:rsidR="00000000" w:rsidRPr="00000000">
        <w:rPr>
          <w:rFonts w:ascii="Calibri" w:cs="Calibri" w:eastAsia="Calibri" w:hAnsi="Calibri"/>
          <w:rtl w:val="0"/>
        </w:rPr>
        <w:t xml:space="preserve"> A descrição do seu chip, como também a sua aplicação é fundamental para sua utilização.</w:t>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b w:val="1"/>
          <w:rtl w:val="0"/>
        </w:rPr>
        <w:t xml:space="preserve">Descrição:</w:t>
      </w:r>
      <w:r w:rsidDel="00000000" w:rsidR="00000000" w:rsidRPr="00000000">
        <w:rPr>
          <w:rFonts w:ascii="Calibri" w:cs="Calibri" w:eastAsia="Calibri" w:hAnsi="Calibri"/>
          <w:rtl w:val="0"/>
        </w:rPr>
        <w:t xml:space="preserve"> Insira aqui o código em Verilog ou o Diagrama Gráfico de Circuitos para o módulo que você criou.</w:t>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b w:val="1"/>
          <w:rtl w:val="0"/>
        </w:rPr>
        <w:t xml:space="preserve">Forma de Onda: </w:t>
      </w:r>
      <w:r w:rsidDel="00000000" w:rsidR="00000000" w:rsidRPr="00000000">
        <w:rPr>
          <w:rFonts w:ascii="Calibri" w:cs="Calibri" w:eastAsia="Calibri" w:hAnsi="Calibri"/>
          <w:rtl w:val="0"/>
        </w:rPr>
        <w:t xml:space="preserve">Nesta atividade você deve inserir a imagem de simulação através da forma de onda para o módulo que você criou.</w:t>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b w:val="1"/>
          <w:rtl w:val="0"/>
        </w:rPr>
        <w:t xml:space="preserve">Abrangência: </w:t>
      </w:r>
      <w:r w:rsidDel="00000000" w:rsidR="00000000" w:rsidRPr="00000000">
        <w:rPr>
          <w:rFonts w:ascii="Calibri" w:cs="Calibri" w:eastAsia="Calibri" w:hAnsi="Calibri"/>
          <w:rtl w:val="0"/>
        </w:rPr>
        <w:t xml:space="preserve">Após a realização da simulação, o Quartus II informa o quanto a simulação está conseguindo avaliar o chip que você está criando. O nome dado a esta avaliação é </w:t>
      </w:r>
      <w:r w:rsidDel="00000000" w:rsidR="00000000" w:rsidRPr="00000000">
        <w:rPr>
          <w:rFonts w:ascii="Calibri" w:cs="Calibri" w:eastAsia="Calibri" w:hAnsi="Calibri"/>
          <w:i w:val="1"/>
          <w:rtl w:val="0"/>
        </w:rPr>
        <w:t xml:space="preserve">Simulation Coverage</w:t>
      </w:r>
      <w:r w:rsidDel="00000000" w:rsidR="00000000" w:rsidRPr="00000000">
        <w:rPr>
          <w:rFonts w:ascii="Calibri" w:cs="Calibri" w:eastAsia="Calibri" w:hAnsi="Calibri"/>
          <w:rtl w:val="0"/>
        </w:rPr>
        <w:t xml:space="preserve"> (Cobertura da Simulação) ou </w:t>
      </w:r>
      <w:r w:rsidDel="00000000" w:rsidR="00000000" w:rsidRPr="00000000">
        <w:rPr>
          <w:rFonts w:ascii="Calibri" w:cs="Calibri" w:eastAsia="Calibri" w:hAnsi="Calibri"/>
          <w:i w:val="1"/>
          <w:rtl w:val="0"/>
        </w:rPr>
        <w:t xml:space="preserve">Total Coverage </w:t>
      </w:r>
      <w:r w:rsidDel="00000000" w:rsidR="00000000" w:rsidRPr="00000000">
        <w:rPr>
          <w:rFonts w:ascii="Calibri" w:cs="Calibri" w:eastAsia="Calibri" w:hAnsi="Calibri"/>
          <w:rtl w:val="0"/>
        </w:rPr>
        <w:t xml:space="preserve">(Cobertura Total). Tal informação também se encontra no arquivo com extensão .rpt.</w:t>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Download do Ambiente Quartus II: </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https://www.intel.com/content/www/us/en/programmable/downloads/download-center.html</w:t>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Fonts w:ascii="Calibri" w:cs="Calibri" w:eastAsia="Calibri" w:hAnsi="Calibri"/>
          <w:b w:val="1"/>
          <w:rtl w:val="0"/>
        </w:rPr>
        <w:t xml:space="preserve">Manual de Introdução ao Quartus II:</w:t>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https://www.intel.com/content/dam/www/programmable/us/en/pdfs/literature/manual/intro_to_quartus2.pdf</w:t>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b w:val="1"/>
          <w:rtl w:val="0"/>
        </w:rPr>
        <w:t xml:space="preserve">Obs 01: </w:t>
      </w:r>
      <w:r w:rsidDel="00000000" w:rsidR="00000000" w:rsidRPr="00000000">
        <w:rPr>
          <w:rFonts w:ascii="Calibri" w:cs="Calibri" w:eastAsia="Calibri" w:hAnsi="Calibri"/>
          <w:rtl w:val="0"/>
        </w:rPr>
        <w:t xml:space="preserve">Para uma boa documentação utilize a seguinte regra: escolha nome de variáveis adequados; comente o que irá fazer antes para evitar retrabalho; cada momento onde será executado a semântica, indique através de referências. É importante que o arquivo esteja sempre bem documentado e com a documentação atualizada. Documentações atrasadas provocam erros de projeto e dificultam entendimento.</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b w:val="1"/>
          <w:rtl w:val="0"/>
        </w:rPr>
        <w:t xml:space="preserve">Obs 02:</w:t>
      </w:r>
      <w:r w:rsidDel="00000000" w:rsidR="00000000" w:rsidRPr="00000000">
        <w:rPr>
          <w:rFonts w:ascii="Calibri" w:cs="Calibri" w:eastAsia="Calibri" w:hAnsi="Calibri"/>
          <w:rtl w:val="0"/>
        </w:rPr>
        <w:t xml:space="preserve"> Esta lista está em constante melhoria, ampliação e modificação. Caso você encontre algum erro ou possua alguma sugestão de melhoria por gentileza envie um e-mail para </w:t>
      </w:r>
      <w:hyperlink r:id="rId7">
        <w:r w:rsidDel="00000000" w:rsidR="00000000" w:rsidRPr="00000000">
          <w:rPr>
            <w:rFonts w:ascii="Calibri" w:cs="Calibri" w:eastAsia="Calibri" w:hAnsi="Calibri"/>
            <w:color w:val="1155cc"/>
            <w:u w:val="single"/>
            <w:rtl w:val="0"/>
          </w:rPr>
          <w:t xml:space="preserve">eudisley@ci.ufpb.br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rFonts w:ascii="Calibri" w:cs="Calibri" w:eastAsia="Calibri" w:hAnsi="Calibri"/>
          <w:b w:val="1"/>
          <w:sz w:val="46"/>
          <w:szCs w:val="46"/>
        </w:rPr>
      </w:pPr>
      <w:bookmarkStart w:colFirst="0" w:colLast="0" w:name="_rzh8pcds32us" w:id="3"/>
      <w:bookmarkEnd w:id="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rFonts w:ascii="Calibri" w:cs="Calibri" w:eastAsia="Calibri" w:hAnsi="Calibri"/>
          <w:b w:val="1"/>
          <w:sz w:val="46"/>
          <w:szCs w:val="46"/>
        </w:rPr>
      </w:pPr>
      <w:bookmarkStart w:colFirst="0" w:colLast="0" w:name="_2krsxmi7ln5b" w:id="4"/>
      <w:bookmarkEnd w:id="4"/>
      <w:r w:rsidDel="00000000" w:rsidR="00000000" w:rsidRPr="00000000">
        <w:rPr>
          <w:rFonts w:ascii="Calibri" w:cs="Calibri" w:eastAsia="Calibri" w:hAnsi="Calibri"/>
          <w:b w:val="1"/>
          <w:sz w:val="46"/>
          <w:szCs w:val="46"/>
          <w:rtl w:val="0"/>
        </w:rPr>
        <w:t xml:space="preserve">Introdução</w:t>
      </w:r>
    </w:p>
    <w:p w:rsidR="00000000" w:rsidDel="00000000" w:rsidP="00000000" w:rsidRDefault="00000000" w:rsidRPr="00000000" w14:paraId="0000006B">
      <w:pPr>
        <w:jc w:val="both"/>
        <w:rPr/>
      </w:pPr>
      <w:r w:rsidDel="00000000" w:rsidR="00000000" w:rsidRPr="00000000">
        <w:rPr>
          <w:rtl w:val="0"/>
        </w:rPr>
        <w:t xml:space="preserve">Escreva aqui uma Introdução sobre o relatório aqui incluindo os objetivos que você vislumbra na realização das atividades, o que espera encontrar e aprender durante a realização dos experimentos e o quais habilidades você espera desenvolver ao término do mesmo.</w:t>
      </w:r>
    </w:p>
    <w:p w:rsidR="00000000" w:rsidDel="00000000" w:rsidP="00000000" w:rsidRDefault="00000000" w:rsidRPr="00000000" w14:paraId="0000006C">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imk80vvl8wnj" w:id="5"/>
      <w:bookmarkEnd w:id="5"/>
      <w:r w:rsidDel="00000000" w:rsidR="00000000" w:rsidRPr="00000000">
        <w:rPr>
          <w:rtl w:val="0"/>
        </w:rPr>
        <w:t xml:space="preserve">Experiência 01 - Portas Lógicas</w:t>
      </w:r>
    </w:p>
    <w:p w:rsidR="00000000" w:rsidDel="00000000" w:rsidP="00000000" w:rsidRDefault="00000000" w:rsidRPr="00000000" w14:paraId="0000006E">
      <w:pPr>
        <w:pStyle w:val="Heading2"/>
        <w:rPr>
          <w:b w:val="1"/>
          <w:sz w:val="28"/>
          <w:szCs w:val="28"/>
        </w:rPr>
      </w:pPr>
      <w:bookmarkStart w:colFirst="0" w:colLast="0" w:name="_gvxa57kobhbh" w:id="6"/>
      <w:bookmarkEnd w:id="6"/>
      <w:r w:rsidDel="00000000" w:rsidR="00000000" w:rsidRPr="00000000">
        <w:rPr>
          <w:rtl w:val="0"/>
        </w:rPr>
        <w:t xml:space="preserve">1.1. Porta NOT (BDF ou Verilog)</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09A">
      <w:pPr>
        <w:pStyle w:val="Heading2"/>
        <w:rPr>
          <w:b w:val="1"/>
        </w:rPr>
      </w:pPr>
      <w:bookmarkStart w:colFirst="0" w:colLast="0" w:name="_3bmpxy71u2v5" w:id="7"/>
      <w:bookmarkEnd w:id="7"/>
      <w:r w:rsidDel="00000000" w:rsidR="00000000" w:rsidRPr="00000000">
        <w:rPr>
          <w:rtl w:val="0"/>
        </w:rPr>
        <w:br w:type="textWrapping"/>
        <w:t xml:space="preserve">1.2. </w:t>
      </w:r>
      <w:r w:rsidDel="00000000" w:rsidR="00000000" w:rsidRPr="00000000">
        <w:rPr>
          <w:b w:val="1"/>
          <w:rtl w:val="0"/>
        </w:rPr>
        <w:t xml:space="preserve">Porta NOT (</w:t>
      </w:r>
      <w:r w:rsidDel="00000000" w:rsidR="00000000" w:rsidRPr="00000000">
        <w:rPr>
          <w:rtl w:val="0"/>
        </w:rPr>
        <w:t xml:space="preserve">BDF</w:t>
      </w:r>
      <w:r w:rsidDel="00000000" w:rsidR="00000000" w:rsidRPr="00000000">
        <w:rPr>
          <w:b w:val="1"/>
          <w:rtl w:val="0"/>
        </w:rPr>
        <w:t xml:space="preserve"> ou Verilog)</w:t>
      </w:r>
    </w:p>
    <w:p w:rsidR="00000000" w:rsidDel="00000000" w:rsidP="00000000" w:rsidRDefault="00000000" w:rsidRPr="00000000" w14:paraId="0000009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0C6">
      <w:pPr>
        <w:pStyle w:val="Heading2"/>
        <w:rPr>
          <w:b w:val="1"/>
        </w:rPr>
      </w:pPr>
      <w:bookmarkStart w:colFirst="0" w:colLast="0" w:name="_ianzvdhslivi" w:id="8"/>
      <w:bookmarkEnd w:id="8"/>
      <w:r w:rsidDel="00000000" w:rsidR="00000000" w:rsidRPr="00000000">
        <w:rPr>
          <w:b w:val="1"/>
          <w:rtl w:val="0"/>
        </w:rPr>
        <w:br w:type="textWrapping"/>
      </w:r>
      <w:r w:rsidDel="00000000" w:rsidR="00000000" w:rsidRPr="00000000">
        <w:rPr>
          <w:rtl w:val="0"/>
        </w:rPr>
        <w:t xml:space="preserve">1.3. </w:t>
      </w:r>
      <w:r w:rsidDel="00000000" w:rsidR="00000000" w:rsidRPr="00000000">
        <w:rPr>
          <w:b w:val="1"/>
          <w:rtl w:val="0"/>
        </w:rPr>
        <w:t xml:space="preserve">Porta AND (</w:t>
      </w:r>
      <w:r w:rsidDel="00000000" w:rsidR="00000000" w:rsidRPr="00000000">
        <w:rPr>
          <w:rtl w:val="0"/>
        </w:rPr>
        <w:t xml:space="preserve">BDF</w:t>
      </w:r>
      <w:r w:rsidDel="00000000" w:rsidR="00000000" w:rsidRPr="00000000">
        <w:rPr>
          <w:b w:val="1"/>
          <w:rtl w:val="0"/>
        </w:rPr>
        <w:t xml:space="preserve"> ou Verilog)</w:t>
      </w:r>
    </w:p>
    <w:p w:rsidR="00000000" w:rsidDel="00000000" w:rsidP="00000000" w:rsidRDefault="00000000" w:rsidRPr="00000000" w14:paraId="000000C7">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xbritojb8u10" w:id="9"/>
      <w:bookmarkEnd w:id="9"/>
      <w:r w:rsidDel="00000000" w:rsidR="00000000" w:rsidRPr="00000000">
        <w:rPr>
          <w:rtl w:val="0"/>
        </w:rPr>
        <w:t xml:space="preserve">1.4. </w:t>
      </w:r>
      <w:r w:rsidDel="00000000" w:rsidR="00000000" w:rsidRPr="00000000">
        <w:rPr>
          <w:b w:val="1"/>
          <w:rtl w:val="0"/>
        </w:rPr>
        <w:t xml:space="preserve">Porta OR (</w:t>
      </w:r>
      <w:r w:rsidDel="00000000" w:rsidR="00000000" w:rsidRPr="00000000">
        <w:rPr>
          <w:rtl w:val="0"/>
        </w:rPr>
        <w:t xml:space="preserve">BDF</w:t>
      </w:r>
      <w:r w:rsidDel="00000000" w:rsidR="00000000" w:rsidRPr="00000000">
        <w:rPr>
          <w:b w:val="1"/>
          <w:rtl w:val="0"/>
        </w:rPr>
        <w:t xml:space="preserve"> ou Verilog)</w:t>
        <w:br w:type="textWrapping"/>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pStyle w:val="Heading2"/>
        <w:rPr>
          <w:b w:val="1"/>
        </w:rPr>
      </w:pPr>
      <w:bookmarkStart w:colFirst="0" w:colLast="0" w:name="_xfk50elea2q8" w:id="10"/>
      <w:bookmarkEnd w:id="10"/>
      <w:r w:rsidDel="00000000" w:rsidR="00000000" w:rsidRPr="00000000">
        <w:rPr>
          <w:rtl w:val="0"/>
        </w:rPr>
        <w:t xml:space="preserve">1.5. </w:t>
      </w:r>
      <w:r w:rsidDel="00000000" w:rsidR="00000000" w:rsidRPr="00000000">
        <w:rPr>
          <w:b w:val="1"/>
          <w:rtl w:val="0"/>
        </w:rPr>
        <w:t xml:space="preserve">Porta XOR (</w:t>
      </w:r>
      <w:r w:rsidDel="00000000" w:rsidR="00000000" w:rsidRPr="00000000">
        <w:rPr>
          <w:rtl w:val="0"/>
        </w:rPr>
        <w:t xml:space="preserve">BDF</w:t>
      </w:r>
      <w:r w:rsidDel="00000000" w:rsidR="00000000" w:rsidRPr="00000000">
        <w:rPr>
          <w:b w:val="1"/>
          <w:rtl w:val="0"/>
        </w:rPr>
        <w:t xml:space="preserve"> e Verilog)</w:t>
      </w:r>
    </w:p>
    <w:p w:rsidR="00000000" w:rsidDel="00000000" w:rsidP="00000000" w:rsidRDefault="00000000" w:rsidRPr="00000000" w14:paraId="00000120">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8nll0rsc0j2v" w:id="11"/>
      <w:bookmarkEnd w:id="11"/>
      <w:r w:rsidDel="00000000" w:rsidR="00000000" w:rsidRPr="00000000">
        <w:rPr>
          <w:rtl w:val="0"/>
        </w:rPr>
        <w:t xml:space="preserve">1.6. </w:t>
      </w:r>
      <w:r w:rsidDel="00000000" w:rsidR="00000000" w:rsidRPr="00000000">
        <w:rPr>
          <w:b w:val="1"/>
          <w:rtl w:val="0"/>
        </w:rPr>
        <w:t xml:space="preserve">Porta NAND (</w:t>
      </w:r>
      <w:r w:rsidDel="00000000" w:rsidR="00000000" w:rsidRPr="00000000">
        <w:rPr>
          <w:rtl w:val="0"/>
        </w:rPr>
        <w:t xml:space="preserve">BDF</w:t>
      </w:r>
      <w:r w:rsidDel="00000000" w:rsidR="00000000" w:rsidRPr="00000000">
        <w:rPr>
          <w:b w:val="1"/>
          <w:rtl w:val="0"/>
        </w:rPr>
        <w:t xml:space="preserve"> e Verilog)</w:t>
        <w:br w:type="textWrapping"/>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pStyle w:val="Heading2"/>
        <w:rPr/>
      </w:pPr>
      <w:bookmarkStart w:colFirst="0" w:colLast="0" w:name="_ha45f5k94lpa" w:id="12"/>
      <w:bookmarkEnd w:id="12"/>
      <w:r w:rsidDel="00000000" w:rsidR="00000000" w:rsidRPr="00000000">
        <w:rPr>
          <w:rtl w:val="0"/>
        </w:rPr>
        <w:t xml:space="preserve">1.7. </w:t>
      </w:r>
      <w:r w:rsidDel="00000000" w:rsidR="00000000" w:rsidRPr="00000000">
        <w:rPr>
          <w:b w:val="1"/>
          <w:rtl w:val="0"/>
        </w:rPr>
        <w:t xml:space="preserve">Porta NOR (</w:t>
      </w:r>
      <w:r w:rsidDel="00000000" w:rsidR="00000000" w:rsidRPr="00000000">
        <w:rPr>
          <w:rtl w:val="0"/>
        </w:rPr>
        <w:t xml:space="preserve">BDF</w:t>
      </w:r>
      <w:r w:rsidDel="00000000" w:rsidR="00000000" w:rsidRPr="00000000">
        <w:rPr>
          <w:b w:val="1"/>
          <w:rtl w:val="0"/>
        </w:rPr>
        <w:t xml:space="preserve"> e Verilog)</w:t>
        <w:br w:type="textWrapping"/>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pStyle w:val="Heading2"/>
        <w:rPr>
          <w:b w:val="1"/>
        </w:rPr>
      </w:pPr>
      <w:bookmarkStart w:colFirst="0" w:colLast="0" w:name="_kk4haeb4cluy" w:id="13"/>
      <w:bookmarkEnd w:id="13"/>
      <w:r w:rsidDel="00000000" w:rsidR="00000000" w:rsidRPr="00000000">
        <w:rPr>
          <w:rtl w:val="0"/>
        </w:rPr>
        <w:t xml:space="preserve">1.8. </w:t>
      </w:r>
      <w:r w:rsidDel="00000000" w:rsidR="00000000" w:rsidRPr="00000000">
        <w:rPr>
          <w:b w:val="1"/>
          <w:rtl w:val="0"/>
        </w:rPr>
        <w:t xml:space="preserve">Porta XNOR (</w:t>
      </w:r>
      <w:r w:rsidDel="00000000" w:rsidR="00000000" w:rsidRPr="00000000">
        <w:rPr>
          <w:rtl w:val="0"/>
        </w:rPr>
        <w:t xml:space="preserve">BDF</w:t>
      </w:r>
      <w:r w:rsidDel="00000000" w:rsidR="00000000" w:rsidRPr="00000000">
        <w:rPr>
          <w:b w:val="1"/>
          <w:rtl w:val="0"/>
        </w:rPr>
        <w:t xml:space="preserve"> e Verilog)</w:t>
      </w:r>
    </w:p>
    <w:p w:rsidR="00000000" w:rsidDel="00000000" w:rsidP="00000000" w:rsidRDefault="00000000" w:rsidRPr="00000000" w14:paraId="000001A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1D0">
      <w:pPr>
        <w:pStyle w:val="Heading1"/>
        <w:rPr/>
      </w:pPr>
      <w:bookmarkStart w:colFirst="0" w:colLast="0" w:name="_kghtxdrdwh7e" w:id="14"/>
      <w:bookmarkEnd w:id="14"/>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rPr/>
      </w:pPr>
      <w:bookmarkStart w:colFirst="0" w:colLast="0" w:name="_f289voaagp5k" w:id="15"/>
      <w:bookmarkEnd w:id="15"/>
      <w:r w:rsidDel="00000000" w:rsidR="00000000" w:rsidRPr="00000000">
        <w:rPr>
          <w:rtl w:val="0"/>
        </w:rPr>
        <w:t xml:space="preserve">Experiência 02 - Blocos Lógicos</w:t>
      </w:r>
    </w:p>
    <w:p w:rsidR="00000000" w:rsidDel="00000000" w:rsidP="00000000" w:rsidRDefault="00000000" w:rsidRPr="00000000" w14:paraId="000001D2">
      <w:pPr>
        <w:pStyle w:val="Heading2"/>
        <w:rPr/>
      </w:pPr>
      <w:bookmarkStart w:colFirst="0" w:colLast="0" w:name="_bgtstqlfeh2w" w:id="16"/>
      <w:bookmarkEnd w:id="16"/>
      <w:r w:rsidDel="00000000" w:rsidR="00000000" w:rsidRPr="00000000">
        <w:rPr>
          <w:rtl w:val="0"/>
        </w:rPr>
        <w:t xml:space="preserve">2.1 Somador de 3 bits (BDF e Verilog)</w:t>
      </w:r>
    </w:p>
    <w:p w:rsidR="00000000" w:rsidDel="00000000" w:rsidP="00000000" w:rsidRDefault="00000000" w:rsidRPr="00000000" w14:paraId="000001D3">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1FE">
      <w:pPr>
        <w:pStyle w:val="Heading2"/>
        <w:rPr/>
      </w:pPr>
      <w:bookmarkStart w:colFirst="0" w:colLast="0" w:name="_igfkwddbwccx" w:id="17"/>
      <w:bookmarkEnd w:id="17"/>
      <w:r w:rsidDel="00000000" w:rsidR="00000000" w:rsidRPr="00000000">
        <w:rPr>
          <w:rtl w:val="0"/>
        </w:rPr>
        <w:br w:type="textWrapping"/>
        <w:t xml:space="preserve">2.2.Comparador de base 4 (BDF e Verilog) </w:t>
      </w:r>
    </w:p>
    <w:p w:rsidR="00000000" w:rsidDel="00000000" w:rsidP="00000000" w:rsidRDefault="00000000" w:rsidRPr="00000000" w14:paraId="000001FF">
      <w:pPr>
        <w:rPr/>
      </w:pPr>
      <w:r w:rsidDel="00000000" w:rsidR="00000000" w:rsidRPr="00000000">
        <w:rPr>
          <w:rtl w:val="0"/>
        </w:rPr>
        <w:t xml:space="preserve">Obs: Em Verilog crie seu comparador em alto nível, em binário e com chaveamento.</w:t>
      </w:r>
    </w:p>
    <w:p w:rsidR="00000000" w:rsidDel="00000000" w:rsidP="00000000" w:rsidRDefault="00000000" w:rsidRPr="00000000" w14:paraId="00000200">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djjm2ju6fxgn" w:id="18"/>
      <w:bookmarkEnd w:id="18"/>
      <w:r w:rsidDel="00000000" w:rsidR="00000000" w:rsidRPr="00000000">
        <w:rPr>
          <w:rtl w:val="0"/>
        </w:rPr>
        <w:t xml:space="preserve">2.3. Decodificador 4 saídas (BDF e Verilog)</w:t>
        <w:br w:type="textWrapping"/>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pStyle w:val="Heading2"/>
        <w:rPr/>
      </w:pPr>
      <w:bookmarkStart w:colFirst="0" w:colLast="0" w:name="_bdn66tjj2sxk" w:id="19"/>
      <w:bookmarkEnd w:id="19"/>
      <w:r w:rsidDel="00000000" w:rsidR="00000000" w:rsidRPr="00000000">
        <w:rPr>
          <w:rtl w:val="0"/>
        </w:rPr>
        <w:t xml:space="preserve">2.4 Multiplexador 4 entradas (BDF e Verilog)</w:t>
        <w:br w:type="textWrapping"/>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pStyle w:val="Heading2"/>
        <w:rPr/>
      </w:pPr>
      <w:bookmarkStart w:colFirst="0" w:colLast="0" w:name="_cse7i5qgt2fl" w:id="20"/>
      <w:bookmarkEnd w:id="20"/>
      <w:r w:rsidDel="00000000" w:rsidR="00000000" w:rsidRPr="00000000">
        <w:rPr>
          <w:rtl w:val="0"/>
        </w:rPr>
        <w:t xml:space="preserve">2.5 Demultiplexador 4 saídas (BDF e Verilog)</w:t>
        <w:br w:type="textWrapping"/>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pStyle w:val="Heading2"/>
        <w:rPr/>
      </w:pPr>
      <w:bookmarkStart w:colFirst="0" w:colLast="0" w:name="_r2p4gu2xdhg7" w:id="21"/>
      <w:bookmarkEnd w:id="21"/>
      <w:r w:rsidDel="00000000" w:rsidR="00000000" w:rsidRPr="00000000">
        <w:rPr>
          <w:rtl w:val="0"/>
        </w:rPr>
        <w:t xml:space="preserve">2.6 Codificador de 8 saídas especificado (BDF e Verilog)</w:t>
        <w:br w:type="textWrapping"/>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pStyle w:val="Heading1"/>
        <w:rPr/>
      </w:pPr>
      <w:bookmarkStart w:colFirst="0" w:colLast="0" w:name="_6donll83iudi" w:id="22"/>
      <w:bookmarkEnd w:id="22"/>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1"/>
        <w:rPr>
          <w:b w:val="1"/>
        </w:rPr>
      </w:pPr>
      <w:bookmarkStart w:colFirst="0" w:colLast="0" w:name="_88ky00fenhq8" w:id="23"/>
      <w:bookmarkEnd w:id="23"/>
      <w:r w:rsidDel="00000000" w:rsidR="00000000" w:rsidRPr="00000000">
        <w:rPr>
          <w:rtl w:val="0"/>
        </w:rPr>
        <w:t xml:space="preserve">Experiência 03 - Display de 7 Segmentos</w:t>
      </w:r>
      <w:r w:rsidDel="00000000" w:rsidR="00000000" w:rsidRPr="00000000">
        <w:rPr>
          <w:rtl w:val="0"/>
        </w:rPr>
      </w:r>
    </w:p>
    <w:p w:rsidR="00000000" w:rsidDel="00000000" w:rsidP="00000000" w:rsidRDefault="00000000" w:rsidRPr="00000000" w14:paraId="000002E1">
      <w:pPr>
        <w:pStyle w:val="Heading2"/>
        <w:rPr/>
      </w:pPr>
      <w:bookmarkStart w:colFirst="0" w:colLast="0" w:name="_l8xm0gioi9rp" w:id="24"/>
      <w:bookmarkEnd w:id="24"/>
      <w:r w:rsidDel="00000000" w:rsidR="00000000" w:rsidRPr="00000000">
        <w:rPr>
          <w:rtl w:val="0"/>
        </w:rPr>
        <w:t xml:space="preserve">3</w:t>
      </w:r>
      <w:r w:rsidDel="00000000" w:rsidR="00000000" w:rsidRPr="00000000">
        <w:rPr>
          <w:rtl w:val="0"/>
        </w:rPr>
        <w:t xml:space="preserve">.1 Controlador de display de 7 segmentos (</w:t>
      </w:r>
      <w:r w:rsidDel="00000000" w:rsidR="00000000" w:rsidRPr="00000000">
        <w:rPr>
          <w:rtl w:val="0"/>
        </w:rPr>
        <w:t xml:space="preserve">BDF</w:t>
      </w:r>
      <w:r w:rsidDel="00000000" w:rsidR="00000000" w:rsidRPr="00000000">
        <w:rPr>
          <w:rtl w:val="0"/>
        </w:rPr>
        <w:t xml:space="preserve"> e Verilog)</w:t>
        <w:br w:type="textWrapping"/>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pStyle w:val="Heading2"/>
        <w:rPr/>
      </w:pPr>
      <w:bookmarkStart w:colFirst="0" w:colLast="0" w:name="_iiupglc5li23" w:id="25"/>
      <w:bookmarkEnd w:id="25"/>
      <w:r w:rsidDel="00000000" w:rsidR="00000000" w:rsidRPr="00000000">
        <w:rPr>
          <w:rtl w:val="0"/>
        </w:rPr>
        <w:t xml:space="preserve">3</w:t>
      </w:r>
      <w:r w:rsidDel="00000000" w:rsidR="00000000" w:rsidRPr="00000000">
        <w:rPr>
          <w:rtl w:val="0"/>
        </w:rPr>
        <w:t xml:space="preserve">.2. Design Laboratory Package </w:t>
      </w:r>
    </w:p>
    <w:p w:rsidR="00000000" w:rsidDel="00000000" w:rsidP="00000000" w:rsidRDefault="00000000" w:rsidRPr="00000000" w14:paraId="0000030E">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339">
      <w:pPr>
        <w:rPr>
          <w:b w:val="1"/>
        </w:rPr>
      </w:pPr>
      <w:r w:rsidDel="00000000" w:rsidR="00000000" w:rsidRPr="00000000">
        <w:rPr>
          <w:rtl w:val="0"/>
        </w:rPr>
      </w:r>
    </w:p>
    <w:p w:rsidR="00000000" w:rsidDel="00000000" w:rsidP="00000000" w:rsidRDefault="00000000" w:rsidRPr="00000000" w14:paraId="0000033A">
      <w:pPr>
        <w:pStyle w:val="Heading1"/>
        <w:rPr/>
      </w:pPr>
      <w:bookmarkStart w:colFirst="0" w:colLast="0" w:name="_ebb7vecld7xn" w:id="26"/>
      <w:bookmarkEnd w:id="26"/>
      <w:r w:rsidDel="00000000" w:rsidR="00000000" w:rsidRPr="00000000">
        <w:br w:type="page"/>
      </w:r>
      <w:r w:rsidDel="00000000" w:rsidR="00000000" w:rsidRPr="00000000">
        <w:rPr>
          <w:rtl w:val="0"/>
        </w:rPr>
      </w:r>
    </w:p>
    <w:p w:rsidR="00000000" w:rsidDel="00000000" w:rsidP="00000000" w:rsidRDefault="00000000" w:rsidRPr="00000000" w14:paraId="0000033B">
      <w:pPr>
        <w:pStyle w:val="Heading1"/>
        <w:rPr>
          <w:b w:val="1"/>
        </w:rPr>
      </w:pPr>
      <w:bookmarkStart w:colFirst="0" w:colLast="0" w:name="_keu4wjoab6yx" w:id="27"/>
      <w:bookmarkEnd w:id="27"/>
      <w:r w:rsidDel="00000000" w:rsidR="00000000" w:rsidRPr="00000000">
        <w:rPr>
          <w:rtl w:val="0"/>
        </w:rPr>
        <w:t xml:space="preserve">Experiência 04 - Circuitos Sequenciais</w:t>
      </w:r>
      <w:r w:rsidDel="00000000" w:rsidR="00000000" w:rsidRPr="00000000">
        <w:rPr>
          <w:rtl w:val="0"/>
        </w:rPr>
      </w:r>
    </w:p>
    <w:p w:rsidR="00000000" w:rsidDel="00000000" w:rsidP="00000000" w:rsidRDefault="00000000" w:rsidRPr="00000000" w14:paraId="0000033C">
      <w:pPr>
        <w:pStyle w:val="Heading2"/>
        <w:rPr/>
      </w:pPr>
      <w:bookmarkStart w:colFirst="0" w:colLast="0" w:name="_nd6uai1b3hp" w:id="28"/>
      <w:bookmarkEnd w:id="28"/>
      <w:r w:rsidDel="00000000" w:rsidR="00000000" w:rsidRPr="00000000">
        <w:rPr>
          <w:rtl w:val="0"/>
        </w:rPr>
        <w:t xml:space="preserve">4.1. Latch RS NAND (BDF e Verilog)</w:t>
      </w:r>
    </w:p>
    <w:p w:rsidR="00000000" w:rsidDel="00000000" w:rsidP="00000000" w:rsidRDefault="00000000" w:rsidRPr="00000000" w14:paraId="0000033D">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pStyle w:val="Heading2"/>
        <w:rPr/>
      </w:pPr>
      <w:bookmarkStart w:colFirst="0" w:colLast="0" w:name="_lw6ic6brddjs" w:id="29"/>
      <w:bookmarkEnd w:id="29"/>
      <w:r w:rsidDel="00000000" w:rsidR="00000000" w:rsidRPr="00000000">
        <w:rPr>
          <w:rtl w:val="0"/>
        </w:rPr>
        <w:t xml:space="preserve">4.2. Latch RS NOR (BDF e Verilog)</w:t>
      </w:r>
    </w:p>
    <w:p w:rsidR="00000000" w:rsidDel="00000000" w:rsidP="00000000" w:rsidRDefault="00000000" w:rsidRPr="00000000" w14:paraId="0000036A">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pStyle w:val="Heading2"/>
        <w:rPr/>
      </w:pPr>
      <w:bookmarkStart w:colFirst="0" w:colLast="0" w:name="_1nnrx9ga0de4" w:id="30"/>
      <w:bookmarkEnd w:id="30"/>
      <w:r w:rsidDel="00000000" w:rsidR="00000000" w:rsidRPr="00000000">
        <w:rPr>
          <w:rtl w:val="0"/>
        </w:rPr>
        <w:t xml:space="preserve">4.3. Latch RS AND-OR (BDF e Verilog)</w:t>
      </w:r>
    </w:p>
    <w:p w:rsidR="00000000" w:rsidDel="00000000" w:rsidP="00000000" w:rsidRDefault="00000000" w:rsidRPr="00000000" w14:paraId="0000039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pStyle w:val="Heading2"/>
        <w:rPr/>
      </w:pPr>
      <w:bookmarkStart w:colFirst="0" w:colLast="0" w:name="_l6c3rt88dhrd" w:id="31"/>
      <w:bookmarkEnd w:id="31"/>
      <w:r w:rsidDel="00000000" w:rsidR="00000000" w:rsidRPr="00000000">
        <w:rPr>
          <w:rtl w:val="0"/>
        </w:rPr>
        <w:t xml:space="preserve">4.4. Latch RS Controlado (BDF e Verilog)</w:t>
      </w:r>
    </w:p>
    <w:p w:rsidR="00000000" w:rsidDel="00000000" w:rsidP="00000000" w:rsidRDefault="00000000" w:rsidRPr="00000000" w14:paraId="000003C4">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pStyle w:val="Heading2"/>
        <w:rPr/>
      </w:pPr>
      <w:bookmarkStart w:colFirst="0" w:colLast="0" w:name="_9esysf9t4xc1" w:id="32"/>
      <w:bookmarkEnd w:id="32"/>
      <w:r w:rsidDel="00000000" w:rsidR="00000000" w:rsidRPr="00000000">
        <w:rPr>
          <w:rtl w:val="0"/>
        </w:rPr>
        <w:t xml:space="preserve">4.5. Latch D (BDF e Verilog)</w:t>
      </w:r>
    </w:p>
    <w:p w:rsidR="00000000" w:rsidDel="00000000" w:rsidP="00000000" w:rsidRDefault="00000000" w:rsidRPr="00000000" w14:paraId="000003F1">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pStyle w:val="Heading2"/>
        <w:rPr/>
      </w:pPr>
      <w:bookmarkStart w:colFirst="0" w:colLast="0" w:name="_camqoyuuoi0v" w:id="33"/>
      <w:bookmarkEnd w:id="33"/>
      <w:r w:rsidDel="00000000" w:rsidR="00000000" w:rsidRPr="00000000">
        <w:rPr>
          <w:rtl w:val="0"/>
        </w:rPr>
        <w:t xml:space="preserve">4.6. Latch D Controlado (BDF e Verilog)</w:t>
      </w:r>
    </w:p>
    <w:p w:rsidR="00000000" w:rsidDel="00000000" w:rsidP="00000000" w:rsidRDefault="00000000" w:rsidRPr="00000000" w14:paraId="0000041E">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449">
      <w:pPr>
        <w:rPr>
          <w:b w:val="1"/>
        </w:rPr>
      </w:pPr>
      <w:r w:rsidDel="00000000" w:rsidR="00000000" w:rsidRPr="00000000">
        <w:rPr>
          <w:rtl w:val="0"/>
        </w:rPr>
      </w:r>
    </w:p>
    <w:p w:rsidR="00000000" w:rsidDel="00000000" w:rsidP="00000000" w:rsidRDefault="00000000" w:rsidRPr="00000000" w14:paraId="0000044A">
      <w:pPr>
        <w:pStyle w:val="Heading2"/>
        <w:rPr/>
      </w:pPr>
      <w:bookmarkStart w:colFirst="0" w:colLast="0" w:name="_g78u7z7ybkq2" w:id="34"/>
      <w:bookmarkEnd w:id="34"/>
      <w:r w:rsidDel="00000000" w:rsidR="00000000" w:rsidRPr="00000000">
        <w:rPr>
          <w:rtl w:val="0"/>
        </w:rPr>
        <w:t xml:space="preserve">4.7. Flip-Flop D (BDF e Verilog)</w:t>
      </w:r>
    </w:p>
    <w:p w:rsidR="00000000" w:rsidDel="00000000" w:rsidP="00000000" w:rsidRDefault="00000000" w:rsidRPr="00000000" w14:paraId="0000044B">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b w:val="1"/>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476">
      <w:pPr>
        <w:rPr>
          <w:b w:val="1"/>
        </w:rPr>
      </w:pPr>
      <w:r w:rsidDel="00000000" w:rsidR="00000000" w:rsidRPr="00000000">
        <w:rPr>
          <w:rtl w:val="0"/>
        </w:rPr>
      </w:r>
    </w:p>
    <w:p w:rsidR="00000000" w:rsidDel="00000000" w:rsidP="00000000" w:rsidRDefault="00000000" w:rsidRPr="00000000" w14:paraId="00000477">
      <w:pPr>
        <w:pStyle w:val="Heading2"/>
        <w:rPr/>
      </w:pPr>
      <w:bookmarkStart w:colFirst="0" w:colLast="0" w:name="_7d13byne40dz" w:id="35"/>
      <w:bookmarkEnd w:id="35"/>
      <w:r w:rsidDel="00000000" w:rsidR="00000000" w:rsidRPr="00000000">
        <w:rPr>
          <w:rtl w:val="0"/>
        </w:rPr>
        <w:t xml:space="preserve">4.8. Flip-Flop D Mestre-Escravo (BDF e Verilog)</w:t>
      </w:r>
    </w:p>
    <w:p w:rsidR="00000000" w:rsidDel="00000000" w:rsidP="00000000" w:rsidRDefault="00000000" w:rsidRPr="00000000" w14:paraId="00000478">
      <w:pPr>
        <w:rPr/>
      </w:pPr>
      <w:r w:rsidDel="00000000" w:rsidR="00000000" w:rsidRPr="00000000">
        <w:rPr>
          <w:b w:val="1"/>
          <w:rtl w:val="0"/>
        </w:rPr>
        <w:t xml:space="preserve">Obs:</w:t>
      </w:r>
      <w:r w:rsidDel="00000000" w:rsidR="00000000" w:rsidRPr="00000000">
        <w:rPr>
          <w:rtl w:val="0"/>
        </w:rPr>
        <w:t xml:space="preserve"> Verifique a diferença entre edge-triggered, dual-edge-triggered e edge-triggered dynamic. Se possível, implemente os mesmos e adicione ao seu relatório.</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4A3">
      <w:pPr>
        <w:rPr>
          <w:b w:val="1"/>
        </w:rPr>
      </w:pPr>
      <w:r w:rsidDel="00000000" w:rsidR="00000000" w:rsidRPr="00000000">
        <w:rPr>
          <w:rtl w:val="0"/>
        </w:rPr>
      </w:r>
    </w:p>
    <w:p w:rsidR="00000000" w:rsidDel="00000000" w:rsidP="00000000" w:rsidRDefault="00000000" w:rsidRPr="00000000" w14:paraId="000004A4">
      <w:pPr>
        <w:pStyle w:val="Heading2"/>
        <w:rPr/>
      </w:pPr>
      <w:bookmarkStart w:colFirst="0" w:colLast="0" w:name="_kmifp2f5myem" w:id="36"/>
      <w:bookmarkEnd w:id="36"/>
      <w:r w:rsidDel="00000000" w:rsidR="00000000" w:rsidRPr="00000000">
        <w:rPr>
          <w:rtl w:val="0"/>
        </w:rPr>
        <w:t xml:space="preserve">4.9. Flip-Flop T (BDF e Verilog)</w:t>
      </w:r>
    </w:p>
    <w:p w:rsidR="00000000" w:rsidDel="00000000" w:rsidP="00000000" w:rsidRDefault="00000000" w:rsidRPr="00000000" w14:paraId="000004A5">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b w:val="1"/>
              </w:rPr>
            </w:pPr>
            <w:r w:rsidDel="00000000" w:rsidR="00000000" w:rsidRPr="00000000">
              <w:rPr>
                <w:b w:val="1"/>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4D0">
      <w:pPr>
        <w:rPr>
          <w:b w:val="1"/>
        </w:rPr>
      </w:pPr>
      <w:r w:rsidDel="00000000" w:rsidR="00000000" w:rsidRPr="00000000">
        <w:rPr>
          <w:rtl w:val="0"/>
        </w:rPr>
      </w:r>
    </w:p>
    <w:p w:rsidR="00000000" w:rsidDel="00000000" w:rsidP="00000000" w:rsidRDefault="00000000" w:rsidRPr="00000000" w14:paraId="000004D1">
      <w:pPr>
        <w:pStyle w:val="Heading2"/>
        <w:rPr/>
      </w:pPr>
      <w:bookmarkStart w:colFirst="0" w:colLast="0" w:name="_uywrfdt0uyzg" w:id="37"/>
      <w:bookmarkEnd w:id="37"/>
      <w:r w:rsidDel="00000000" w:rsidR="00000000" w:rsidRPr="00000000">
        <w:rPr>
          <w:rtl w:val="0"/>
        </w:rPr>
        <w:t xml:space="preserve">4.10. Flip-Flop JK (BDF e Verilog)</w:t>
      </w:r>
    </w:p>
    <w:p w:rsidR="00000000" w:rsidDel="00000000" w:rsidP="00000000" w:rsidRDefault="00000000" w:rsidRPr="00000000" w14:paraId="000004D2">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b w:val="1"/>
              </w:rPr>
            </w:pPr>
            <w:r w:rsidDel="00000000" w:rsidR="00000000" w:rsidRPr="00000000">
              <w:rPr>
                <w:b w:val="1"/>
                <w:rtl w:val="0"/>
              </w:rPr>
              <w:t xml:space="preserve">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1"/>
        <w:rPr/>
      </w:pPr>
      <w:bookmarkStart w:colFirst="0" w:colLast="0" w:name="_gn9wc3v0gwht" w:id="38"/>
      <w:bookmarkEnd w:id="38"/>
      <w:r w:rsidDel="00000000" w:rsidR="00000000" w:rsidRPr="00000000">
        <w:br w:type="page"/>
      </w:r>
      <w:r w:rsidDel="00000000" w:rsidR="00000000" w:rsidRPr="00000000">
        <w:rPr>
          <w:rtl w:val="0"/>
        </w:rPr>
      </w:r>
    </w:p>
    <w:p w:rsidR="00000000" w:rsidDel="00000000" w:rsidP="00000000" w:rsidRDefault="00000000" w:rsidRPr="00000000" w14:paraId="000004FF">
      <w:pPr>
        <w:pStyle w:val="Heading1"/>
        <w:rPr/>
      </w:pPr>
      <w:bookmarkStart w:colFirst="0" w:colLast="0" w:name="_p4siolio3nlj" w:id="39"/>
      <w:bookmarkEnd w:id="39"/>
      <w:r w:rsidDel="00000000" w:rsidR="00000000" w:rsidRPr="00000000">
        <w:rPr>
          <w:rtl w:val="0"/>
        </w:rPr>
        <w:t xml:space="preserve">Experiência 05 - Blocos de Memória</w:t>
      </w:r>
    </w:p>
    <w:p w:rsidR="00000000" w:rsidDel="00000000" w:rsidP="00000000" w:rsidRDefault="00000000" w:rsidRPr="00000000" w14:paraId="00000500">
      <w:pPr>
        <w:pStyle w:val="Heading2"/>
        <w:rPr/>
      </w:pPr>
      <w:bookmarkStart w:colFirst="0" w:colLast="0" w:name="_xipk1wl5ijd8" w:id="40"/>
      <w:bookmarkEnd w:id="40"/>
      <w:r w:rsidDel="00000000" w:rsidR="00000000" w:rsidRPr="00000000">
        <w:rPr>
          <w:rtl w:val="0"/>
        </w:rPr>
        <w:t xml:space="preserve">5.1. Contador Assíncrono de 4 bits (BDF e Verilog)</w:t>
      </w:r>
    </w:p>
    <w:p w:rsidR="00000000" w:rsidDel="00000000" w:rsidP="00000000" w:rsidRDefault="00000000" w:rsidRPr="00000000" w14:paraId="00000501">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pStyle w:val="Heading2"/>
        <w:rPr/>
      </w:pPr>
      <w:bookmarkStart w:colFirst="0" w:colLast="0" w:name="_5dt4ec29254k" w:id="41"/>
      <w:bookmarkEnd w:id="41"/>
      <w:r w:rsidDel="00000000" w:rsidR="00000000" w:rsidRPr="00000000">
        <w:rPr>
          <w:rtl w:val="0"/>
        </w:rPr>
        <w:t xml:space="preserve">5.2. Contador Síncrono de 4 bits (BDF e Verilog)</w:t>
      </w:r>
    </w:p>
    <w:p w:rsidR="00000000" w:rsidDel="00000000" w:rsidP="00000000" w:rsidRDefault="00000000" w:rsidRPr="00000000" w14:paraId="0000052E">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b w:val="1"/>
              </w:rPr>
            </w:pPr>
            <w:r w:rsidDel="00000000" w:rsidR="00000000" w:rsidRPr="00000000">
              <w:rPr>
                <w:b w:val="1"/>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pStyle w:val="Heading2"/>
        <w:rPr/>
      </w:pPr>
      <w:bookmarkStart w:colFirst="0" w:colLast="0" w:name="_ho0hiu6xbkbl" w:id="42"/>
      <w:bookmarkEnd w:id="42"/>
      <w:r w:rsidDel="00000000" w:rsidR="00000000" w:rsidRPr="00000000">
        <w:rPr>
          <w:rtl w:val="0"/>
        </w:rPr>
        <w:t xml:space="preserve">5.3. Contador de Década (BDF e Verilog)</w:t>
      </w:r>
    </w:p>
    <w:p w:rsidR="00000000" w:rsidDel="00000000" w:rsidP="00000000" w:rsidRDefault="00000000" w:rsidRPr="00000000" w14:paraId="0000055B">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b w:val="1"/>
              </w:rPr>
            </w:pPr>
            <w:r w:rsidDel="00000000" w:rsidR="00000000" w:rsidRPr="00000000">
              <w:rPr>
                <w:b w:val="1"/>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pStyle w:val="Heading2"/>
        <w:rPr/>
      </w:pPr>
      <w:bookmarkStart w:colFirst="0" w:colLast="0" w:name="_dl6ulxt8ygou" w:id="43"/>
      <w:bookmarkEnd w:id="43"/>
      <w:r w:rsidDel="00000000" w:rsidR="00000000" w:rsidRPr="00000000">
        <w:rPr>
          <w:rtl w:val="0"/>
        </w:rPr>
        <w:t xml:space="preserve">5.4. Registrador de 4 bits (BDF e Verilog)</w:t>
      </w:r>
    </w:p>
    <w:p w:rsidR="00000000" w:rsidDel="00000000" w:rsidP="00000000" w:rsidRDefault="00000000" w:rsidRPr="00000000" w14:paraId="00000588">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b w:val="1"/>
              </w:rPr>
            </w:pPr>
            <w:r w:rsidDel="00000000" w:rsidR="00000000" w:rsidRPr="00000000">
              <w:rPr>
                <w:b w:val="1"/>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pStyle w:val="Heading2"/>
        <w:rPr/>
      </w:pPr>
      <w:bookmarkStart w:colFirst="0" w:colLast="0" w:name="_al77y8itskpy" w:id="44"/>
      <w:bookmarkEnd w:id="44"/>
      <w:r w:rsidDel="00000000" w:rsidR="00000000" w:rsidRPr="00000000">
        <w:rPr>
          <w:rtl w:val="0"/>
        </w:rPr>
        <w:t xml:space="preserve">5.1. Registrador de Deslocamento 4 bits (BDF e Verilog)</w:t>
      </w:r>
    </w:p>
    <w:p w:rsidR="00000000" w:rsidDel="00000000" w:rsidP="00000000" w:rsidRDefault="00000000" w:rsidRPr="00000000" w14:paraId="000005B5">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b w:val="1"/>
              </w:rPr>
            </w:pPr>
            <w:r w:rsidDel="00000000" w:rsidR="00000000" w:rsidRPr="00000000">
              <w:rPr>
                <w:b w:val="1"/>
                <w:rtl w:val="0"/>
              </w:rPr>
              <w:t xml:space="preserve">Exercício: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b w:val="1"/>
              </w:rPr>
            </w:pPr>
            <w:r w:rsidDel="00000000" w:rsidR="00000000" w:rsidRPr="00000000">
              <w:rPr>
                <w:b w:val="1"/>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b w:val="1"/>
              </w:rPr>
            </w:pPr>
            <w:r w:rsidDel="00000000" w:rsidR="00000000" w:rsidRPr="00000000">
              <w:rPr>
                <w:b w:val="1"/>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b w:val="1"/>
              </w:rPr>
            </w:pPr>
            <w:r w:rsidDel="00000000" w:rsidR="00000000" w:rsidRPr="00000000">
              <w:rPr>
                <w:b w:val="1"/>
                <w:rtl w:val="0"/>
              </w:rPr>
              <w:t xml:space="preserve">Input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b w:val="1"/>
              </w:rPr>
            </w:pPr>
            <w:r w:rsidDel="00000000" w:rsidR="00000000" w:rsidRPr="00000000">
              <w:rPr>
                <w:b w:val="1"/>
                <w:rtl w:val="0"/>
              </w:rPr>
              <w:t xml:space="preserve">Output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b w:val="1"/>
              </w:rPr>
            </w:pPr>
            <w:r w:rsidDel="00000000" w:rsidR="00000000" w:rsidRPr="00000000">
              <w:rPr>
                <w:b w:val="1"/>
                <w:rtl w:val="0"/>
              </w:rPr>
              <w:t xml:space="preserve">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b w:val="1"/>
              </w:rPr>
            </w:pPr>
            <w:r w:rsidDel="00000000" w:rsidR="00000000" w:rsidRPr="00000000">
              <w:rPr>
                <w:b w:val="1"/>
                <w:rtl w:val="0"/>
              </w:rPr>
              <w:t xml:space="preserve">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b w:val="1"/>
                <w:rtl w:val="0"/>
              </w:rPr>
              <w:t xml:space="preserve">Comentários e Aplicações: </w:t>
            </w:r>
            <w:r w:rsidDel="00000000" w:rsidR="00000000" w:rsidRPr="00000000">
              <w:rPr>
                <w:rtl w:val="0"/>
              </w:rPr>
              <w:t xml:space="preserve">Para detalhes do que inserir veja a seção roteiro.</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b w:val="1"/>
              </w:rPr>
            </w:pPr>
            <w:r w:rsidDel="00000000" w:rsidR="00000000" w:rsidRPr="00000000">
              <w:rPr>
                <w:b w:val="1"/>
                <w:rtl w:val="0"/>
              </w:rPr>
              <w:t xml:space="preserve">Descrição: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b w:val="1"/>
              </w:rPr>
            </w:pPr>
            <w:r w:rsidDel="00000000" w:rsidR="00000000" w:rsidRPr="00000000">
              <w:rPr>
                <w:b w:val="1"/>
                <w:rtl w:val="0"/>
              </w:rPr>
              <w:t xml:space="preserve">Forma de Onda: </w:t>
            </w:r>
            <w:r w:rsidDel="00000000" w:rsidR="00000000" w:rsidRPr="00000000">
              <w:rPr>
                <w:rtl w:val="0"/>
              </w:rPr>
              <w:t xml:space="preserve">Para detalhes do que inserir veja a seção roteiro.</w:t>
            </w: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b w:val="1"/>
                <w:rtl w:val="0"/>
              </w:rPr>
              <w:t xml:space="preserve">Abrangência:</w:t>
            </w:r>
            <w:r w:rsidDel="00000000" w:rsidR="00000000" w:rsidRPr="00000000">
              <w:rPr>
                <w:rtl w:val="0"/>
              </w:rPr>
              <w:t xml:space="preserve"> XX%</w:t>
            </w:r>
          </w:p>
        </w:tc>
      </w:tr>
    </w:tbl>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br w:type="page"/>
      </w:r>
      <w:r w:rsidDel="00000000" w:rsidR="00000000" w:rsidRPr="00000000">
        <w:rPr>
          <w:rtl w:val="0"/>
        </w:rPr>
      </w:r>
    </w:p>
    <w:p w:rsidR="00000000" w:rsidDel="00000000" w:rsidP="00000000" w:rsidRDefault="00000000" w:rsidRPr="00000000" w14:paraId="000005E2">
      <w:pPr>
        <w:pStyle w:val="Heading1"/>
        <w:rPr/>
      </w:pPr>
      <w:bookmarkStart w:colFirst="0" w:colLast="0" w:name="_jcmyqzw7ht5o" w:id="45"/>
      <w:bookmarkEnd w:id="45"/>
      <w:r w:rsidDel="00000000" w:rsidR="00000000" w:rsidRPr="00000000">
        <w:rPr>
          <w:rtl w:val="0"/>
        </w:rPr>
        <w:t xml:space="preserve">Experiência 06 - Criação de uma ULA</w:t>
      </w:r>
    </w:p>
    <w:p w:rsidR="00000000" w:rsidDel="00000000" w:rsidP="00000000" w:rsidRDefault="00000000" w:rsidRPr="00000000" w14:paraId="000005E3">
      <w:pPr>
        <w:pStyle w:val="Heading2"/>
        <w:rPr/>
      </w:pPr>
      <w:bookmarkStart w:colFirst="0" w:colLast="0" w:name="_10b732yk0nct" w:id="46"/>
      <w:bookmarkEnd w:id="46"/>
      <w:r w:rsidDel="00000000" w:rsidR="00000000" w:rsidRPr="00000000">
        <w:rPr>
          <w:rtl w:val="0"/>
        </w:rPr>
        <w:t xml:space="preserve">6.1. Descrição da ULA 74181</w:t>
      </w:r>
    </w:p>
    <w:p w:rsidR="00000000" w:rsidDel="00000000" w:rsidP="00000000" w:rsidRDefault="00000000" w:rsidRPr="00000000" w14:paraId="000005E4">
      <w:pPr>
        <w:jc w:val="both"/>
        <w:rPr/>
      </w:pPr>
      <w:r w:rsidDel="00000000" w:rsidR="00000000" w:rsidRPr="00000000">
        <w:rPr>
          <w:rtl w:val="0"/>
        </w:rPr>
        <w:t xml:space="preserve">Uma Unidade de Lógica Aritmética ou mais simplesmente ULA é a parte de um processador que efetua as operações lógicas e aritméticas e pode ser encontrada nos mais diversos processadores de dados encontrados hoje em dia.</w:t>
      </w:r>
    </w:p>
    <w:p w:rsidR="00000000" w:rsidDel="00000000" w:rsidP="00000000" w:rsidRDefault="00000000" w:rsidRPr="00000000" w14:paraId="000005E5">
      <w:pPr>
        <w:jc w:val="both"/>
        <w:rPr/>
      </w:pPr>
      <w:r w:rsidDel="00000000" w:rsidR="00000000" w:rsidRPr="00000000">
        <w:rPr>
          <w:rtl w:val="0"/>
        </w:rPr>
      </w:r>
    </w:p>
    <w:p w:rsidR="00000000" w:rsidDel="00000000" w:rsidP="00000000" w:rsidRDefault="00000000" w:rsidRPr="00000000" w14:paraId="000005E6">
      <w:pPr>
        <w:jc w:val="both"/>
        <w:rPr/>
      </w:pPr>
      <w:r w:rsidDel="00000000" w:rsidR="00000000" w:rsidRPr="00000000">
        <w:rPr>
          <w:rtl w:val="0"/>
        </w:rPr>
        <w:t xml:space="preserve">Proposta em 1946 pelo matemático John Von Neumann, a ULA é de vital importância para o processamento dos cálculos de forma mais rápida e contempla diversas operações, tais como: Operações aritméticas com inteiros; operações lógicas bit a bit: AND, NOT, OR, XOR;  Operações de deslocamento de bits* (deslocamento de número específico de bits para esquerda ou direita, com ou sem sinal);  operações de multiplicação e operações de divisão (deslocamentos de bits podem ser interpretados como multiplicações ou divisões por 2).</w:t>
      </w:r>
    </w:p>
    <w:p w:rsidR="00000000" w:rsidDel="00000000" w:rsidP="00000000" w:rsidRDefault="00000000" w:rsidRPr="00000000" w14:paraId="000005E7">
      <w:pPr>
        <w:jc w:val="both"/>
        <w:rPr/>
      </w:pPr>
      <w:r w:rsidDel="00000000" w:rsidR="00000000" w:rsidRPr="00000000">
        <w:rPr>
          <w:rtl w:val="0"/>
        </w:rPr>
      </w:r>
    </w:p>
    <w:p w:rsidR="00000000" w:rsidDel="00000000" w:rsidP="00000000" w:rsidRDefault="00000000" w:rsidRPr="00000000" w14:paraId="000005E8">
      <w:pPr>
        <w:jc w:val="both"/>
        <w:rPr/>
      </w:pPr>
      <w:r w:rsidDel="00000000" w:rsidR="00000000" w:rsidRPr="00000000">
        <w:rPr>
          <w:rtl w:val="0"/>
        </w:rPr>
        <w:t xml:space="preserve">A Figura 6.1 a seguir mostra um esquema simplificado de uma ULA. De forma resumida as referências A e B representam os dados de entrada que são processados de acordo com a operação escolhida pela seleção (S). O resultado obtido é enviado para a função de saída denominado de F</w:t>
      </w:r>
    </w:p>
    <w:p w:rsidR="00000000" w:rsidDel="00000000" w:rsidP="00000000" w:rsidRDefault="00000000" w:rsidRPr="00000000" w14:paraId="000005E9">
      <w:pPr>
        <w:jc w:val="both"/>
        <w:rPr/>
      </w:pPr>
      <w:r w:rsidDel="00000000" w:rsidR="00000000" w:rsidRPr="00000000">
        <w:rPr>
          <w:rtl w:val="0"/>
        </w:rPr>
      </w:r>
    </w:p>
    <w:p w:rsidR="00000000" w:rsidDel="00000000" w:rsidP="00000000" w:rsidRDefault="00000000" w:rsidRPr="00000000" w14:paraId="000005EA">
      <w:pPr>
        <w:jc w:val="center"/>
        <w:rPr/>
      </w:pPr>
      <w:r w:rsidDel="00000000" w:rsidR="00000000" w:rsidRPr="00000000">
        <w:rPr/>
        <w:drawing>
          <wp:inline distB="114300" distT="114300" distL="114300" distR="114300">
            <wp:extent cx="3946477" cy="21764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6477"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5EB">
      <w:pPr>
        <w:jc w:val="center"/>
        <w:rPr>
          <w:b w:val="1"/>
          <w:sz w:val="16"/>
          <w:szCs w:val="16"/>
        </w:rPr>
      </w:pPr>
      <w:r w:rsidDel="00000000" w:rsidR="00000000" w:rsidRPr="00000000">
        <w:rPr>
          <w:b w:val="1"/>
          <w:rtl w:val="0"/>
        </w:rPr>
        <w:t xml:space="preserve">Figura 6.1:</w:t>
      </w:r>
      <w:r w:rsidDel="00000000" w:rsidR="00000000" w:rsidRPr="00000000">
        <w:rPr>
          <w:rtl w:val="0"/>
        </w:rPr>
        <w:t xml:space="preserve"> Modelo de uma ULA genérica. </w:t>
      </w:r>
      <w:r w:rsidDel="00000000" w:rsidR="00000000" w:rsidRPr="00000000">
        <w:rPr>
          <w:b w:val="1"/>
          <w:sz w:val="16"/>
          <w:szCs w:val="16"/>
          <w:rtl w:val="0"/>
        </w:rPr>
        <w:t xml:space="preserve">Fonte: wikipedia.org</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jc w:val="both"/>
        <w:rPr/>
      </w:pPr>
      <w:r w:rsidDel="00000000" w:rsidR="00000000" w:rsidRPr="00000000">
        <w:rPr>
          <w:rtl w:val="0"/>
        </w:rPr>
        <w:t xml:space="preserve">Um exemplo de ULA que vimos em sala de aula é o circuito integrado MSI 74181. Este circuito é uma ULA de 4 bits e pode executar 16 operações aritméticas binárias e 16 operações lógicas. Na Figura 6.2 podemos ver um diagrama simplificado deste circuito integrado.</w:t>
      </w:r>
    </w:p>
    <w:p w:rsidR="00000000" w:rsidDel="00000000" w:rsidP="00000000" w:rsidRDefault="00000000" w:rsidRPr="00000000" w14:paraId="000005EE">
      <w:pPr>
        <w:jc w:val="center"/>
        <w:rPr/>
      </w:pPr>
      <w:r w:rsidDel="00000000" w:rsidR="00000000" w:rsidRPr="00000000">
        <w:rPr>
          <w:rtl w:val="0"/>
        </w:rPr>
      </w:r>
    </w:p>
    <w:p w:rsidR="00000000" w:rsidDel="00000000" w:rsidP="00000000" w:rsidRDefault="00000000" w:rsidRPr="00000000" w14:paraId="000005EF">
      <w:pPr>
        <w:jc w:val="center"/>
        <w:rPr/>
      </w:pPr>
      <w:r w:rsidDel="00000000" w:rsidR="00000000" w:rsidRPr="00000000">
        <w:rPr/>
        <w:drawing>
          <wp:inline distB="114300" distT="114300" distL="114300" distR="114300">
            <wp:extent cx="3587790" cy="3633788"/>
            <wp:effectExtent b="0" l="0" r="0" t="0"/>
            <wp:docPr id="3" name="image2.png"/>
            <a:graphic>
              <a:graphicData uri="http://schemas.openxmlformats.org/drawingml/2006/picture">
                <pic:pic>
                  <pic:nvPicPr>
                    <pic:cNvPr id="0" name="image2.png"/>
                    <pic:cNvPicPr preferRelativeResize="0"/>
                  </pic:nvPicPr>
                  <pic:blipFill>
                    <a:blip r:embed="rId9"/>
                    <a:srcRect b="7566" l="0" r="0" t="0"/>
                    <a:stretch>
                      <a:fillRect/>
                    </a:stretch>
                  </pic:blipFill>
                  <pic:spPr>
                    <a:xfrm>
                      <a:off x="0" y="0"/>
                      <a:ext cx="358779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5F0">
      <w:pPr>
        <w:jc w:val="center"/>
        <w:rPr/>
      </w:pPr>
      <w:r w:rsidDel="00000000" w:rsidR="00000000" w:rsidRPr="00000000">
        <w:rPr>
          <w:b w:val="1"/>
          <w:rtl w:val="0"/>
        </w:rPr>
        <w:t xml:space="preserve">Figura 6.2:</w:t>
      </w:r>
      <w:r w:rsidDel="00000000" w:rsidR="00000000" w:rsidRPr="00000000">
        <w:rPr>
          <w:rtl w:val="0"/>
        </w:rPr>
        <w:t xml:space="preserve"> Diagrama Simplificado da ULA 74181</w:t>
      </w:r>
    </w:p>
    <w:p w:rsidR="00000000" w:rsidDel="00000000" w:rsidP="00000000" w:rsidRDefault="00000000" w:rsidRPr="00000000" w14:paraId="000005F1">
      <w:pPr>
        <w:jc w:val="both"/>
        <w:rPr/>
      </w:pPr>
      <w:r w:rsidDel="00000000" w:rsidR="00000000" w:rsidRPr="00000000">
        <w:rPr>
          <w:rtl w:val="0"/>
        </w:rPr>
      </w:r>
    </w:p>
    <w:p w:rsidR="00000000" w:rsidDel="00000000" w:rsidP="00000000" w:rsidRDefault="00000000" w:rsidRPr="00000000" w14:paraId="000005F2">
      <w:pPr>
        <w:jc w:val="both"/>
        <w:rPr/>
      </w:pPr>
      <w:r w:rsidDel="00000000" w:rsidR="00000000" w:rsidRPr="00000000">
        <w:rPr>
          <w:rtl w:val="0"/>
        </w:rPr>
        <w:t xml:space="preserve">As tabelas 6.1 e 6.2 a seguir apresentam a descrição dos pinos e as operações da ULA, respectivamente. </w:t>
      </w:r>
    </w:p>
    <w:p w:rsidR="00000000" w:rsidDel="00000000" w:rsidP="00000000" w:rsidRDefault="00000000" w:rsidRPr="00000000" w14:paraId="000005F3">
      <w:pPr>
        <w:jc w:val="both"/>
        <w:rPr/>
      </w:pPr>
      <w:r w:rsidDel="00000000" w:rsidR="00000000" w:rsidRPr="00000000">
        <w:rPr>
          <w:rtl w:val="0"/>
        </w:rPr>
      </w:r>
    </w:p>
    <w:p w:rsidR="00000000" w:rsidDel="00000000" w:rsidP="00000000" w:rsidRDefault="00000000" w:rsidRPr="00000000" w14:paraId="000005F4">
      <w:pPr>
        <w:jc w:val="center"/>
        <w:rPr/>
      </w:pPr>
      <w:r w:rsidDel="00000000" w:rsidR="00000000" w:rsidRPr="00000000">
        <w:rPr>
          <w:b w:val="1"/>
          <w:rtl w:val="0"/>
        </w:rPr>
        <w:t xml:space="preserve">Tabela 6.1:</w:t>
      </w:r>
      <w:r w:rsidDel="00000000" w:rsidR="00000000" w:rsidRPr="00000000">
        <w:rPr>
          <w:rtl w:val="0"/>
        </w:rPr>
        <w:t xml:space="preserve"> Descrição dos pinos da ULA 74181 </w:t>
      </w:r>
    </w:p>
    <w:p w:rsidR="00000000" w:rsidDel="00000000" w:rsidP="00000000" w:rsidRDefault="00000000" w:rsidRPr="00000000" w14:paraId="000005F5">
      <w:pPr>
        <w:jc w:val="center"/>
        <w:rPr/>
      </w:pPr>
      <w:r w:rsidDel="00000000" w:rsidR="00000000" w:rsidRPr="00000000">
        <w:rPr>
          <w:rtl w:val="0"/>
        </w:rPr>
      </w:r>
    </w:p>
    <w:tbl>
      <w:tblPr>
        <w:tblStyle w:val="Table3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035"/>
        <w:gridCol w:w="5865"/>
        <w:tblGridChange w:id="0">
          <w:tblGrid>
            <w:gridCol w:w="2115"/>
            <w:gridCol w:w="1035"/>
            <w:gridCol w:w="586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Pinos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9">
            <w:pPr>
              <w:jc w:val="center"/>
              <w:rPr/>
            </w:pPr>
            <w:r w:rsidDel="00000000" w:rsidR="00000000" w:rsidRPr="00000000">
              <w:rPr>
                <w:rtl w:val="0"/>
              </w:rPr>
              <w:t xml:space="preserve">A0 a A3 e B0 a B3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jc w:val="both"/>
              <w:rPr/>
            </w:pPr>
            <w:r w:rsidDel="00000000" w:rsidR="00000000" w:rsidRPr="00000000">
              <w:rPr>
                <w:rtl w:val="0"/>
              </w:rPr>
              <w:t xml:space="preserve">Dados de entrada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jc w:val="both"/>
              <w:rPr/>
            </w:pPr>
            <w:r w:rsidDel="00000000" w:rsidR="00000000" w:rsidRPr="00000000">
              <w:rPr>
                <w:rtl w:val="0"/>
              </w:rPr>
              <w:t xml:space="preserve">Bit de "vem 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F">
            <w:pPr>
              <w:jc w:val="center"/>
              <w:rPr/>
            </w:pPr>
            <w:r w:rsidDel="00000000" w:rsidR="00000000" w:rsidRPr="00000000">
              <w:rPr>
                <w:rtl w:val="0"/>
              </w:rPr>
              <w:t xml:space="preserve">S0 a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jc w:val="both"/>
              <w:rPr/>
            </w:pPr>
            <w:r w:rsidDel="00000000" w:rsidR="00000000" w:rsidRPr="00000000">
              <w:rPr>
                <w:rtl w:val="0"/>
              </w:rPr>
              <w:t xml:space="preserve">Seleção da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jc w:val="both"/>
              <w:rPr/>
            </w:pPr>
            <w:r w:rsidDel="00000000" w:rsidR="00000000" w:rsidRPr="00000000">
              <w:rPr>
                <w:rtl w:val="0"/>
              </w:rPr>
              <w:t xml:space="preserve">Modo de operação: M=0 - para operações aritméticas M=1 - para operações lógicas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5">
            <w:pPr>
              <w:jc w:val="center"/>
              <w:rPr/>
            </w:pPr>
            <w:r w:rsidDel="00000000" w:rsidR="00000000" w:rsidRPr="00000000">
              <w:rPr>
                <w:rtl w:val="0"/>
              </w:rPr>
              <w:t xml:space="preserve">F0 a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jc w:val="both"/>
              <w:rPr/>
            </w:pPr>
            <w:r w:rsidDel="00000000" w:rsidR="00000000" w:rsidRPr="00000000">
              <w:rPr>
                <w:rtl w:val="0"/>
              </w:rPr>
              <w:t xml:space="preserve">Dados de saída da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jc w:val="center"/>
              <w:rPr/>
            </w:pPr>
            <w:r w:rsidDel="00000000" w:rsidR="00000000" w:rsidRPr="00000000">
              <w:rPr>
                <w:rtl w:val="0"/>
              </w:rPr>
              <w:t xml:space="preserve">Cn+4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jc w:val="both"/>
              <w:rPr/>
            </w:pPr>
            <w:r w:rsidDel="00000000" w:rsidR="00000000" w:rsidRPr="00000000">
              <w:rPr>
                <w:rtl w:val="0"/>
              </w:rPr>
              <w:t xml:space="preserve">Bit de "vai-um"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 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pPr>
            <w:r w:rsidDel="00000000" w:rsidR="00000000" w:rsidRPr="00000000">
              <w:rPr>
                <w:rtl w:val="0"/>
              </w:rPr>
              <w:t xml:space="preserve">Saídas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jc w:val="both"/>
              <w:rPr/>
            </w:pPr>
            <w:r w:rsidDel="00000000" w:rsidR="00000000" w:rsidRPr="00000000">
              <w:rPr>
                <w:rtl w:val="0"/>
              </w:rPr>
              <w:t xml:space="preserve">Utilizadas para expansão utilizando carry look-ahead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jc w:val="both"/>
              <w:rPr/>
            </w:pPr>
            <w:r w:rsidDel="00000000" w:rsidR="00000000" w:rsidRPr="00000000">
              <w:rPr>
                <w:rtl w:val="0"/>
              </w:rPr>
              <w:t xml:space="preserve">Indica igualdade das duas entradas</w:t>
            </w:r>
          </w:p>
        </w:tc>
      </w:tr>
    </w:tbl>
    <w:p w:rsidR="00000000" w:rsidDel="00000000" w:rsidP="00000000" w:rsidRDefault="00000000" w:rsidRPr="00000000" w14:paraId="00000611">
      <w:pPr>
        <w:jc w:val="both"/>
        <w:rPr/>
      </w:pPr>
      <w:r w:rsidDel="00000000" w:rsidR="00000000" w:rsidRPr="00000000">
        <w:rPr>
          <w:rtl w:val="0"/>
        </w:rPr>
      </w:r>
    </w:p>
    <w:p w:rsidR="00000000" w:rsidDel="00000000" w:rsidP="00000000" w:rsidRDefault="00000000" w:rsidRPr="00000000" w14:paraId="00000612">
      <w:pPr>
        <w:jc w:val="center"/>
        <w:rPr>
          <w:b w:val="1"/>
        </w:rPr>
      </w:pPr>
      <w:r w:rsidDel="00000000" w:rsidR="00000000" w:rsidRPr="00000000">
        <w:rPr>
          <w:rtl w:val="0"/>
        </w:rPr>
      </w:r>
    </w:p>
    <w:p w:rsidR="00000000" w:rsidDel="00000000" w:rsidP="00000000" w:rsidRDefault="00000000" w:rsidRPr="00000000" w14:paraId="00000613">
      <w:pPr>
        <w:jc w:val="center"/>
        <w:rPr>
          <w:b w:val="1"/>
        </w:rPr>
      </w:pPr>
      <w:r w:rsidDel="00000000" w:rsidR="00000000" w:rsidRPr="00000000">
        <w:rPr>
          <w:rtl w:val="0"/>
        </w:rPr>
      </w:r>
    </w:p>
    <w:p w:rsidR="00000000" w:rsidDel="00000000" w:rsidP="00000000" w:rsidRDefault="00000000" w:rsidRPr="00000000" w14:paraId="00000614">
      <w:pPr>
        <w:jc w:val="center"/>
        <w:rPr>
          <w:sz w:val="16"/>
          <w:szCs w:val="16"/>
        </w:rPr>
      </w:pPr>
      <w:r w:rsidDel="00000000" w:rsidR="00000000" w:rsidRPr="00000000">
        <w:rPr>
          <w:b w:val="1"/>
          <w:rtl w:val="0"/>
        </w:rPr>
        <w:t xml:space="preserve">Tabela 6.2:</w:t>
      </w:r>
      <w:r w:rsidDel="00000000" w:rsidR="00000000" w:rsidRPr="00000000">
        <w:rPr>
          <w:rtl w:val="0"/>
        </w:rPr>
        <w:t xml:space="preserve"> Sinais e operações presentes na </w:t>
      </w:r>
      <w:r w:rsidDel="00000000" w:rsidR="00000000" w:rsidRPr="00000000">
        <w:rPr>
          <w:rtl w:val="0"/>
        </w:rPr>
        <w:t xml:space="preserve">ULA</w:t>
      </w:r>
      <w:r w:rsidDel="00000000" w:rsidR="00000000" w:rsidRPr="00000000">
        <w:rPr>
          <w:rtl w:val="0"/>
        </w:rPr>
        <w:t xml:space="preserve"> 74181 </w:t>
      </w:r>
      <w:r w:rsidDel="00000000" w:rsidR="00000000" w:rsidRPr="00000000">
        <w:rPr>
          <w:sz w:val="16"/>
          <w:szCs w:val="16"/>
          <w:rtl w:val="0"/>
        </w:rPr>
        <w:t xml:space="preserve">(fonte: Laboratório Digital EPUSP)</w:t>
      </w:r>
    </w:p>
    <w:p w:rsidR="00000000" w:rsidDel="00000000" w:rsidP="00000000" w:rsidRDefault="00000000" w:rsidRPr="00000000" w14:paraId="00000615">
      <w:pPr>
        <w:jc w:val="both"/>
        <w:rPr/>
      </w:pPr>
      <w:r w:rsidDel="00000000" w:rsidR="00000000" w:rsidRPr="00000000">
        <w:rPr/>
        <w:drawing>
          <wp:inline distB="114300" distT="114300" distL="114300" distR="114300">
            <wp:extent cx="5734050" cy="4775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616">
      <w:pPr>
        <w:jc w:val="both"/>
        <w:rPr/>
      </w:pPr>
      <w:r w:rsidDel="00000000" w:rsidR="00000000" w:rsidRPr="00000000">
        <w:rPr>
          <w:rtl w:val="0"/>
        </w:rPr>
      </w:r>
    </w:p>
    <w:p w:rsidR="00000000" w:rsidDel="00000000" w:rsidP="00000000" w:rsidRDefault="00000000" w:rsidRPr="00000000" w14:paraId="00000617">
      <w:pPr>
        <w:jc w:val="both"/>
        <w:rPr/>
      </w:pPr>
      <w:r w:rsidDel="00000000" w:rsidR="00000000" w:rsidRPr="00000000">
        <w:rPr>
          <w:b w:val="1"/>
          <w:rtl w:val="0"/>
        </w:rPr>
        <w:t xml:space="preserve">OBSERVAÇÃO:</w:t>
      </w:r>
      <w:r w:rsidDel="00000000" w:rsidR="00000000" w:rsidRPr="00000000">
        <w:rPr>
          <w:rtl w:val="0"/>
        </w:rPr>
        <w:t xml:space="preserve">  Como a ULA 74181 é um circuito combinatório, podemos trabalhar através da representação de operandos em lógica positiva (como mostrado no Table 6.2) ou negativa. Para maiores detalhes aconselha-se uma leitura do manual do componente MSI 74181. </w:t>
      </w:r>
    </w:p>
    <w:p w:rsidR="00000000" w:rsidDel="00000000" w:rsidP="00000000" w:rsidRDefault="00000000" w:rsidRPr="00000000" w14:paraId="00000618">
      <w:pPr>
        <w:pStyle w:val="Heading2"/>
        <w:rPr/>
      </w:pPr>
      <w:bookmarkStart w:colFirst="0" w:colLast="0" w:name="_ivrp8ptvbh3t" w:id="47"/>
      <w:bookmarkEnd w:id="47"/>
      <w:r w:rsidDel="00000000" w:rsidR="00000000" w:rsidRPr="00000000">
        <w:rPr>
          <w:rtl w:val="0"/>
        </w:rPr>
        <w:t xml:space="preserve">6.2. Atividade de Criação de ULA</w:t>
      </w:r>
    </w:p>
    <w:p w:rsidR="00000000" w:rsidDel="00000000" w:rsidP="00000000" w:rsidRDefault="00000000" w:rsidRPr="00000000" w14:paraId="00000619">
      <w:pPr>
        <w:jc w:val="both"/>
        <w:rPr/>
      </w:pPr>
      <w:r w:rsidDel="00000000" w:rsidR="00000000" w:rsidRPr="00000000">
        <w:rPr>
          <w:rtl w:val="0"/>
        </w:rPr>
        <w:t xml:space="preserve">Para realizar o desenvolvimento de sua </w:t>
      </w:r>
      <w:r w:rsidDel="00000000" w:rsidR="00000000" w:rsidRPr="00000000">
        <w:rPr>
          <w:rtl w:val="0"/>
        </w:rPr>
        <w:t xml:space="preserve">ULA</w:t>
      </w:r>
      <w:r w:rsidDel="00000000" w:rsidR="00000000" w:rsidRPr="00000000">
        <w:rPr>
          <w:rtl w:val="0"/>
        </w:rPr>
        <w:t xml:space="preserve"> o projeto será dividido em 3 etapas: </w:t>
      </w:r>
    </w:p>
    <w:p w:rsidR="00000000" w:rsidDel="00000000" w:rsidP="00000000" w:rsidRDefault="00000000" w:rsidRPr="00000000" w14:paraId="0000061A">
      <w:pPr>
        <w:numPr>
          <w:ilvl w:val="0"/>
          <w:numId w:val="1"/>
        </w:numPr>
        <w:ind w:left="720" w:hanging="360"/>
        <w:jc w:val="both"/>
        <w:rPr>
          <w:u w:val="none"/>
        </w:rPr>
      </w:pPr>
      <w:r w:rsidDel="00000000" w:rsidR="00000000" w:rsidRPr="00000000">
        <w:rPr>
          <w:rtl w:val="0"/>
        </w:rPr>
        <w:t xml:space="preserve">Realização da elaboração do projeto lógico do circuito a ser desenvolvido incluindo os requisitos que o seu circuito deve atender e suas especificações, como será realizada a verificação e simulação do mesmo e o planejamento dos diagramas de tempo através das formas de onda.</w:t>
      </w:r>
    </w:p>
    <w:p w:rsidR="00000000" w:rsidDel="00000000" w:rsidP="00000000" w:rsidRDefault="00000000" w:rsidRPr="00000000" w14:paraId="0000061B">
      <w:pPr>
        <w:numPr>
          <w:ilvl w:val="0"/>
          <w:numId w:val="1"/>
        </w:numPr>
        <w:ind w:left="720" w:hanging="360"/>
        <w:jc w:val="both"/>
        <w:rPr>
          <w:u w:val="none"/>
        </w:rPr>
      </w:pPr>
      <w:r w:rsidDel="00000000" w:rsidR="00000000" w:rsidRPr="00000000">
        <w:rPr>
          <w:rtl w:val="0"/>
        </w:rPr>
        <w:t xml:space="preserve">Como será a estratégia de montagem de cada bloco e como os mesmos serão testados individualmente e após a integração. Caso algum erro seja encontrado um processo de depuração deve ser executado. Explique como será esse processo de depuração dos erros.</w:t>
      </w:r>
    </w:p>
    <w:p w:rsidR="00000000" w:rsidDel="00000000" w:rsidP="00000000" w:rsidRDefault="00000000" w:rsidRPr="00000000" w14:paraId="0000061C">
      <w:pPr>
        <w:numPr>
          <w:ilvl w:val="0"/>
          <w:numId w:val="1"/>
        </w:numPr>
        <w:ind w:left="720" w:hanging="360"/>
        <w:jc w:val="both"/>
        <w:rPr>
          <w:u w:val="none"/>
        </w:rPr>
      </w:pPr>
      <w:r w:rsidDel="00000000" w:rsidR="00000000" w:rsidRPr="00000000">
        <w:rPr>
          <w:rtl w:val="0"/>
        </w:rPr>
        <w:t xml:space="preserve">Por fim, testes de avaliação devem ser executados através da realização de pelo menos 4 das operações especificadas.</w:t>
      </w:r>
    </w:p>
    <w:p w:rsidR="00000000" w:rsidDel="00000000" w:rsidP="00000000" w:rsidRDefault="00000000" w:rsidRPr="00000000" w14:paraId="0000061D">
      <w:pPr>
        <w:ind w:left="0" w:firstLine="0"/>
        <w:jc w:val="both"/>
        <w:rPr/>
      </w:pPr>
      <w:r w:rsidDel="00000000" w:rsidR="00000000" w:rsidRPr="00000000">
        <w:rPr>
          <w:rtl w:val="0"/>
        </w:rPr>
      </w:r>
    </w:p>
    <w:p w:rsidR="00000000" w:rsidDel="00000000" w:rsidP="00000000" w:rsidRDefault="00000000" w:rsidRPr="00000000" w14:paraId="0000061E">
      <w:pPr>
        <w:ind w:left="0" w:firstLine="0"/>
        <w:jc w:val="both"/>
        <w:rPr/>
      </w:pPr>
      <w:r w:rsidDel="00000000" w:rsidR="00000000" w:rsidRPr="00000000">
        <w:rPr>
          <w:b w:val="1"/>
          <w:rtl w:val="0"/>
        </w:rPr>
        <w:t xml:space="preserve">OBSERVAÇÃO:</w:t>
      </w:r>
      <w:r w:rsidDel="00000000" w:rsidR="00000000" w:rsidRPr="00000000">
        <w:rPr>
          <w:rtl w:val="0"/>
        </w:rPr>
        <w:t xml:space="preserve"> Para os alunos de Circuitos Lógicos 1 que desejarem, uma boa prática é a criação de um circuito que permita simular a sua ULA 74181 através de circuitos reais e um breadboard.</w:t>
      </w:r>
    </w:p>
    <w:p w:rsidR="00000000" w:rsidDel="00000000" w:rsidP="00000000" w:rsidRDefault="00000000" w:rsidRPr="00000000" w14:paraId="0000061F">
      <w:pPr>
        <w:pStyle w:val="Heading2"/>
        <w:rPr/>
      </w:pPr>
      <w:bookmarkStart w:colFirst="0" w:colLast="0" w:name="_jzpcp3t003e6" w:id="48"/>
      <w:bookmarkEnd w:id="48"/>
      <w:r w:rsidDel="00000000" w:rsidR="00000000" w:rsidRPr="00000000">
        <w:rPr>
          <w:rtl w:val="0"/>
        </w:rPr>
        <w:t xml:space="preserve">6.3. Projeto Lógico da ULA </w:t>
      </w:r>
    </w:p>
    <w:p w:rsidR="00000000" w:rsidDel="00000000" w:rsidP="00000000" w:rsidRDefault="00000000" w:rsidRPr="00000000" w14:paraId="00000620">
      <w:pPr>
        <w:jc w:val="both"/>
        <w:rPr/>
      </w:pPr>
      <w:r w:rsidDel="00000000" w:rsidR="00000000" w:rsidRPr="00000000">
        <w:rPr>
          <w:rtl w:val="0"/>
        </w:rPr>
        <w:t xml:space="preserve">Inserir aqui os requisitos que o seu projeto da ULA deve conter, diagrama geral de blocos e como será a verificação e simulação. Os requisitos do sistema aliados à uma visão de um diagrama de blocos permitem que você compreenda o circuito como um todo antes de desenvolvê-lo. </w:t>
      </w:r>
    </w:p>
    <w:p w:rsidR="00000000" w:rsidDel="00000000" w:rsidP="00000000" w:rsidRDefault="00000000" w:rsidRPr="00000000" w14:paraId="00000621">
      <w:pPr>
        <w:pStyle w:val="Heading2"/>
        <w:rPr/>
      </w:pPr>
      <w:bookmarkStart w:colFirst="0" w:colLast="0" w:name="_4e0mg1fcujxb" w:id="49"/>
      <w:bookmarkEnd w:id="49"/>
      <w:r w:rsidDel="00000000" w:rsidR="00000000" w:rsidRPr="00000000">
        <w:rPr>
          <w:rtl w:val="0"/>
        </w:rPr>
        <w:t xml:space="preserve">6.4. Estratégia de Montagem e Depuração para a ULA</w:t>
      </w:r>
    </w:p>
    <w:p w:rsidR="00000000" w:rsidDel="00000000" w:rsidP="00000000" w:rsidRDefault="00000000" w:rsidRPr="00000000" w14:paraId="00000622">
      <w:pPr>
        <w:jc w:val="both"/>
        <w:rPr/>
      </w:pPr>
      <w:r w:rsidDel="00000000" w:rsidR="00000000" w:rsidRPr="00000000">
        <w:rPr>
          <w:rtl w:val="0"/>
        </w:rPr>
        <w:t xml:space="preserve">Inserir aqui cada parte a ser desenvolvida para sua </w:t>
      </w:r>
      <w:r w:rsidDel="00000000" w:rsidR="00000000" w:rsidRPr="00000000">
        <w:rPr>
          <w:rtl w:val="0"/>
        </w:rPr>
        <w:t xml:space="preserve">ULA</w:t>
      </w:r>
      <w:r w:rsidDel="00000000" w:rsidR="00000000" w:rsidRPr="00000000">
        <w:rPr>
          <w:rtl w:val="0"/>
        </w:rPr>
        <w:t xml:space="preserve">, uma explanação das funcionalidades do mesmo e como será o procedimento de montagem e depuração. O processo de depuração deve ser pensado em cada bloco individualmente e após a integração dos mesmos para formação da ULA final.</w:t>
      </w:r>
    </w:p>
    <w:p w:rsidR="00000000" w:rsidDel="00000000" w:rsidP="00000000" w:rsidRDefault="00000000" w:rsidRPr="00000000" w14:paraId="00000623">
      <w:pPr>
        <w:pStyle w:val="Heading2"/>
        <w:rPr/>
      </w:pPr>
      <w:bookmarkStart w:colFirst="0" w:colLast="0" w:name="_42ibgztkly6x" w:id="50"/>
      <w:bookmarkEnd w:id="50"/>
      <w:r w:rsidDel="00000000" w:rsidR="00000000" w:rsidRPr="00000000">
        <w:rPr>
          <w:rtl w:val="0"/>
        </w:rPr>
        <w:t xml:space="preserve">6.5. Testes Realizados</w:t>
      </w:r>
    </w:p>
    <w:p w:rsidR="00000000" w:rsidDel="00000000" w:rsidP="00000000" w:rsidRDefault="00000000" w:rsidRPr="00000000" w14:paraId="00000624">
      <w:pPr>
        <w:rPr/>
      </w:pPr>
      <w:r w:rsidDel="00000000" w:rsidR="00000000" w:rsidRPr="00000000">
        <w:rPr>
          <w:rtl w:val="0"/>
        </w:rPr>
        <w:t xml:space="preserve">Mostrar testes realizados para Validar a sua </w:t>
      </w:r>
      <w:r w:rsidDel="00000000" w:rsidR="00000000" w:rsidRPr="00000000">
        <w:rPr>
          <w:rtl w:val="0"/>
        </w:rPr>
        <w:t xml:space="preserve">ULA</w:t>
      </w:r>
      <w:r w:rsidDel="00000000" w:rsidR="00000000" w:rsidRPr="00000000">
        <w:rPr>
          <w:rtl w:val="0"/>
        </w:rPr>
        <w:t xml:space="preserve">, tais como forma de onda e testes de delay e explique como os mesmos foram realizados.</w:t>
      </w:r>
    </w:p>
    <w:p w:rsidR="00000000" w:rsidDel="00000000" w:rsidP="00000000" w:rsidRDefault="00000000" w:rsidRPr="00000000" w14:paraId="00000625">
      <w:pPr>
        <w:pStyle w:val="Heading2"/>
        <w:rPr/>
      </w:pPr>
      <w:bookmarkStart w:colFirst="0" w:colLast="0" w:name="_2ockusmg146e" w:id="51"/>
      <w:bookmarkEnd w:id="51"/>
      <w:r w:rsidDel="00000000" w:rsidR="00000000" w:rsidRPr="00000000">
        <w:rPr>
          <w:rtl w:val="0"/>
        </w:rPr>
        <w:t xml:space="preserve">6.6. Questões Pós-Testes</w:t>
      </w:r>
    </w:p>
    <w:p w:rsidR="00000000" w:rsidDel="00000000" w:rsidP="00000000" w:rsidRDefault="00000000" w:rsidRPr="00000000" w14:paraId="00000626">
      <w:pPr>
        <w:jc w:val="both"/>
        <w:rPr/>
      </w:pPr>
      <w:r w:rsidDel="00000000" w:rsidR="00000000" w:rsidRPr="00000000">
        <w:rPr>
          <w:b w:val="1"/>
          <w:rtl w:val="0"/>
        </w:rPr>
        <w:t xml:space="preserve">6.6.1. </w:t>
      </w:r>
      <w:r w:rsidDel="00000000" w:rsidR="00000000" w:rsidRPr="00000000">
        <w:rPr>
          <w:rtl w:val="0"/>
        </w:rPr>
        <w:t xml:space="preserve">Caso você quisesse </w:t>
      </w:r>
      <w:r w:rsidDel="00000000" w:rsidR="00000000" w:rsidRPr="00000000">
        <w:rPr>
          <w:b w:val="1"/>
          <w:rtl w:val="0"/>
        </w:rPr>
        <w:t xml:space="preserve">acrescentar mais funções à sua </w:t>
      </w:r>
      <w:r w:rsidDel="00000000" w:rsidR="00000000" w:rsidRPr="00000000">
        <w:rPr>
          <w:b w:val="1"/>
          <w:rtl w:val="0"/>
        </w:rPr>
        <w:t xml:space="preserve">ULA</w:t>
      </w:r>
      <w:r w:rsidDel="00000000" w:rsidR="00000000" w:rsidRPr="00000000">
        <w:rPr>
          <w:rtl w:val="0"/>
        </w:rPr>
        <w:t xml:space="preserve">, como você procederia? Mostre um novo diagrama de blocos com as novas funções.</w:t>
      </w:r>
    </w:p>
    <w:p w:rsidR="00000000" w:rsidDel="00000000" w:rsidP="00000000" w:rsidRDefault="00000000" w:rsidRPr="00000000" w14:paraId="00000627">
      <w:pPr>
        <w:jc w:val="both"/>
        <w:rPr/>
      </w:pPr>
      <w:r w:rsidDel="00000000" w:rsidR="00000000" w:rsidRPr="00000000">
        <w:rPr>
          <w:rtl w:val="0"/>
        </w:rPr>
      </w:r>
    </w:p>
    <w:p w:rsidR="00000000" w:rsidDel="00000000" w:rsidP="00000000" w:rsidRDefault="00000000" w:rsidRPr="00000000" w14:paraId="00000628">
      <w:pPr>
        <w:jc w:val="both"/>
        <w:rPr/>
      </w:pPr>
      <w:r w:rsidDel="00000000" w:rsidR="00000000" w:rsidRPr="00000000">
        <w:rPr>
          <w:b w:val="1"/>
          <w:rtl w:val="0"/>
        </w:rPr>
        <w:t xml:space="preserve">6.6.2.</w:t>
      </w:r>
      <w:r w:rsidDel="00000000" w:rsidR="00000000" w:rsidRPr="00000000">
        <w:rPr>
          <w:rtl w:val="0"/>
        </w:rPr>
        <w:t xml:space="preserve"> Assumindo que </w:t>
      </w:r>
      <w:r w:rsidDel="00000000" w:rsidR="00000000" w:rsidRPr="00000000">
        <w:rPr>
          <w:b w:val="1"/>
          <w:rtl w:val="0"/>
        </w:rPr>
        <w:t xml:space="preserve">tX</w:t>
      </w:r>
      <w:r w:rsidDel="00000000" w:rsidR="00000000" w:rsidRPr="00000000">
        <w:rPr>
          <w:rtl w:val="0"/>
        </w:rPr>
        <w:t xml:space="preserve"> é o tempo no componente </w:t>
      </w:r>
      <w:r w:rsidDel="00000000" w:rsidR="00000000" w:rsidRPr="00000000">
        <w:rPr>
          <w:b w:val="1"/>
          <w:rtl w:val="0"/>
        </w:rPr>
        <w:t xml:space="preserve">X</w:t>
      </w:r>
      <w:r w:rsidDel="00000000" w:rsidR="00000000" w:rsidRPr="00000000">
        <w:rPr>
          <w:rtl w:val="0"/>
        </w:rPr>
        <w:t xml:space="preserve"> (exemplo: </w:t>
      </w:r>
      <w:r w:rsidDel="00000000" w:rsidR="00000000" w:rsidRPr="00000000">
        <w:rPr>
          <w:b w:val="1"/>
          <w:rtl w:val="0"/>
        </w:rPr>
        <w:t xml:space="preserve">tAND1</w:t>
      </w:r>
      <w:r w:rsidDel="00000000" w:rsidR="00000000" w:rsidRPr="00000000">
        <w:rPr>
          <w:rtl w:val="0"/>
        </w:rPr>
        <w:t xml:space="preserve"> - tempo de execução no componente AND1), como você estimaria o tempo de execução de uma operação na ULA criada?</w:t>
      </w:r>
    </w:p>
    <w:p w:rsidR="00000000" w:rsidDel="00000000" w:rsidP="00000000" w:rsidRDefault="00000000" w:rsidRPr="00000000" w14:paraId="00000629">
      <w:pPr>
        <w:jc w:val="both"/>
        <w:rPr/>
      </w:pPr>
      <w:r w:rsidDel="00000000" w:rsidR="00000000" w:rsidRPr="00000000">
        <w:rPr>
          <w:rtl w:val="0"/>
        </w:rPr>
      </w:r>
    </w:p>
    <w:p w:rsidR="00000000" w:rsidDel="00000000" w:rsidP="00000000" w:rsidRDefault="00000000" w:rsidRPr="00000000" w14:paraId="0000062A">
      <w:pPr>
        <w:jc w:val="both"/>
        <w:rPr/>
      </w:pPr>
      <w:r w:rsidDel="00000000" w:rsidR="00000000" w:rsidRPr="00000000">
        <w:rPr>
          <w:b w:val="1"/>
          <w:rtl w:val="0"/>
        </w:rPr>
        <w:t xml:space="preserve">6.6.3.</w:t>
      </w:r>
      <w:r w:rsidDel="00000000" w:rsidR="00000000" w:rsidRPr="00000000">
        <w:rPr>
          <w:rtl w:val="0"/>
        </w:rPr>
        <w:t xml:space="preserve"> Analisando o projeto da ULA criado por si, explique como seria o projeto de uma </w:t>
      </w:r>
      <w:r w:rsidDel="00000000" w:rsidR="00000000" w:rsidRPr="00000000">
        <w:rPr>
          <w:b w:val="1"/>
          <w:rtl w:val="0"/>
        </w:rPr>
        <w:t xml:space="preserve">ULA de 32</w:t>
      </w:r>
      <w:r w:rsidDel="00000000" w:rsidR="00000000" w:rsidRPr="00000000">
        <w:rPr>
          <w:rtl w:val="0"/>
        </w:rPr>
        <w:t xml:space="preserve"> bits. Para isso, utilize como base a ULA de 4 bits da Experiência 05. Quais modificações são necessárias para obter a ULA de 32 bits?</w:t>
      </w:r>
    </w:p>
    <w:p w:rsidR="00000000" w:rsidDel="00000000" w:rsidP="00000000" w:rsidRDefault="00000000" w:rsidRPr="00000000" w14:paraId="0000062B">
      <w:pPr>
        <w:pStyle w:val="Heading1"/>
        <w:rPr/>
      </w:pPr>
      <w:bookmarkStart w:colFirst="0" w:colLast="0" w:name="_o3an0vtrz7jc" w:id="52"/>
      <w:bookmarkEnd w:id="52"/>
      <w:r w:rsidDel="00000000" w:rsidR="00000000" w:rsidRPr="00000000">
        <w:rPr>
          <w:rtl w:val="0"/>
        </w:rPr>
        <w:t xml:space="preserve">Experiência 07 - Criação de uma CPU</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Falta fazer esta parte para um projeto mais detalhado de criação de um processador. </w:t>
      </w:r>
    </w:p>
    <w:p w:rsidR="00000000" w:rsidDel="00000000" w:rsidP="00000000" w:rsidRDefault="00000000" w:rsidRPr="00000000" w14:paraId="0000062E">
      <w:pPr>
        <w:rPr>
          <w:b w:val="1"/>
        </w:rPr>
      </w:pPr>
      <w:r w:rsidDel="00000000" w:rsidR="00000000" w:rsidRPr="00000000">
        <w:rPr>
          <w:rtl w:val="0"/>
        </w:rPr>
      </w:r>
    </w:p>
    <w:p w:rsidR="00000000" w:rsidDel="00000000" w:rsidP="00000000" w:rsidRDefault="00000000" w:rsidRPr="00000000" w14:paraId="000006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30">
      <w:pPr>
        <w:pStyle w:val="Heading1"/>
        <w:keepNext w:val="0"/>
        <w:keepLines w:val="0"/>
        <w:spacing w:before="480" w:lineRule="auto"/>
        <w:rPr>
          <w:rFonts w:ascii="Calibri" w:cs="Calibri" w:eastAsia="Calibri" w:hAnsi="Calibri"/>
          <w:b w:val="1"/>
          <w:sz w:val="46"/>
          <w:szCs w:val="46"/>
        </w:rPr>
      </w:pPr>
      <w:bookmarkStart w:colFirst="0" w:colLast="0" w:name="_e08s03o260my" w:id="53"/>
      <w:bookmarkEnd w:id="53"/>
      <w:r w:rsidDel="00000000" w:rsidR="00000000" w:rsidRPr="00000000">
        <w:rPr>
          <w:rFonts w:ascii="Calibri" w:cs="Calibri" w:eastAsia="Calibri" w:hAnsi="Calibri"/>
          <w:b w:val="1"/>
          <w:sz w:val="46"/>
          <w:szCs w:val="46"/>
          <w:rtl w:val="0"/>
        </w:rPr>
        <w:t xml:space="preserve">Conclusão</w:t>
      </w:r>
    </w:p>
    <w:p w:rsidR="00000000" w:rsidDel="00000000" w:rsidP="00000000" w:rsidRDefault="00000000" w:rsidRPr="00000000" w14:paraId="00000631">
      <w:pPr>
        <w:jc w:val="both"/>
        <w:rPr/>
      </w:pPr>
      <w:r w:rsidDel="00000000" w:rsidR="00000000" w:rsidRPr="00000000">
        <w:rPr>
          <w:rtl w:val="0"/>
        </w:rPr>
        <w:t xml:space="preserve">Escreva aqui uma conclusão do seu relatório demonstrando as dificuldades encontradas, quais os pontos que considerou mais difíceis na resolução dos experimentos. Aproveite este campo para incluir sugestões de melhorias para este roteiro de experimentos. Isto ajudará com que possamos estar em constante melhoria e realizar modificações, inclusões e correções do nosso material. </w:t>
      </w:r>
    </w:p>
    <w:p w:rsidR="00000000" w:rsidDel="00000000" w:rsidP="00000000" w:rsidRDefault="00000000" w:rsidRPr="00000000" w14:paraId="0000063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633">
      <w:pPr>
        <w:pStyle w:val="Heading1"/>
        <w:rPr/>
      </w:pPr>
      <w:bookmarkStart w:colFirst="0" w:colLast="0" w:name="_coh0jsskb1m5" w:id="54"/>
      <w:bookmarkEnd w:id="54"/>
      <w:r w:rsidDel="00000000" w:rsidR="00000000" w:rsidRPr="00000000">
        <w:rPr>
          <w:rtl w:val="0"/>
        </w:rPr>
        <w:t xml:space="preserve">Referências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[1] Experimentos da Disciplina de Laboratório Digital, USP, São Paulo-SP</w:t>
      </w:r>
    </w:p>
    <w:p w:rsidR="00000000" w:rsidDel="00000000" w:rsidP="00000000" w:rsidRDefault="00000000" w:rsidRPr="00000000" w14:paraId="00000636">
      <w:pPr>
        <w:rPr/>
      </w:pPr>
      <w:r w:rsidDel="00000000" w:rsidR="00000000" w:rsidRPr="00000000">
        <w:rPr>
          <w:rtl w:val="0"/>
        </w:rPr>
        <w:t xml:space="preserve">[2] José ANtônio Gomes de Lima. Experimentos da Disciplina de Laboratório de CIrcuitos Lógicos, UFPB, João Pessoa - PB</w:t>
      </w:r>
    </w:p>
    <w:p w:rsidR="00000000" w:rsidDel="00000000" w:rsidP="00000000" w:rsidRDefault="00000000" w:rsidRPr="00000000" w14:paraId="00000637">
      <w:pPr>
        <w:rPr/>
      </w:pPr>
      <w:r w:rsidDel="00000000" w:rsidR="00000000" w:rsidRPr="00000000">
        <w:rPr>
          <w:rtl w:val="0"/>
        </w:rPr>
        <w:t xml:space="preserve">[3] Livros e Apostilas</w:t>
      </w:r>
    </w:p>
    <w:p w:rsidR="00000000" w:rsidDel="00000000" w:rsidP="00000000" w:rsidRDefault="00000000" w:rsidRPr="00000000" w14:paraId="00000638">
      <w:pPr>
        <w:rPr/>
      </w:pPr>
      <w:r w:rsidDel="00000000" w:rsidR="00000000" w:rsidRPr="00000000">
        <w:rPr>
          <w:rtl w:val="0"/>
        </w:rPr>
        <w:t xml:space="preserve">[4] Fairchild Semiconductor. TTL Data Book. Mountain View, California, 1978.  </w:t>
      </w:r>
    </w:p>
    <w:p w:rsidR="00000000" w:rsidDel="00000000" w:rsidP="00000000" w:rsidRDefault="00000000" w:rsidRPr="00000000" w14:paraId="00000639">
      <w:pPr>
        <w:rPr/>
      </w:pPr>
      <w:r w:rsidDel="00000000" w:rsidR="00000000" w:rsidRPr="00000000">
        <w:rPr>
          <w:rtl w:val="0"/>
        </w:rPr>
        <w:t xml:space="preserve">[5] FREGNI, E. e SARAIVA, A. M. Engenharia do Projeto Lógico Digital: Conceitos e Prática. Editora Edgard Blücher Ltda, 1995.  </w:t>
      </w:r>
    </w:p>
    <w:p w:rsidR="00000000" w:rsidDel="00000000" w:rsidP="00000000" w:rsidRDefault="00000000" w:rsidRPr="00000000" w14:paraId="0000063A">
      <w:pPr>
        <w:rPr/>
      </w:pPr>
      <w:r w:rsidDel="00000000" w:rsidR="00000000" w:rsidRPr="00000000">
        <w:rPr>
          <w:rtl w:val="0"/>
        </w:rPr>
        <w:t xml:space="preserve">[6] TOCCI, R. J.; WIDMER, N.S.; MOSS, G.L. Sistemas Digitais: Princípios e Aplicações. Prentice-Hall, 11 a ed., 2011. </w:t>
      </w:r>
    </w:p>
    <w:p w:rsidR="00000000" w:rsidDel="00000000" w:rsidP="00000000" w:rsidRDefault="00000000" w:rsidRPr="00000000" w14:paraId="0000063B">
      <w:pPr>
        <w:rPr/>
      </w:pPr>
      <w:r w:rsidDel="00000000" w:rsidR="00000000" w:rsidRPr="00000000">
        <w:rPr>
          <w:rtl w:val="0"/>
        </w:rPr>
        <w:t xml:space="preserve">[7] WAKERLY, John F. Digital Design Principles &amp; Practices. 4th edition, Prentice Hall, 2006.</w:t>
      </w:r>
    </w:p>
    <w:p w:rsidR="00000000" w:rsidDel="00000000" w:rsidP="00000000" w:rsidRDefault="00000000" w:rsidRPr="00000000" w14:paraId="0000063C">
      <w:pPr>
        <w:rPr>
          <w:b w:val="1"/>
        </w:rPr>
      </w:pPr>
      <w:r w:rsidDel="00000000" w:rsidR="00000000" w:rsidRPr="00000000">
        <w:rPr>
          <w:rtl w:val="0"/>
        </w:rPr>
      </w:r>
    </w:p>
    <w:p w:rsidR="00000000" w:rsidDel="00000000" w:rsidP="00000000" w:rsidRDefault="00000000" w:rsidRPr="00000000" w14:paraId="0000063D">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udisley@ci.ufpb.b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