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module parte1 (SW, LEDR);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  <w:t xml:space="preserve">input [17:0]SW;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output [17:0]LEDR;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assign LEDR[17:0] = SW[17:10];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module parte2 (SW, LEDR, LEDG);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input [17:0]SW;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ouput [17:0]LEDR;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output [7:0]LEDG;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wire 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wire [7:0] X, Y, 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assign S = SW[17];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assign X = SW[7:0];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assign Y = SW[15:8];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assign LEDR[17:0] = SW[17:0];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assign LEDG[7:0] = 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assign M[0] = (~S &amp; X[0]) | (S &amp; Y[0]);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assign M[1] = (~S &amp; X[1]) | (S &amp; Y[1]);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assign M[2] = (~S &amp; X[2]) | (S &amp; Y[2]);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assign M[3] = (~S &amp; X[3]) | (S &amp; Y[3]);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assign M[4] = (~S &amp; X[4]) | (S &amp; Y[4]);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assign M[5] = (~S &amp; X[5]) | (S &amp; Y[5]);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assign M[6] = (~S &amp; X[6]) | (S &amp; Y[6]);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assign M[7] = (~S &amp; X[7]) | (S &amp; Y[7]);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module parte3 (SW, LEDR, LEDG);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input [17:0]SW;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output [17:0]LEDR;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output [2:0]LEDG;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wire [2:0] M0, M1, M2, M, U, V, W, X, 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wire S0, S1, S2;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assign S0 = SW[17];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assign S1 = SW[16];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assign S2 = SW[15];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assign U = SW[14:12];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assign V = SW[11:9];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assign W = SW[8:6];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assign X = SW[5:3];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assign Y = SW[2:0];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assign LEDR[17:0] = SW[17:0];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assign LEDG[2:0] = M;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//divide os multiplexadores por partes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assign M0[0] = (~S0 &amp; U[0]) | (S0 &amp; V[0]);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assign M0[1] = (~S0 &amp; U[1]) | (S0 &amp; V[1]);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assign M0[2] = (~S0 &amp; U[2]) | (S0 &amp; V[2]);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assign M1[0] = (~S0 &amp; W[0]) | (S0 &amp; X[0]);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assign M1[1] = (~S0 &amp; W[1]) | (S0 &amp; X[1]);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assign M1[2] = (~S0 &amp; W[2]) | (S0 &amp; X[2]);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assign M2[0] = (~S1 &amp; M0[0]) | (S1 &amp; M1[0]);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assign M2[1] = (~S1 &amp; M0[1]) | (S1 &amp; M1[1]);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assign M2[2] = (~S1 &amp; M0[2]) | (S1 &amp; M1[2]);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assign M[0] = (~S2 &amp; M2[0]) | (S2 &amp; Y[0]);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assign M[1] = (~S2 &amp; M2[1]) | (S2 &amp; Y[1]);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assign M[2] = (~S2 &amp; M2[2]) | (S2 &amp; Y[2]);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module parte4 (SW, HEX0);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input [2:0]SW;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output [6:0]HEX0;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wire c0, c1, c2;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assign c0 = SW[0];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assign c1 = SW[1];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assign c2 = SW[2];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assign L = (~c2 &amp; ~c1 &amp; ~c0);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assign O = (~c2 &amp; ~c1 &amp; c0);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assign G = (~c2 &amp; c1 &amp; ~c0);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assign I = (~c2 &amp; c1 &amp; c0);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assign C = (c2 &amp; ~c1 &amp; ~c0);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assign blank = (c2 &amp; ~c1 &amp; c0) | (c2 &amp; c1 &amp; ~c0) | (c2 &amp; c1 &amp; c0);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assign HEX0[5:3] = 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assign HEX0[6:0] = 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assign HEX0[6:2] = G;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assign HEX0[0] = G;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assign HEX0[2:1] = I;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assign HEX0[5:3] = 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assign HEX0[0] = C;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assign ~HEX[6:0] = blank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module parte5 (SW, HEX0);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input [17:0] SW; //chaves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output [0:6] HEX0; // display de 7 seg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wire [2:0] 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mux_3bit_5to1 M (SW[17:15], SW[14:12], SW[11:9], SW[8:6], SW[5:3], SW[2:0], M);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char 7seg H0 (M, HEX0);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module mux_3bit_5to1 (S, U, V, W, X, Y, M);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input [2:0] S, U, V, W, X, 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output [2:0] M 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wire [2:0] M0, M1, M2;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assign M0[0] = (~S[0] &amp; U[0]) | (S[0] &amp; V[0]);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assign M0[1] = (~S[0] &amp; U[1]) | (S[0] &amp; V[1]);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assign M0[2] = (~S[0] &amp; U[2]) | (S[0] &amp; V[2]);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assign M1[0] = (~S[0] &amp; W[0]) | (S[0] &amp; X[0]);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assign M1[1] = (~S[0] &amp; W[1]) | (S[0] &amp; X[1]);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assign M1[2] = (~S[0] &amp; W[2]) | (S[0] &amp; X[2]);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assign M2[0] = (~S[1] &amp; M0[0]) | (S[1] &amp; M1[0]);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assign M2[1] = (~S[1] &amp; M0[1]) | (S[1] &amp; M1[1]);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assign M2[2] = (~S[1] &amp; M0[2]) | (S[1] &amp; M1[2]);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assign M[0] = (~S[2] &amp; M2[0]) | (S[2] &amp; Y[0]);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assign M[1] = (~S[2] &amp; M2[1]) | (S[2] &amp; Y[1]);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assign M[2] = (~S[2] &amp; M2[2]) | (S[2] &amp; Y[2]);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module char_7seg (C, Display);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input [2:0] 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output [6:0] Display;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assign L = (~C[2] &amp; ~C[1] &amp; ~C[0]);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assign O = (~C[2] &amp; ~C[1] &amp; C[0]);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assign G = (~C[2] &amp; C[1] &amp; ~C[0]);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assign I = (~C[2] &amp; C[1] &amp; C[0]);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assign c = (C[2] &amp; ~C[1] &amp; ~C[0]);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assign blank = (C[2] &amp; ~C[1] &amp; C[0]) | (C[2] &amp; C[1] &amp; ~C[0] | (C[2] &amp; C[1] &amp; C[0]);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assign Display[5:3] = 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assign Display[6:0] = 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assign Display[6:2] = G;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assign Display[0] = G;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assign Display[2:1] = I;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assign Display[5:3] = c;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assign Display[0] = 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assign ~Display[6:0] = blank;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module parte6 (SW, HEX0, HEX1, HEX2, HEX3, HEX4, HEX5, HEX6, HEX7);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input [17:0] SW;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output [6:0] HEX0, HEX1, HEX2, HEX3, HEX4, HEX5, HEX6, HEX7;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wire[2:0]M0, M1, M2, M3, M4, M5, M6, M7, BL;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assign BL[0] = SW[14]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assign BL[1] = SW[11]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assign BL[2] = SW[8]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mux_3bit_8to1 C0(SW[17:15], BL, BL, BL, SW[14:12], SW[11:9], SW[8:6], SW[5:3], SW[2:0], M7);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mux_3bit_8to1 C1(SW[17:15], BL, BL, SW[14:12], SW[11:9], SW[8:6], SW[5:3], SW[2:0], BL, M6);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mux_3bit_8to1 C2(SW[17:15], BL, SW[14:12], SW[11:9], SW[8:6], SW[5:3], SW[2:0], BL, BL, M5);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mux_3bit_8to1 C3(SW[17:15], SW[14:12], SW[11:9], SW[8:6], SW[5:3], SW[2:0], BL, BL, BL, M4);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mux_3bit_8to1 C4(SW[17:15], SW[11:9], SW[8:6], SW[5:3], SW[2:0], BL, BL, BL, SW[14:12], M3);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mux_3bit_8to1 C5(SW[17:15], SW[8:6], SW[5:3], SW[2:0], BL, BL, BL, SW[14:12], SW[11:9], M2);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mux_3bit_8to1 C6(SW[17:15], SW[5:3], SW[2:0], BL, BL, BL, SW[14:12], SW[11:9], SW[8:6], M1);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mux_3bit_8to1 C7(SW[17:15], SW[2:0], BL, BL, BL, SW[14:12], SW[11:9], SW[8:6], SW[5:3], M0);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char_7seg H7(M7, HEX7);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char_7seg H6(M6, HEX6);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char_7seg H5(M5, HEX5);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char_7seg H4(M4, HEX4);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char_7seg H3(M3, HEX3);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char_7seg H2(M2, HEX2);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char_7seg H1(M1, HEX1);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char_7seg H0(M0, HEX0);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module mux_3bit_8to1 (S, A, B, C, D, E, F, G, H, O);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input [2:0] S, A, B, C, D, E, F, G, H;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output [2:0] O;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wire [2:0]o0, o1, o2, o3, o4, o5, o6, o7;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assign o0[0] = (~S[0] &amp; A[0]) | (S[0] &amp; B[0]);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assign o0[1] = (~S[1] &amp; A[1]) | (S[1] &amp; B[1]);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assign o0[2] = (~S[2] &amp; A[2]) | (S[2] &amp; B[2]);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assign o1[0] = (~S[0] &amp; C[0]) | (S[0] &amp; D[0]);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assign o1[1] = (~S[1] &amp; C[1]) | (S[1] &amp; D[1]);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assign o1[2] = (~S[2] &amp; C[2]) | (S[2] &amp; D[2]);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assign o2[0] = (~S[0] &amp; E[0]) | (S[0] &amp; F[0]);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assign o2[1] = (~S[1] &amp; E[1]) | (S[1] &amp; F[1]);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assign o2[2] = (~S[2] &amp; E[2]) | (S[2] &amp; F[2]);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assign o3[0] = (~S[0] &amp; G[0]) | (S[0] &amp; H[0]);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assign o3[1] = (~S[1] &amp; G[1]) | (S[1] &amp; H[1]);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assign o3[2] = (~S[2] &amp; G[2]) | (S[2] &amp; H[2]);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assign o4[0] = (~S[0] &amp; o0[0]) | (S[0] &amp; o1[0]);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assign o4[1] = (~S[1] &amp; o0[1]) | (S[1] &amp; o1[1]);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assign o4[2] = (~S[2] &amp; o0[2]) | (S[2] &amp; o1[2]);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assign o5[0] = (~S[0] &amp; o2[0]) | (S[0] &amp; o3[0]);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assign o5[1] = (~S[1] &amp; o2[1]) | (S[1] &amp; o3[1]);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assign o5[2] = (~S[2] &amp; o2[2]) | (S[2] &amp; o3[2]);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assign O[0] = (~S[0] &amp; o4[0]) | (S[0] &amp; o5[0]);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assign O[1] = (~S[1] &amp; o4[1]) | (S[1] &amp; o5[1]);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assign O[2] = (~S[2] &amp; o4[2]) | (S[2] &amp; o5[2]);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