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parte2 (SW, LEDG, LEDR);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[8:0] SW;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[8:0] LEDR;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output [8] LEDG;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assign LEDR[8:0] = SW[8:0];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wire c1, c2, c3;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A0 (SW[0], SW[4], SW[8], LEDG[0], c1);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A1 (SW[1], SW[5], c1, LEDG[1], c2);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A2 (SW[2], SW[6], c2, LEDG[2], c3);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A3 (SW[3], SW[7], c3, LEDG[3], LEDG[4]);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 somador_completo (a, b, ci, s, co);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a, b, ci;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 co, 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assign d = a ^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assign s = d ^ ci;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assign co = (b &amp; ~d) | (d &amp; ci);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module parte3 (SW, HEX0, HEX1);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SW;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output [0:6] HEX0, HEX1;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z;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[3:0] M, 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A[3]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compara C0 (SW[3:0], z);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circuitoA AA (SW[2:0], A[2:0]);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mux_4bit_2to1 MU (z, SW[3:0], A, 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circuitoB BB (z, HEX1);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char_7seg S0 (M, HEX0);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module char_7seg (C, DISPLAY);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output [0:6] DISPLAY;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assign DISPLAY[0] = ((~X[3] &amp; ~X[2] &amp; ~X[1] &amp;  X[0]) | (~X[3] &amp;  X[2] &amp; ~X[1] &amp; ~X[0]));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assign DISPLAY[1] = ((~X[3] &amp;  X[2] &amp; ~X[1] &amp;  X[0]) | (~X[3] &amp;  X[2] &amp;  X[1] &amp; ~X[0]));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DISPLAY[2] =  (~X[3] &amp; ~X[2] &amp;  X[1] &amp; ~X[0]);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DISPLAY[3] = ((~X[3] &amp; ~X[2] &amp; ~X[1] &amp;  X[0]) | (~X[3] &amp;  X[2] &amp; ~X[1] &amp; ~X[0]) | (~X[3] &amp;  X[2] &amp; X[1] &amp; X[0]) | (X[3] &amp; ~X[2] &amp; ~X[1] &amp; X[0]));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DISPLAY[4] = ~((~X[2] &amp; ~X[0]) | (X[1] &amp; ~X[0]));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DISPLAY[5] = ((~X[3] &amp; ~X[2] &amp; ~X[1] &amp;  X[0]) | (~X[3] &amp; ~X[2] &amp;  X[1] &amp; ~X[0]) | (~X[3] &amp; ~X[2] &amp; X[1] &amp; X[0]) | (~X[3] &amp; X[2] &amp; X[1] &amp; X[0]));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DISPLAY[6] = ((~X[3] &amp; ~X[2] &amp; ~X[1] &amp;  X[0]) | (~X[3] &amp; ~X[2] &amp; ~X[1] &amp; ~X[0]) | (~X[3] &amp;  X[2] &amp; X[1] &amp; X[0]));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module compara (VV, z);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VV;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z;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z = ((VV[2] | VV[1]) &amp; VV[3]);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module circuitoA (V, 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[2:0] V;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[2:0] 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A[0] = V[0];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A[1] = ~V[1];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A[2] = (V[2] &amp; V[1]);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module circuitoB (z, DISPLAY);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z;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[0:6] DISPLAY;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DISPLAY[0] = z;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DISPLAY[1:2] = 2'b00;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DISPLAY[3:5] = {3{z}};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DISPLAY[6]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module mux_4bit_2to1 (s, U, V, M);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U, V;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[3:0] 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M = ({4{~s}} &amp; U) | ({4{s}} &amp; V);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module parte4(SW, LEDR, LEDG, HEX0, HEX1);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input [7:0] SW;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output [7:0] LEDR;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output [8] LEDG;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output [6:0] HEX1, HEX0;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wire cmp1, cmp2;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wire c1, c2, c3;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wire [3:0] 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compara1 CMP0 (SW[3:0], cmp1)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compara1 CMP01 (SW[7:4], cmp2)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assign LEDR[7:0] = SW[7:0]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assign LEDG[8] = (cmp1 | cmp2)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somador_completo A0 (SW[0], SW[4], SW[8], S[0], c1);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somador_completo A1 (SW[1], SW[5], c1, S[1], c2);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A2 (SW[2], SW[6], c2, S[2], c3);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somador_completo A3 (SW[3], SW[7], c3, S[3], S[4]);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comparao2 CMP002 (S, z);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circuitoA AA (S[3:0], 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circuitoB BB (z, HEX1);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mux_4bit_2to1 MU (z, S[3:0], A, M);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char_7seg(M, HEX0);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module mux_4bit_2to1 (s, U, V, M);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U, V;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[3:0] 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M = ({4{~s}} &amp; U) | ({4{s}} &amp; V);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module circuitoA (V, 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[2:0] V;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[2:0] A;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A[0] = V[0];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A[1] = ~V[1];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A[2] = (V[2] &amp; V[1]);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module circuitoB (z, DISPLAY);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z;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[0:6] DISPLAY;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DISPLAY[0] = z;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DISPLAY[1:2] = 2'b00;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DISPLAY[3:5] = {3{z}};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DISPLAY[6]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module compara1 (V, z);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V;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z;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z = (V[3] &amp; (V[2] | V[1]));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module char_7seg (C, DISPLAY);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[3:0] 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output [0:6] DISPLAY;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assign DISPLAY[0] = ((~X[3] &amp; ~X[2] &amp; ~X[1] &amp;  X[0]) | (~X[3] &amp;  X[2] &amp; ~X[1] &amp; ~X[0]));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assign DISPLAY[1] = ((~X[3] &amp;  X[2] &amp; ~X[1] &amp;  X[0]) | (~X[3] &amp;  X[2] &amp;  X[1] &amp; ~X[0]));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DISPLAY[2] =  (~X[3] &amp; ~X[2] &amp;  X[1] &amp; ~X[0]);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DISPLAY[3] = ((~X[3] &amp; ~X[2] &amp; ~X[1] &amp;  X[0]) | (~X[3] &amp;  X[2] &amp; ~X[1] &amp; ~X[0]) | (~X[3] &amp;  X[2] &amp; X[1] &amp; X[0]) | (X[3] &amp; ~X[2] &amp; ~X[1] &amp; X[0]));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DISPLAY[4] = ~((~X[2] &amp; ~X[0]) | (X[1] &amp; ~X[0]));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DISPLAY[5] = ((~X[3] &amp; ~X[2] &amp; ~X[1] &amp;  X[0]) | (~X[3] &amp; ~X[2] &amp;  X[1] &amp; ~X[0]) | (~X[3] &amp; ~X[2] &amp; X[1] &amp; X[0]) | (~X[3] &amp; X[2] &amp; X[1] &amp; X[0]));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DISPLAY[6] = ((~X[3] &amp; ~X[2] &amp; ~X[1] &amp;  X[0]) | (~X[3] &amp; ~X[2] &amp; ~X[1] &amp; ~X[0]) | (~X[3] &amp;  X[2] &amp; X[1] &amp; X[0]));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module compara2 (V, z);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[4:0] V;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output z;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assign z = V[4] | ((V[3] &amp; V[2]) | (V[3] &amp; V[1]));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module somador_completo(a, b, ci, s, co);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input a, b, ci;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output co, 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  <w:tab/>
        <w:t xml:space="preserve">wire 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assign d = a ^ b;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assign s = d ^ ci;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assign co = (b &amp; ~d) | (d &amp; ci);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parte5 (SW, LEDR, HEX0, HEX1, HEX2);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input [15:0]SW;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output [15:0] LEDR;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output [6:0] HEX2, HEX1, HEX0;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assign LEDR[15:0] = SW[15:0]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wire [4:0] T1, T0;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wire [3:0] Z1, Z0, S2, S1, S0;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always begin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T0 = SW[3:0] + SW[11:8];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(T0 &gt; 9) begin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Z0 = 10;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c1 = 1;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else begin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Z0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c1 =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S0 = T0 - Z0;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T1 = SW[7:4] + SW[15:12] + c1;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(T1 &gt; 9) begin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Z1 = 10;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c2 =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else begin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Z1 = 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c2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S1 = T1 - Z1;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S2 = c2;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