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1E142" w14:textId="77777777" w:rsidR="000D6C06" w:rsidRDefault="000D6C06">
      <w:pPr>
        <w:rPr>
          <w:rFonts w:ascii="Arial" w:hAnsi="Arial" w:cs="Arial"/>
          <w:b/>
          <w:bCs/>
          <w:sz w:val="24"/>
          <w:szCs w:val="24"/>
        </w:rPr>
      </w:pPr>
    </w:p>
    <w:p w14:paraId="49E92C6C" w14:textId="66720DAF" w:rsidR="000B0952" w:rsidRPr="000B0952" w:rsidRDefault="000D6C06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0D6C06">
        <w:rPr>
          <w:rFonts w:ascii="Arial" w:hAnsi="Arial" w:cs="Arial"/>
          <w:sz w:val="24"/>
          <w:szCs w:val="24"/>
        </w:rPr>
        <w:t>Vanessa de Andrade Formiga</w:t>
      </w:r>
    </w:p>
    <w:p w14:paraId="49CB443E" w14:textId="77777777" w:rsidR="00DF251B" w:rsidRDefault="00DF251B">
      <w:pPr>
        <w:rPr>
          <w:rFonts w:ascii="Arial" w:hAnsi="Arial" w:cs="Arial"/>
          <w:b/>
          <w:bCs/>
          <w:sz w:val="24"/>
          <w:szCs w:val="24"/>
        </w:rPr>
      </w:pPr>
    </w:p>
    <w:p w14:paraId="6AAD3E40" w14:textId="43EAD9B7" w:rsidR="000D6C06" w:rsidRDefault="000D6C06" w:rsidP="000D6C0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Limpeza dos Dados</w:t>
      </w:r>
    </w:p>
    <w:p w14:paraId="16AA7C09" w14:textId="09BB61D5" w:rsidR="00607AB9" w:rsidRPr="000D6C06" w:rsidRDefault="00607AB9">
      <w:pPr>
        <w:rPr>
          <w:rFonts w:ascii="Arial" w:hAnsi="Arial" w:cs="Arial"/>
          <w:b/>
          <w:bCs/>
          <w:sz w:val="24"/>
          <w:szCs w:val="24"/>
        </w:rPr>
      </w:pPr>
      <w:r w:rsidRPr="000D6C06">
        <w:rPr>
          <w:rFonts w:ascii="Arial" w:hAnsi="Arial" w:cs="Arial"/>
          <w:b/>
          <w:bCs/>
          <w:sz w:val="24"/>
          <w:szCs w:val="24"/>
        </w:rPr>
        <w:t>Problema:</w:t>
      </w:r>
    </w:p>
    <w:p w14:paraId="25653153" w14:textId="3B9C53AC" w:rsidR="00607AB9" w:rsidRDefault="000D6C06" w:rsidP="000D6C06">
      <w:pPr>
        <w:tabs>
          <w:tab w:val="left" w:pos="1080"/>
        </w:tabs>
        <w:jc w:val="both"/>
        <w:rPr>
          <w:rFonts w:ascii="Arial" w:hAnsi="Arial" w:cs="Arial"/>
          <w:color w:val="222222"/>
          <w:shd w:val="clear" w:color="auto" w:fill="FFFFFF"/>
        </w:rPr>
      </w:pPr>
      <w:r w:rsidRPr="000D6C06">
        <w:rPr>
          <w:rFonts w:ascii="Arial" w:hAnsi="Arial" w:cs="Arial"/>
        </w:rPr>
        <w:tab/>
      </w:r>
      <w:r w:rsidR="00500DBA" w:rsidRPr="000D6C06">
        <w:rPr>
          <w:rFonts w:ascii="Arial" w:hAnsi="Arial" w:cs="Arial"/>
        </w:rPr>
        <w:t xml:space="preserve">O problema proposto nesta terceira etapa do trabalho, partiu da necessidade que precisava fazer uma limpeza dos dados retirando </w:t>
      </w:r>
      <w:r w:rsidR="0087257A">
        <w:rPr>
          <w:rFonts w:ascii="Arial" w:hAnsi="Arial" w:cs="Arial"/>
        </w:rPr>
        <w:t>campos ou</w:t>
      </w:r>
      <w:r w:rsidR="00500DBA" w:rsidRPr="000D6C06">
        <w:rPr>
          <w:rFonts w:ascii="Arial" w:hAnsi="Arial" w:cs="Arial"/>
        </w:rPr>
        <w:t xml:space="preserve"> </w:t>
      </w:r>
      <w:r w:rsidR="0087257A">
        <w:rPr>
          <w:rFonts w:ascii="Arial" w:hAnsi="Arial" w:cs="Arial"/>
        </w:rPr>
        <w:t>colunas</w:t>
      </w:r>
      <w:r>
        <w:rPr>
          <w:rFonts w:ascii="Arial" w:hAnsi="Arial" w:cs="Arial"/>
        </w:rPr>
        <w:t>,</w:t>
      </w:r>
      <w:r w:rsidR="00500DBA" w:rsidRPr="000D6C06">
        <w:rPr>
          <w:rFonts w:ascii="Arial" w:hAnsi="Arial" w:cs="Arial"/>
        </w:rPr>
        <w:t xml:space="preserve"> que não precisava conter no arquivo.</w:t>
      </w:r>
      <w:r>
        <w:rPr>
          <w:rFonts w:ascii="Arial" w:hAnsi="Arial" w:cs="Arial"/>
          <w:color w:val="222222"/>
          <w:shd w:val="clear" w:color="auto" w:fill="FFFFFF"/>
        </w:rPr>
        <w:t xml:space="preserve"> Teve como solução encontrada a utilização de consultas feitas através de comandos sqls.</w:t>
      </w:r>
    </w:p>
    <w:p w14:paraId="7742C825" w14:textId="77777777" w:rsidR="00F6245A" w:rsidRPr="000D6C06" w:rsidRDefault="00F6245A" w:rsidP="000D6C06">
      <w:pPr>
        <w:tabs>
          <w:tab w:val="left" w:pos="1080"/>
        </w:tabs>
        <w:jc w:val="both"/>
        <w:rPr>
          <w:rFonts w:ascii="Arial" w:hAnsi="Arial" w:cs="Arial"/>
        </w:rPr>
      </w:pPr>
    </w:p>
    <w:p w14:paraId="3621FEA4" w14:textId="4E4D1425" w:rsidR="00607AB9" w:rsidRPr="000D6C06" w:rsidRDefault="00607AB9">
      <w:pPr>
        <w:rPr>
          <w:rFonts w:ascii="Arial" w:hAnsi="Arial" w:cs="Arial"/>
          <w:b/>
          <w:bCs/>
          <w:sz w:val="24"/>
          <w:szCs w:val="24"/>
        </w:rPr>
      </w:pPr>
      <w:r w:rsidRPr="000D6C06">
        <w:rPr>
          <w:rFonts w:ascii="Arial" w:hAnsi="Arial" w:cs="Arial"/>
          <w:b/>
          <w:bCs/>
          <w:sz w:val="24"/>
          <w:szCs w:val="24"/>
        </w:rPr>
        <w:t>Solução:</w:t>
      </w:r>
    </w:p>
    <w:p w14:paraId="5132A9FA" w14:textId="675F1022" w:rsidR="006136CD" w:rsidRPr="00A42E11" w:rsidRDefault="00500DBA" w:rsidP="00A42E11">
      <w:pPr>
        <w:ind w:firstLine="708"/>
        <w:jc w:val="both"/>
        <w:rPr>
          <w:rFonts w:ascii="Arial" w:hAnsi="Arial" w:cs="Arial"/>
        </w:rPr>
      </w:pPr>
      <w:r w:rsidRPr="00A42E11">
        <w:rPr>
          <w:rFonts w:ascii="Arial" w:hAnsi="Arial" w:cs="Arial"/>
        </w:rPr>
        <w:t>A solução encontrada para solucionar este problema</w:t>
      </w:r>
      <w:r w:rsidR="000D6C06" w:rsidRPr="00A42E11">
        <w:rPr>
          <w:rFonts w:ascii="Arial" w:hAnsi="Arial" w:cs="Arial"/>
        </w:rPr>
        <w:t xml:space="preserve">, </w:t>
      </w:r>
      <w:r w:rsidRPr="00A42E11">
        <w:rPr>
          <w:rFonts w:ascii="Arial" w:hAnsi="Arial" w:cs="Arial"/>
        </w:rPr>
        <w:t xml:space="preserve">ocorreu com a divisão das tarefas em partes menores, que encontrasse </w:t>
      </w:r>
      <w:r w:rsidR="000D6C06" w:rsidRPr="00A42E11">
        <w:rPr>
          <w:rFonts w:ascii="Arial" w:hAnsi="Arial" w:cs="Arial"/>
        </w:rPr>
        <w:t xml:space="preserve">descritas </w:t>
      </w:r>
      <w:r w:rsidRPr="00A42E11">
        <w:rPr>
          <w:rFonts w:ascii="Arial" w:hAnsi="Arial" w:cs="Arial"/>
        </w:rPr>
        <w:t>a seguir.</w:t>
      </w:r>
      <w:r w:rsidR="00A42E11">
        <w:rPr>
          <w:rFonts w:ascii="Arial" w:hAnsi="Arial" w:cs="Arial"/>
        </w:rPr>
        <w:t xml:space="preserve"> </w:t>
      </w:r>
      <w:r w:rsidR="002A40D7" w:rsidRPr="00A42E11">
        <w:rPr>
          <w:rFonts w:ascii="Arial" w:hAnsi="Arial" w:cs="Arial"/>
        </w:rPr>
        <w:t>Para realizar este trabalho precisou fazer a instalação da biblioteca pandasql</w:t>
      </w:r>
      <w:r w:rsidR="003A0C31">
        <w:rPr>
          <w:rFonts w:ascii="Arial" w:hAnsi="Arial" w:cs="Arial"/>
        </w:rPr>
        <w:t>,</w:t>
      </w:r>
      <w:r w:rsidR="000D6C06" w:rsidRPr="00A42E11">
        <w:rPr>
          <w:rFonts w:ascii="Arial" w:hAnsi="Arial" w:cs="Arial"/>
        </w:rPr>
        <w:t xml:space="preserve"> necessária </w:t>
      </w:r>
      <w:r w:rsidR="002A40D7" w:rsidRPr="00A42E11">
        <w:rPr>
          <w:rFonts w:ascii="Arial" w:hAnsi="Arial" w:cs="Arial"/>
        </w:rPr>
        <w:t xml:space="preserve">para fazer as consultas. </w:t>
      </w:r>
      <w:r w:rsidR="00800399" w:rsidRPr="00A42E11">
        <w:rPr>
          <w:rFonts w:ascii="Arial" w:hAnsi="Arial" w:cs="Arial"/>
        </w:rPr>
        <w:t>Na primeira imagem</w:t>
      </w:r>
      <w:r w:rsidR="002054F5" w:rsidRPr="00A42E11">
        <w:rPr>
          <w:rFonts w:ascii="Arial" w:hAnsi="Arial" w:cs="Arial"/>
        </w:rPr>
        <w:t xml:space="preserve"> </w:t>
      </w:r>
      <w:r w:rsidR="00A42E11" w:rsidRPr="00A42E11">
        <w:rPr>
          <w:rFonts w:ascii="Arial" w:hAnsi="Arial" w:cs="Arial"/>
        </w:rPr>
        <w:t xml:space="preserve">descreve </w:t>
      </w:r>
      <w:r w:rsidR="002A40D7" w:rsidRPr="00A42E11">
        <w:rPr>
          <w:rFonts w:ascii="Arial" w:hAnsi="Arial" w:cs="Arial"/>
        </w:rPr>
        <w:t xml:space="preserve">como foram </w:t>
      </w:r>
      <w:r w:rsidR="00A42E11" w:rsidRPr="00A42E11">
        <w:rPr>
          <w:rFonts w:ascii="Arial" w:hAnsi="Arial" w:cs="Arial"/>
        </w:rPr>
        <w:t xml:space="preserve">feitas </w:t>
      </w:r>
      <w:r w:rsidR="002A40D7" w:rsidRPr="00A42E11">
        <w:rPr>
          <w:rFonts w:ascii="Arial" w:hAnsi="Arial" w:cs="Arial"/>
        </w:rPr>
        <w:t>as</w:t>
      </w:r>
      <w:r w:rsidR="002054F5" w:rsidRPr="00A42E11">
        <w:rPr>
          <w:rFonts w:ascii="Arial" w:hAnsi="Arial" w:cs="Arial"/>
        </w:rPr>
        <w:t xml:space="preserve"> importa</w:t>
      </w:r>
      <w:r w:rsidR="002A40D7" w:rsidRPr="00A42E11">
        <w:rPr>
          <w:rFonts w:ascii="Arial" w:hAnsi="Arial" w:cs="Arial"/>
        </w:rPr>
        <w:t>ções</w:t>
      </w:r>
      <w:r w:rsidR="002054F5" w:rsidRPr="00A42E11">
        <w:rPr>
          <w:rFonts w:ascii="Arial" w:hAnsi="Arial" w:cs="Arial"/>
        </w:rPr>
        <w:t xml:space="preserve"> e a instalação</w:t>
      </w:r>
      <w:r w:rsidR="00A42E11" w:rsidRPr="00A42E11">
        <w:rPr>
          <w:rFonts w:ascii="Arial" w:hAnsi="Arial" w:cs="Arial"/>
        </w:rPr>
        <w:t>.</w:t>
      </w:r>
    </w:p>
    <w:p w14:paraId="0BA125C8" w14:textId="40331BB5" w:rsidR="00012B2A" w:rsidRDefault="00607A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5AABBC6" wp14:editId="71F263E8">
            <wp:extent cx="1962424" cy="581106"/>
            <wp:effectExtent l="0" t="0" r="0" b="9525"/>
            <wp:docPr id="1" name="Imagem 1" descr="Uma imagem contendo obj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406F" w14:textId="03BAD57C" w:rsidR="00A42E11" w:rsidRDefault="00A42E11" w:rsidP="008C7118">
      <w:pPr>
        <w:jc w:val="both"/>
        <w:rPr>
          <w:rFonts w:ascii="Arial" w:hAnsi="Arial" w:cs="Arial"/>
        </w:rPr>
      </w:pPr>
      <w:r w:rsidRPr="00A42E11">
        <w:rPr>
          <w:rFonts w:ascii="Arial" w:hAnsi="Arial" w:cs="Arial"/>
          <w:b/>
          <w:bCs/>
        </w:rPr>
        <w:tab/>
      </w:r>
      <w:r w:rsidRPr="00A42E11">
        <w:rPr>
          <w:rFonts w:ascii="Arial" w:hAnsi="Arial" w:cs="Arial"/>
        </w:rPr>
        <w:t>A segunda imagem mostra o resultado que foi obtido após realizar a instalação da biblioteca.</w:t>
      </w:r>
    </w:p>
    <w:p w14:paraId="319CAAA6" w14:textId="0217C973" w:rsidR="00012B2A" w:rsidRPr="00A42E11" w:rsidRDefault="00012B2A" w:rsidP="008C7118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597EE42" wp14:editId="5DAA10B2">
            <wp:extent cx="6162607" cy="1323975"/>
            <wp:effectExtent l="0" t="0" r="0" b="0"/>
            <wp:docPr id="2" name="Imagem 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200" cy="132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4CAA" w14:textId="6AABBF29" w:rsidR="007928A3" w:rsidRPr="00A42E11" w:rsidRDefault="007928A3" w:rsidP="008C7118">
      <w:pPr>
        <w:ind w:firstLine="708"/>
        <w:jc w:val="both"/>
        <w:rPr>
          <w:rFonts w:ascii="Arial" w:hAnsi="Arial" w:cs="Arial"/>
        </w:rPr>
      </w:pPr>
      <w:r w:rsidRPr="00A42E11">
        <w:rPr>
          <w:rFonts w:ascii="Arial" w:hAnsi="Arial" w:cs="Arial"/>
        </w:rPr>
        <w:t xml:space="preserve">Neste trabalho para realizar </w:t>
      </w:r>
      <w:r w:rsidR="00A42E11" w:rsidRPr="00A42E11">
        <w:rPr>
          <w:rFonts w:ascii="Arial" w:hAnsi="Arial" w:cs="Arial"/>
        </w:rPr>
        <w:t>a</w:t>
      </w:r>
      <w:r w:rsidRPr="00A42E11">
        <w:rPr>
          <w:rFonts w:ascii="Arial" w:hAnsi="Arial" w:cs="Arial"/>
        </w:rPr>
        <w:t xml:space="preserve"> primeira etapa</w:t>
      </w:r>
      <w:r w:rsidR="008C7118">
        <w:rPr>
          <w:rFonts w:ascii="Arial" w:hAnsi="Arial" w:cs="Arial"/>
        </w:rPr>
        <w:t>,</w:t>
      </w:r>
      <w:r w:rsidRPr="00A42E11">
        <w:rPr>
          <w:rFonts w:ascii="Arial" w:hAnsi="Arial" w:cs="Arial"/>
        </w:rPr>
        <w:t xml:space="preserve"> ocorreu com o carregamento do arquivo e</w:t>
      </w:r>
      <w:r w:rsidR="00A42E11" w:rsidRPr="00A42E11">
        <w:rPr>
          <w:rFonts w:ascii="Arial" w:hAnsi="Arial" w:cs="Arial"/>
        </w:rPr>
        <w:t>m</w:t>
      </w:r>
      <w:r w:rsidRPr="00A42E11">
        <w:rPr>
          <w:rFonts w:ascii="Arial" w:hAnsi="Arial" w:cs="Arial"/>
        </w:rPr>
        <w:t xml:space="preserve"> um </w:t>
      </w:r>
      <w:r w:rsidR="00A42E11" w:rsidRPr="00A42E11">
        <w:rPr>
          <w:rFonts w:ascii="Arial" w:hAnsi="Arial" w:cs="Arial"/>
        </w:rPr>
        <w:t>d</w:t>
      </w:r>
      <w:r w:rsidRPr="00A42E11">
        <w:rPr>
          <w:rFonts w:ascii="Arial" w:hAnsi="Arial" w:cs="Arial"/>
        </w:rPr>
        <w:t xml:space="preserve">ataframe. Para carregar </w:t>
      </w:r>
      <w:r w:rsidR="00A42E11" w:rsidRPr="00A42E11">
        <w:rPr>
          <w:rFonts w:ascii="Arial" w:hAnsi="Arial" w:cs="Arial"/>
        </w:rPr>
        <w:t xml:space="preserve">esse </w:t>
      </w:r>
      <w:r w:rsidRPr="00A42E11">
        <w:rPr>
          <w:rFonts w:ascii="Arial" w:hAnsi="Arial" w:cs="Arial"/>
        </w:rPr>
        <w:t>arquivo usou a variável denominada df e usou o read_csv para fazer a leitura do</w:t>
      </w:r>
      <w:r w:rsidR="00A42E11" w:rsidRPr="00A42E11">
        <w:rPr>
          <w:rFonts w:ascii="Arial" w:hAnsi="Arial" w:cs="Arial"/>
        </w:rPr>
        <w:t xml:space="preserve"> </w:t>
      </w:r>
      <w:r w:rsidRPr="00A42E11">
        <w:rPr>
          <w:rFonts w:ascii="Arial" w:hAnsi="Arial" w:cs="Arial"/>
        </w:rPr>
        <w:t>arquivo</w:t>
      </w:r>
      <w:r w:rsidR="00800399" w:rsidRPr="00A42E11">
        <w:rPr>
          <w:rFonts w:ascii="Arial" w:hAnsi="Arial" w:cs="Arial"/>
        </w:rPr>
        <w:t xml:space="preserve"> Ovnis</w:t>
      </w:r>
      <w:r w:rsidR="00A42E11" w:rsidRPr="00A42E11">
        <w:rPr>
          <w:rFonts w:ascii="Arial" w:hAnsi="Arial" w:cs="Arial"/>
        </w:rPr>
        <w:t>.csv</w:t>
      </w:r>
      <w:r w:rsidR="008C7118">
        <w:rPr>
          <w:rFonts w:ascii="Arial" w:hAnsi="Arial" w:cs="Arial"/>
        </w:rPr>
        <w:t>.</w:t>
      </w:r>
      <w:r w:rsidR="00623DF1">
        <w:rPr>
          <w:rFonts w:ascii="Arial" w:hAnsi="Arial" w:cs="Arial"/>
        </w:rPr>
        <w:t xml:space="preserve"> E a terceira imagem está mostrando como foram feitos este carregamento.</w:t>
      </w:r>
    </w:p>
    <w:p w14:paraId="4DF7DB24" w14:textId="77777777" w:rsidR="007928A3" w:rsidRDefault="0079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EFB855" wp14:editId="597F9B39">
            <wp:extent cx="4315427" cy="552527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D590" w14:textId="5D5520BC" w:rsidR="002A40D7" w:rsidRPr="008C7118" w:rsidRDefault="008C7118" w:rsidP="003E60FF">
      <w:pPr>
        <w:jc w:val="both"/>
        <w:rPr>
          <w:rFonts w:ascii="Arial" w:hAnsi="Arial" w:cs="Arial"/>
        </w:rPr>
      </w:pPr>
      <w:r w:rsidRPr="008C7118">
        <w:rPr>
          <w:rFonts w:ascii="Arial" w:hAnsi="Arial" w:cs="Arial"/>
        </w:rPr>
        <w:t xml:space="preserve">O </w:t>
      </w:r>
      <w:r w:rsidR="003E60FF" w:rsidRPr="008C7118">
        <w:rPr>
          <w:rFonts w:ascii="Arial" w:hAnsi="Arial" w:cs="Arial"/>
        </w:rPr>
        <w:t>result</w:t>
      </w:r>
      <w:r w:rsidRPr="008C7118">
        <w:rPr>
          <w:rFonts w:ascii="Arial" w:hAnsi="Arial" w:cs="Arial"/>
        </w:rPr>
        <w:t>ado</w:t>
      </w:r>
      <w:r>
        <w:rPr>
          <w:rFonts w:ascii="Arial" w:hAnsi="Arial" w:cs="Arial"/>
        </w:rPr>
        <w:t xml:space="preserve"> desse comando</w:t>
      </w:r>
      <w:r w:rsidRPr="008C7118">
        <w:rPr>
          <w:rFonts w:ascii="Arial" w:hAnsi="Arial" w:cs="Arial"/>
        </w:rPr>
        <w:t xml:space="preserve"> teve</w:t>
      </w:r>
      <w:r w:rsidR="003E60FF" w:rsidRPr="008C7118">
        <w:rPr>
          <w:rFonts w:ascii="Arial" w:hAnsi="Arial" w:cs="Arial"/>
        </w:rPr>
        <w:t xml:space="preserve"> como saída a </w:t>
      </w:r>
      <w:r w:rsidR="00623DF1">
        <w:rPr>
          <w:rFonts w:ascii="Arial" w:hAnsi="Arial" w:cs="Arial"/>
        </w:rPr>
        <w:t>quarta</w:t>
      </w:r>
      <w:r w:rsidR="003E60FF" w:rsidRPr="008C7118">
        <w:rPr>
          <w:rFonts w:ascii="Arial" w:hAnsi="Arial" w:cs="Arial"/>
        </w:rPr>
        <w:t xml:space="preserve"> imagem mostrada abaixo. </w:t>
      </w:r>
    </w:p>
    <w:p w14:paraId="23EF113E" w14:textId="5723429A" w:rsidR="008C7118" w:rsidRDefault="0079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72CDC6" wp14:editId="424CE644">
            <wp:extent cx="5778610" cy="22002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751" cy="220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04871" w14:textId="0AABDDD4" w:rsidR="008C7118" w:rsidRPr="008C7118" w:rsidRDefault="003E60FF" w:rsidP="008C7118">
      <w:pPr>
        <w:ind w:firstLine="708"/>
        <w:jc w:val="both"/>
        <w:rPr>
          <w:rFonts w:ascii="Arial" w:hAnsi="Arial" w:cs="Arial"/>
        </w:rPr>
      </w:pPr>
      <w:r w:rsidRPr="008C7118">
        <w:rPr>
          <w:rFonts w:ascii="Arial" w:hAnsi="Arial" w:cs="Arial"/>
        </w:rPr>
        <w:t xml:space="preserve">A </w:t>
      </w:r>
      <w:r w:rsidR="008C7118" w:rsidRPr="008C7118">
        <w:rPr>
          <w:rFonts w:ascii="Arial" w:hAnsi="Arial" w:cs="Arial"/>
        </w:rPr>
        <w:t>qu</w:t>
      </w:r>
      <w:r w:rsidR="00623DF1">
        <w:rPr>
          <w:rFonts w:ascii="Arial" w:hAnsi="Arial" w:cs="Arial"/>
        </w:rPr>
        <w:t>inta</w:t>
      </w:r>
      <w:r w:rsidRPr="008C7118">
        <w:rPr>
          <w:rFonts w:ascii="Arial" w:hAnsi="Arial" w:cs="Arial"/>
        </w:rPr>
        <w:t xml:space="preserve"> imagem mostra como</w:t>
      </w:r>
      <w:r w:rsidR="00623DF1">
        <w:rPr>
          <w:rFonts w:ascii="Arial" w:hAnsi="Arial" w:cs="Arial"/>
        </w:rPr>
        <w:t xml:space="preserve"> realizou </w:t>
      </w:r>
      <w:r w:rsidR="006F703D" w:rsidRPr="008C7118">
        <w:rPr>
          <w:rFonts w:ascii="Arial" w:hAnsi="Arial" w:cs="Arial"/>
        </w:rPr>
        <w:t xml:space="preserve">o carregamento do arquivo </w:t>
      </w:r>
      <w:r w:rsidR="008C7118" w:rsidRPr="008C7118">
        <w:rPr>
          <w:rFonts w:ascii="Arial" w:hAnsi="Arial" w:cs="Arial"/>
        </w:rPr>
        <w:t xml:space="preserve">States.csv, </w:t>
      </w:r>
      <w:r w:rsidR="006F703D" w:rsidRPr="008C7118">
        <w:rPr>
          <w:rFonts w:ascii="Arial" w:hAnsi="Arial" w:cs="Arial"/>
        </w:rPr>
        <w:t>que contém os estados americanos e as suas abreviações</w:t>
      </w:r>
      <w:r w:rsidR="008C7118" w:rsidRPr="008C7118">
        <w:rPr>
          <w:rFonts w:ascii="Arial" w:hAnsi="Arial" w:cs="Arial"/>
        </w:rPr>
        <w:t xml:space="preserve">. Para separar as colunas </w:t>
      </w:r>
      <w:r w:rsidR="006F703D" w:rsidRPr="008C7118">
        <w:rPr>
          <w:rFonts w:ascii="Arial" w:hAnsi="Arial" w:cs="Arial"/>
        </w:rPr>
        <w:t>utilizou</w:t>
      </w:r>
      <w:r w:rsidR="008C7118" w:rsidRPr="008C7118">
        <w:rPr>
          <w:rFonts w:ascii="Arial" w:hAnsi="Arial" w:cs="Arial"/>
        </w:rPr>
        <w:t>-se</w:t>
      </w:r>
      <w:r w:rsidR="006F703D" w:rsidRPr="008C7118">
        <w:rPr>
          <w:rFonts w:ascii="Arial" w:hAnsi="Arial" w:cs="Arial"/>
        </w:rPr>
        <w:t xml:space="preserve"> a função sep</w:t>
      </w:r>
      <w:r w:rsidR="005F239F" w:rsidRPr="008C7118">
        <w:rPr>
          <w:rFonts w:ascii="Arial" w:hAnsi="Arial" w:cs="Arial"/>
        </w:rPr>
        <w:t>,</w:t>
      </w:r>
      <w:r w:rsidR="006F703D" w:rsidRPr="008C7118">
        <w:rPr>
          <w:rFonts w:ascii="Arial" w:hAnsi="Arial" w:cs="Arial"/>
        </w:rPr>
        <w:t xml:space="preserve"> que serve para separar as coluna</w:t>
      </w:r>
      <w:r w:rsidR="005F239F" w:rsidRPr="008C7118">
        <w:rPr>
          <w:rFonts w:ascii="Arial" w:hAnsi="Arial" w:cs="Arial"/>
        </w:rPr>
        <w:t>s</w:t>
      </w:r>
      <w:r w:rsidR="008C7118" w:rsidRPr="008C7118">
        <w:rPr>
          <w:rFonts w:ascii="Arial" w:hAnsi="Arial" w:cs="Arial"/>
        </w:rPr>
        <w:t>.</w:t>
      </w:r>
    </w:p>
    <w:p w14:paraId="0F3FCDE0" w14:textId="77777777" w:rsidR="005F74A9" w:rsidRDefault="005F74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B2AA788" wp14:editId="4E69C44D">
            <wp:extent cx="3543795" cy="2476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5ED0" w14:textId="19CA2113" w:rsidR="008C7118" w:rsidRDefault="005F239F" w:rsidP="003A0C31">
      <w:pPr>
        <w:jc w:val="both"/>
        <w:rPr>
          <w:rFonts w:ascii="Arial" w:hAnsi="Arial" w:cs="Arial"/>
        </w:rPr>
      </w:pPr>
      <w:r w:rsidRPr="003A0C31">
        <w:rPr>
          <w:rFonts w:ascii="Arial" w:hAnsi="Arial" w:cs="Arial"/>
        </w:rPr>
        <w:t xml:space="preserve">Nesta </w:t>
      </w:r>
      <w:r w:rsidR="00576F37">
        <w:rPr>
          <w:rFonts w:ascii="Arial" w:hAnsi="Arial" w:cs="Arial"/>
        </w:rPr>
        <w:t>sexta</w:t>
      </w:r>
      <w:r w:rsidRPr="003A0C31">
        <w:rPr>
          <w:rFonts w:ascii="Arial" w:hAnsi="Arial" w:cs="Arial"/>
        </w:rPr>
        <w:t xml:space="preserve"> imagem, mostra a saída do carregamento do arquivo</w:t>
      </w:r>
      <w:r w:rsidR="008C7118" w:rsidRPr="003A0C31">
        <w:rPr>
          <w:rFonts w:ascii="Arial" w:hAnsi="Arial" w:cs="Arial"/>
        </w:rPr>
        <w:t xml:space="preserve"> States.csv.</w:t>
      </w:r>
    </w:p>
    <w:p w14:paraId="7A63839B" w14:textId="18E298C9" w:rsidR="00576F37" w:rsidRPr="003A0C31" w:rsidRDefault="00C83EF3" w:rsidP="003A0C3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80C046D" wp14:editId="28DDD47F">
            <wp:extent cx="2591162" cy="4058216"/>
            <wp:effectExtent l="0" t="0" r="0" b="0"/>
            <wp:docPr id="7" name="Imagem 7" descr="Uma imagem contendo texto, recibo,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7CD8" w14:textId="115C0245" w:rsidR="005F239F" w:rsidRPr="003A0C31" w:rsidRDefault="00623DF1" w:rsidP="003A0C31">
      <w:pPr>
        <w:ind w:firstLine="708"/>
        <w:jc w:val="both"/>
        <w:rPr>
          <w:rFonts w:ascii="Arial" w:hAnsi="Arial" w:cs="Arial"/>
        </w:rPr>
      </w:pPr>
      <w:r w:rsidRPr="003A0C31">
        <w:rPr>
          <w:rFonts w:ascii="Arial" w:hAnsi="Arial" w:cs="Arial"/>
        </w:rPr>
        <w:t xml:space="preserve">Foram realizadas nesta </w:t>
      </w:r>
      <w:r w:rsidR="00802024" w:rsidRPr="003A0C31">
        <w:rPr>
          <w:rFonts w:ascii="Arial" w:hAnsi="Arial" w:cs="Arial"/>
        </w:rPr>
        <w:t>segunda</w:t>
      </w:r>
      <w:r w:rsidR="005F239F" w:rsidRPr="003A0C31">
        <w:rPr>
          <w:rFonts w:ascii="Arial" w:hAnsi="Arial" w:cs="Arial"/>
        </w:rPr>
        <w:t xml:space="preserve"> etapa</w:t>
      </w:r>
      <w:r w:rsidRPr="003A0C31">
        <w:rPr>
          <w:rFonts w:ascii="Arial" w:hAnsi="Arial" w:cs="Arial"/>
        </w:rPr>
        <w:t xml:space="preserve"> </w:t>
      </w:r>
      <w:r w:rsidR="005F239F" w:rsidRPr="003A0C31">
        <w:rPr>
          <w:rFonts w:ascii="Arial" w:hAnsi="Arial" w:cs="Arial"/>
        </w:rPr>
        <w:t>a remoção dos registros das colunas City, State e Shape que contém valores None, Unknown</w:t>
      </w:r>
      <w:r w:rsidR="008C7118" w:rsidRPr="003A0C31">
        <w:rPr>
          <w:rFonts w:ascii="Arial" w:hAnsi="Arial" w:cs="Arial"/>
        </w:rPr>
        <w:t xml:space="preserve"> ou estejam vazias.</w:t>
      </w:r>
    </w:p>
    <w:p w14:paraId="485F1C98" w14:textId="5A081A62" w:rsidR="00F56416" w:rsidRPr="003A0C31" w:rsidRDefault="00F56416" w:rsidP="003A0C31">
      <w:pPr>
        <w:ind w:firstLine="708"/>
        <w:jc w:val="both"/>
        <w:rPr>
          <w:rFonts w:ascii="Arial" w:hAnsi="Arial" w:cs="Arial"/>
        </w:rPr>
      </w:pPr>
      <w:r w:rsidRPr="003A0C31">
        <w:rPr>
          <w:rFonts w:ascii="Arial" w:hAnsi="Arial" w:cs="Arial"/>
        </w:rPr>
        <w:t xml:space="preserve">A </w:t>
      </w:r>
      <w:r w:rsidR="00623DF1" w:rsidRPr="003A0C31">
        <w:rPr>
          <w:rFonts w:ascii="Arial" w:hAnsi="Arial" w:cs="Arial"/>
        </w:rPr>
        <w:t>s</w:t>
      </w:r>
      <w:r w:rsidR="00C22C06">
        <w:rPr>
          <w:rFonts w:ascii="Arial" w:hAnsi="Arial" w:cs="Arial"/>
        </w:rPr>
        <w:t>étima</w:t>
      </w:r>
      <w:r w:rsidRPr="003A0C31">
        <w:rPr>
          <w:rFonts w:ascii="Arial" w:hAnsi="Arial" w:cs="Arial"/>
        </w:rPr>
        <w:t xml:space="preserve"> imagem,</w:t>
      </w:r>
      <w:r w:rsidR="00623DF1" w:rsidRPr="003A0C31">
        <w:rPr>
          <w:rFonts w:ascii="Arial" w:hAnsi="Arial" w:cs="Arial"/>
        </w:rPr>
        <w:t xml:space="preserve"> exibe</w:t>
      </w:r>
      <w:r w:rsidRPr="003A0C31">
        <w:rPr>
          <w:rFonts w:ascii="Arial" w:hAnsi="Arial" w:cs="Arial"/>
        </w:rPr>
        <w:t xml:space="preserve"> como realizou-se a remoção na coluna City. Para isso utilizou-se a variável city que realiza uma consulta completa</w:t>
      </w:r>
      <w:r w:rsidR="00623DF1" w:rsidRPr="003A0C31">
        <w:rPr>
          <w:rFonts w:ascii="Arial" w:hAnsi="Arial" w:cs="Arial"/>
        </w:rPr>
        <w:t xml:space="preserve">, selecionando todos os campos da tabela, localizado na variável denominada </w:t>
      </w:r>
      <w:r w:rsidRPr="003A0C31">
        <w:rPr>
          <w:rFonts w:ascii="Arial" w:hAnsi="Arial" w:cs="Arial"/>
        </w:rPr>
        <w:t>df</w:t>
      </w:r>
      <w:r w:rsidR="00623DF1" w:rsidRPr="003A0C31">
        <w:rPr>
          <w:rFonts w:ascii="Arial" w:hAnsi="Arial" w:cs="Arial"/>
        </w:rPr>
        <w:t>,</w:t>
      </w:r>
      <w:r w:rsidRPr="003A0C31">
        <w:rPr>
          <w:rFonts w:ascii="Arial" w:hAnsi="Arial" w:cs="Arial"/>
        </w:rPr>
        <w:t xml:space="preserve"> onde a cidade for diferente de </w:t>
      </w:r>
      <w:r w:rsidRPr="003A0C31">
        <w:rPr>
          <w:rFonts w:ascii="Arial" w:hAnsi="Arial" w:cs="Arial"/>
        </w:rPr>
        <w:lastRenderedPageBreak/>
        <w:t>“Unknown”</w:t>
      </w:r>
      <w:r w:rsidR="00623DF1" w:rsidRPr="003A0C31">
        <w:rPr>
          <w:rFonts w:ascii="Arial" w:hAnsi="Arial" w:cs="Arial"/>
        </w:rPr>
        <w:t>,</w:t>
      </w:r>
      <w:r w:rsidRPr="003A0C31">
        <w:rPr>
          <w:rFonts w:ascii="Arial" w:hAnsi="Arial" w:cs="Arial"/>
        </w:rPr>
        <w:t xml:space="preserve"> “None” e vazio.</w:t>
      </w:r>
      <w:r w:rsidR="00623DF1" w:rsidRPr="003A0C31">
        <w:rPr>
          <w:rFonts w:ascii="Arial" w:hAnsi="Arial" w:cs="Arial"/>
        </w:rPr>
        <w:t xml:space="preserve"> E utilizou o Lower, porque pode ter campos maiúsculos como minúsculos.</w:t>
      </w:r>
    </w:p>
    <w:p w14:paraId="03D8E0EB" w14:textId="77777777" w:rsidR="00F56416" w:rsidRDefault="005F74A9" w:rsidP="00F564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A9CAB25" wp14:editId="775E76DD">
            <wp:extent cx="5400040" cy="5911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5351" w14:textId="1712DAFD" w:rsidR="00F56416" w:rsidRPr="003A0C31" w:rsidRDefault="00F56416" w:rsidP="00F56416">
      <w:pPr>
        <w:jc w:val="both"/>
        <w:rPr>
          <w:rFonts w:ascii="Arial" w:hAnsi="Arial" w:cs="Arial"/>
        </w:rPr>
      </w:pPr>
      <w:r w:rsidRPr="003A0C31">
        <w:rPr>
          <w:rFonts w:ascii="Arial" w:hAnsi="Arial" w:cs="Arial"/>
        </w:rPr>
        <w:t xml:space="preserve">A </w:t>
      </w:r>
      <w:r w:rsidR="00C22C06">
        <w:rPr>
          <w:rFonts w:ascii="Arial" w:hAnsi="Arial" w:cs="Arial"/>
        </w:rPr>
        <w:t>oitava</w:t>
      </w:r>
      <w:r w:rsidRPr="003A0C31">
        <w:rPr>
          <w:rFonts w:ascii="Arial" w:hAnsi="Arial" w:cs="Arial"/>
        </w:rPr>
        <w:t xml:space="preserve"> imagem </w:t>
      </w:r>
      <w:r w:rsidR="00623DF1" w:rsidRPr="003A0C31">
        <w:rPr>
          <w:rFonts w:ascii="Arial" w:hAnsi="Arial" w:cs="Arial"/>
        </w:rPr>
        <w:t>imprime na tela o resultado da limpeza em City</w:t>
      </w:r>
      <w:r w:rsidR="003A0C31">
        <w:rPr>
          <w:rFonts w:ascii="Arial" w:hAnsi="Arial" w:cs="Arial"/>
        </w:rPr>
        <w:t>.</w:t>
      </w:r>
    </w:p>
    <w:p w14:paraId="5C3E09E3" w14:textId="77777777" w:rsidR="005F74A9" w:rsidRDefault="005F74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E0306F9" wp14:editId="552F870D">
            <wp:extent cx="5400040" cy="21348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43E6" w14:textId="4895439E" w:rsidR="00F56416" w:rsidRPr="004A3466" w:rsidRDefault="00F56416" w:rsidP="004A3466">
      <w:pPr>
        <w:ind w:firstLine="708"/>
        <w:jc w:val="both"/>
        <w:rPr>
          <w:rFonts w:ascii="Arial" w:hAnsi="Arial" w:cs="Arial"/>
        </w:rPr>
      </w:pPr>
      <w:r w:rsidRPr="004A3466">
        <w:rPr>
          <w:rFonts w:ascii="Arial" w:hAnsi="Arial" w:cs="Arial"/>
        </w:rPr>
        <w:t xml:space="preserve">A </w:t>
      </w:r>
      <w:r w:rsidR="00C22C06">
        <w:rPr>
          <w:rFonts w:ascii="Arial" w:hAnsi="Arial" w:cs="Arial"/>
        </w:rPr>
        <w:t>nona</w:t>
      </w:r>
      <w:r w:rsidRPr="004A3466">
        <w:rPr>
          <w:rFonts w:ascii="Arial" w:hAnsi="Arial" w:cs="Arial"/>
        </w:rPr>
        <w:t xml:space="preserve"> imagem </w:t>
      </w:r>
      <w:r w:rsidR="004A3466">
        <w:rPr>
          <w:rFonts w:ascii="Arial" w:hAnsi="Arial" w:cs="Arial"/>
        </w:rPr>
        <w:t>resulta n</w:t>
      </w:r>
      <w:r w:rsidR="004A3466" w:rsidRPr="004A3466">
        <w:rPr>
          <w:rFonts w:ascii="Arial" w:hAnsi="Arial" w:cs="Arial"/>
        </w:rPr>
        <w:t xml:space="preserve">a seleção de todas as colunas da query obtida no comando anterior, </w:t>
      </w:r>
      <w:r w:rsidR="00400AB5" w:rsidRPr="004A3466">
        <w:rPr>
          <w:rFonts w:ascii="Arial" w:hAnsi="Arial" w:cs="Arial"/>
        </w:rPr>
        <w:t xml:space="preserve">onde o estado seja diferente de Unknown, None e Vazio. </w:t>
      </w:r>
    </w:p>
    <w:p w14:paraId="654FA0C0" w14:textId="77777777" w:rsidR="005F74A9" w:rsidRDefault="005F74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B5CDCA9" wp14:editId="5489F830">
            <wp:extent cx="5400040" cy="5784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6C98E" w14:textId="01EA2917" w:rsidR="00400AB5" w:rsidRPr="003A0C31" w:rsidRDefault="00400AB5">
      <w:pPr>
        <w:rPr>
          <w:rFonts w:ascii="Arial" w:hAnsi="Arial" w:cs="Arial"/>
        </w:rPr>
      </w:pPr>
      <w:r w:rsidRPr="003A0C31">
        <w:rPr>
          <w:rFonts w:ascii="Arial" w:hAnsi="Arial" w:cs="Arial"/>
        </w:rPr>
        <w:t>A</w:t>
      </w:r>
      <w:r w:rsidR="00C22C06">
        <w:rPr>
          <w:rFonts w:ascii="Arial" w:hAnsi="Arial" w:cs="Arial"/>
        </w:rPr>
        <w:t xml:space="preserve"> décima</w:t>
      </w:r>
      <w:r w:rsidRPr="003A0C31">
        <w:rPr>
          <w:rFonts w:ascii="Arial" w:hAnsi="Arial" w:cs="Arial"/>
        </w:rPr>
        <w:t xml:space="preserve"> imagem mostra a </w:t>
      </w:r>
      <w:r w:rsidR="004A3466" w:rsidRPr="003A0C31">
        <w:rPr>
          <w:rFonts w:ascii="Arial" w:hAnsi="Arial" w:cs="Arial"/>
        </w:rPr>
        <w:t>resposta</w:t>
      </w:r>
      <w:r w:rsidRPr="003A0C31">
        <w:rPr>
          <w:rFonts w:ascii="Arial" w:hAnsi="Arial" w:cs="Arial"/>
        </w:rPr>
        <w:t xml:space="preserve"> realizada para fazer a limpeza da coluna </w:t>
      </w:r>
      <w:r w:rsidR="004A3466" w:rsidRPr="003A0C31">
        <w:rPr>
          <w:rFonts w:ascii="Arial" w:hAnsi="Arial" w:cs="Arial"/>
        </w:rPr>
        <w:t>State.</w:t>
      </w:r>
    </w:p>
    <w:p w14:paraId="5CFF2453" w14:textId="17191D44" w:rsidR="005F74A9" w:rsidRDefault="005F74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C033D80" wp14:editId="335B3F34">
            <wp:extent cx="5400040" cy="2078355"/>
            <wp:effectExtent l="0" t="0" r="0" b="0"/>
            <wp:docPr id="11" name="Imagem 1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707A" w14:textId="00196580" w:rsidR="004A3466" w:rsidRPr="003A0C31" w:rsidRDefault="004A3466">
      <w:pPr>
        <w:rPr>
          <w:rFonts w:ascii="Arial" w:hAnsi="Arial" w:cs="Arial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A0C31">
        <w:rPr>
          <w:rFonts w:ascii="Arial" w:hAnsi="Arial" w:cs="Arial"/>
        </w:rPr>
        <w:t>A décima</w:t>
      </w:r>
      <w:r w:rsidR="00680533">
        <w:rPr>
          <w:rFonts w:ascii="Arial" w:hAnsi="Arial" w:cs="Arial"/>
        </w:rPr>
        <w:t xml:space="preserve"> primeira</w:t>
      </w:r>
      <w:r w:rsidRPr="003A0C31">
        <w:rPr>
          <w:rFonts w:ascii="Arial" w:hAnsi="Arial" w:cs="Arial"/>
        </w:rPr>
        <w:t xml:space="preserve"> imagem demostrar, como realizou a seleção de todas as colunas, d</w:t>
      </w:r>
      <w:r w:rsidR="00802024" w:rsidRPr="003A0C31">
        <w:rPr>
          <w:rFonts w:ascii="Arial" w:hAnsi="Arial" w:cs="Arial"/>
        </w:rPr>
        <w:t>a</w:t>
      </w:r>
      <w:r w:rsidRPr="003A0C31">
        <w:rPr>
          <w:rFonts w:ascii="Arial" w:hAnsi="Arial" w:cs="Arial"/>
        </w:rPr>
        <w:t xml:space="preserve"> consulta gerada anteriormente, onde o Shape for diferente de None, Unknown e vazio.</w:t>
      </w:r>
    </w:p>
    <w:p w14:paraId="432178E4" w14:textId="540FF48F" w:rsidR="005F74A9" w:rsidRDefault="005F74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94705A" wp14:editId="2FA70AF5">
            <wp:extent cx="5400040" cy="4762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ED71" w14:textId="3B2E364A" w:rsidR="004A3466" w:rsidRPr="00802024" w:rsidRDefault="004A3466">
      <w:pPr>
        <w:rPr>
          <w:rFonts w:ascii="Arial" w:hAnsi="Arial" w:cs="Arial"/>
        </w:rPr>
      </w:pPr>
      <w:r w:rsidRPr="00802024">
        <w:rPr>
          <w:rFonts w:ascii="Arial" w:hAnsi="Arial" w:cs="Arial"/>
        </w:rPr>
        <w:t xml:space="preserve">A décima </w:t>
      </w:r>
      <w:r w:rsidR="002924B5">
        <w:rPr>
          <w:rFonts w:ascii="Arial" w:hAnsi="Arial" w:cs="Arial"/>
        </w:rPr>
        <w:t>segunda</w:t>
      </w:r>
      <w:r w:rsidRPr="00802024">
        <w:rPr>
          <w:rFonts w:ascii="Arial" w:hAnsi="Arial" w:cs="Arial"/>
        </w:rPr>
        <w:t xml:space="preserve"> imagem </w:t>
      </w:r>
      <w:r w:rsidR="00802024" w:rsidRPr="00802024">
        <w:rPr>
          <w:rFonts w:ascii="Arial" w:hAnsi="Arial" w:cs="Arial"/>
        </w:rPr>
        <w:t xml:space="preserve">exibe </w:t>
      </w:r>
      <w:r w:rsidR="00802024">
        <w:rPr>
          <w:rFonts w:ascii="Arial" w:hAnsi="Arial" w:cs="Arial"/>
        </w:rPr>
        <w:t>o resulta da limpeza em Shape.</w:t>
      </w:r>
    </w:p>
    <w:p w14:paraId="6C525490" w14:textId="33C750EB" w:rsidR="00AD556B" w:rsidRDefault="00AD55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65C1FD0" wp14:editId="073D3AFE">
            <wp:extent cx="5400040" cy="2071370"/>
            <wp:effectExtent l="0" t="0" r="0" b="5080"/>
            <wp:docPr id="13" name="Imagem 1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E389" w14:textId="3E829CC0" w:rsidR="00802024" w:rsidRPr="00802024" w:rsidRDefault="00802024" w:rsidP="00802024">
      <w:pPr>
        <w:jc w:val="both"/>
        <w:rPr>
          <w:rFonts w:ascii="Arial" w:hAnsi="Arial" w:cs="Arial"/>
        </w:rPr>
      </w:pPr>
      <w:r w:rsidRPr="00802024">
        <w:rPr>
          <w:rFonts w:ascii="Arial" w:hAnsi="Arial" w:cs="Arial"/>
          <w:b/>
          <w:bCs/>
          <w:sz w:val="28"/>
          <w:szCs w:val="28"/>
        </w:rPr>
        <w:tab/>
      </w:r>
      <w:r w:rsidRPr="00802024">
        <w:rPr>
          <w:rFonts w:ascii="Arial" w:hAnsi="Arial" w:cs="Arial"/>
        </w:rPr>
        <w:t>Na terceira etapa precisou realizar uma limpeza, onde seriam mantidos somente os estados americanos. Retirando estados que estão em outros países.</w:t>
      </w:r>
      <w:r>
        <w:rPr>
          <w:rFonts w:ascii="Arial" w:hAnsi="Arial" w:cs="Arial"/>
        </w:rPr>
        <w:t xml:space="preserve"> Nesta décima </w:t>
      </w:r>
      <w:r w:rsidR="002924B5">
        <w:rPr>
          <w:rFonts w:ascii="Arial" w:hAnsi="Arial" w:cs="Arial"/>
        </w:rPr>
        <w:t>terceira</w:t>
      </w:r>
      <w:r>
        <w:rPr>
          <w:rFonts w:ascii="Arial" w:hAnsi="Arial" w:cs="Arial"/>
        </w:rPr>
        <w:t xml:space="preserve"> imagem pode fazer a visualização de como realizado está consulta.</w:t>
      </w:r>
    </w:p>
    <w:p w14:paraId="10CFA650" w14:textId="78F038DE" w:rsidR="00802024" w:rsidRDefault="00AD55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30CE03D" wp14:editId="30036651">
            <wp:extent cx="6099443" cy="4762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543" cy="47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A64B" w14:textId="50FCDE88" w:rsidR="00802024" w:rsidRPr="00802024" w:rsidRDefault="00802024">
      <w:pPr>
        <w:rPr>
          <w:rFonts w:ascii="Arial" w:hAnsi="Arial" w:cs="Arial"/>
        </w:rPr>
      </w:pPr>
      <w:r w:rsidRPr="00802024">
        <w:rPr>
          <w:rFonts w:ascii="Arial" w:hAnsi="Arial" w:cs="Arial"/>
        </w:rPr>
        <w:tab/>
        <w:t xml:space="preserve">A décima </w:t>
      </w:r>
      <w:r w:rsidR="002924B5">
        <w:rPr>
          <w:rFonts w:ascii="Arial" w:hAnsi="Arial" w:cs="Arial"/>
        </w:rPr>
        <w:t>quarta</w:t>
      </w:r>
      <w:r w:rsidRPr="00802024">
        <w:rPr>
          <w:rFonts w:ascii="Arial" w:hAnsi="Arial" w:cs="Arial"/>
        </w:rPr>
        <w:t xml:space="preserve"> imagem exibe o resultado da remoção dos estados que não fazem parte dos estados americanos.</w:t>
      </w:r>
    </w:p>
    <w:p w14:paraId="17A9C4A3" w14:textId="0A9A8C1A" w:rsidR="00AD556B" w:rsidRDefault="00AD55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D790952" wp14:editId="776744BC">
            <wp:extent cx="3924848" cy="3972479"/>
            <wp:effectExtent l="0" t="0" r="0" b="0"/>
            <wp:docPr id="15" name="Imagem 15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1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833B" w14:textId="29965EBC" w:rsidR="00355CA6" w:rsidRPr="00355CA6" w:rsidRDefault="00355CA6" w:rsidP="00663F19">
      <w:pPr>
        <w:ind w:firstLine="708"/>
        <w:jc w:val="both"/>
        <w:rPr>
          <w:rFonts w:ascii="Arial" w:hAnsi="Arial" w:cs="Arial"/>
        </w:rPr>
      </w:pPr>
      <w:r w:rsidRPr="00355CA6">
        <w:rPr>
          <w:rFonts w:ascii="Arial" w:hAnsi="Arial" w:cs="Arial"/>
        </w:rPr>
        <w:t>Na quarta etapa realizou a extração das colunas dos dataframe</w:t>
      </w:r>
      <w:r w:rsidR="00663F19">
        <w:rPr>
          <w:rFonts w:ascii="Arial" w:hAnsi="Arial" w:cs="Arial"/>
        </w:rPr>
        <w:t>,</w:t>
      </w:r>
      <w:r w:rsidRPr="00355CA6">
        <w:rPr>
          <w:rFonts w:ascii="Arial" w:hAnsi="Arial" w:cs="Arial"/>
        </w:rPr>
        <w:t xml:space="preserve"> que não eram</w:t>
      </w:r>
      <w:r>
        <w:rPr>
          <w:rFonts w:ascii="Arial" w:hAnsi="Arial" w:cs="Arial"/>
        </w:rPr>
        <w:t xml:space="preserve"> </w:t>
      </w:r>
      <w:r w:rsidRPr="00355CA6">
        <w:rPr>
          <w:rFonts w:ascii="Arial" w:hAnsi="Arial" w:cs="Arial"/>
        </w:rPr>
        <w:t>utilizadas no momento das consultas.</w:t>
      </w:r>
      <w:r w:rsidR="00663F19">
        <w:rPr>
          <w:rFonts w:ascii="Arial" w:hAnsi="Arial" w:cs="Arial"/>
        </w:rPr>
        <w:t xml:space="preserve"> </w:t>
      </w:r>
      <w:r w:rsidR="00120A4D">
        <w:rPr>
          <w:rFonts w:ascii="Arial" w:hAnsi="Arial" w:cs="Arial"/>
        </w:rPr>
        <w:t>Para fazer está remoção utilizou a variável utilizada na consulta anterior, fazendo um drop nas colunas Duration, Summary e Posted e Unnamed, utiliza</w:t>
      </w:r>
      <w:r w:rsidR="00663F19">
        <w:rPr>
          <w:rFonts w:ascii="Arial" w:hAnsi="Arial" w:cs="Arial"/>
        </w:rPr>
        <w:t>-</w:t>
      </w:r>
      <w:r w:rsidR="00120A4D">
        <w:rPr>
          <w:rFonts w:ascii="Arial" w:hAnsi="Arial" w:cs="Arial"/>
        </w:rPr>
        <w:t xml:space="preserve">se o axis porque que fazer um drop na </w:t>
      </w:r>
      <w:r w:rsidR="00663F19">
        <w:rPr>
          <w:rFonts w:ascii="Arial" w:hAnsi="Arial" w:cs="Arial"/>
        </w:rPr>
        <w:t xml:space="preserve">coluna que sejam verdadeiros. </w:t>
      </w:r>
      <w:r w:rsidR="00120A4D">
        <w:rPr>
          <w:rFonts w:ascii="Arial" w:hAnsi="Arial" w:cs="Arial"/>
        </w:rPr>
        <w:t>A décima qu</w:t>
      </w:r>
      <w:r w:rsidR="002924B5">
        <w:rPr>
          <w:rFonts w:ascii="Arial" w:hAnsi="Arial" w:cs="Arial"/>
        </w:rPr>
        <w:t>inta</w:t>
      </w:r>
      <w:r w:rsidR="00120A4D">
        <w:rPr>
          <w:rFonts w:ascii="Arial" w:hAnsi="Arial" w:cs="Arial"/>
        </w:rPr>
        <w:t xml:space="preserve"> imagem</w:t>
      </w:r>
      <w:r w:rsidR="00663F19">
        <w:rPr>
          <w:rFonts w:ascii="Arial" w:hAnsi="Arial" w:cs="Arial"/>
        </w:rPr>
        <w:t>,</w:t>
      </w:r>
      <w:r w:rsidR="00120A4D">
        <w:rPr>
          <w:rFonts w:ascii="Arial" w:hAnsi="Arial" w:cs="Arial"/>
        </w:rPr>
        <w:t xml:space="preserve"> mostra essa operação </w:t>
      </w:r>
      <w:r w:rsidR="00663F19">
        <w:rPr>
          <w:rFonts w:ascii="Arial" w:hAnsi="Arial" w:cs="Arial"/>
        </w:rPr>
        <w:t>foi realizada.</w:t>
      </w:r>
    </w:p>
    <w:p w14:paraId="66E97296" w14:textId="6C05B38F" w:rsidR="00AD556B" w:rsidRDefault="00AD55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FC4D81B" wp14:editId="4DA36EBB">
            <wp:extent cx="6257074" cy="52387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1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675" cy="52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553C" w14:textId="13F31267" w:rsidR="00663F19" w:rsidRPr="00663F19" w:rsidRDefault="00663F19" w:rsidP="007C2481">
      <w:pPr>
        <w:ind w:firstLine="708"/>
        <w:jc w:val="both"/>
        <w:rPr>
          <w:rFonts w:ascii="Arial" w:hAnsi="Arial" w:cs="Arial"/>
        </w:rPr>
      </w:pPr>
      <w:r w:rsidRPr="00663F19">
        <w:rPr>
          <w:rFonts w:ascii="Arial" w:hAnsi="Arial" w:cs="Arial"/>
        </w:rPr>
        <w:t xml:space="preserve">Na quinta etapa </w:t>
      </w:r>
      <w:r>
        <w:rPr>
          <w:rFonts w:ascii="Arial" w:hAnsi="Arial" w:cs="Arial"/>
        </w:rPr>
        <w:t xml:space="preserve">precisava fazer uma limpeza que obtivesse como resultado os </w:t>
      </w:r>
      <w:r w:rsidR="007C2481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hapes mais como populares que estivesse nos registros com mais 1000 ocorrências que estes deveriam ser mantidos. Para fazer essa query, utilizou o select que seleciona todos </w:t>
      </w:r>
      <w:r w:rsidR="007C2481">
        <w:rPr>
          <w:rFonts w:ascii="Arial" w:hAnsi="Arial" w:cs="Arial"/>
        </w:rPr>
        <w:t>s</w:t>
      </w:r>
      <w:r>
        <w:rPr>
          <w:rFonts w:ascii="Arial" w:hAnsi="Arial" w:cs="Arial"/>
        </w:rPr>
        <w:t>hapes</w:t>
      </w:r>
      <w:r w:rsidR="007C2481">
        <w:rPr>
          <w:rFonts w:ascii="Arial" w:hAnsi="Arial" w:cs="Arial"/>
        </w:rPr>
        <w:t xml:space="preserve"> e depois conta estes shapes, colocando o apelido nele com o nome ocorrências do comando sql anterior, agrupando por shapes que possui ocorrências com mais de 1000. A consulta foi realizada que será exibida na décima </w:t>
      </w:r>
      <w:r w:rsidR="002924B5">
        <w:rPr>
          <w:rFonts w:ascii="Arial" w:hAnsi="Arial" w:cs="Arial"/>
        </w:rPr>
        <w:t>sexta</w:t>
      </w:r>
      <w:r w:rsidR="007C2481">
        <w:rPr>
          <w:rFonts w:ascii="Arial" w:hAnsi="Arial" w:cs="Arial"/>
        </w:rPr>
        <w:t xml:space="preserve"> imagem exibida a seguir.</w:t>
      </w:r>
    </w:p>
    <w:p w14:paraId="24DDC860" w14:textId="77777777" w:rsidR="00AD556B" w:rsidRDefault="00AD55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1DBDD7E" wp14:editId="3ACCF148">
            <wp:extent cx="5400040" cy="662940"/>
            <wp:effectExtent l="0" t="0" r="0" b="381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1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C338" w14:textId="7ABFE27B" w:rsidR="00AD556B" w:rsidRPr="007C2481" w:rsidRDefault="007C2481">
      <w:pPr>
        <w:rPr>
          <w:rFonts w:ascii="Arial" w:hAnsi="Arial" w:cs="Arial"/>
        </w:rPr>
      </w:pPr>
      <w:r w:rsidRPr="007C2481">
        <w:rPr>
          <w:rFonts w:ascii="Arial" w:hAnsi="Arial" w:cs="Arial"/>
        </w:rPr>
        <w:t>O resultado está sendo imprimido na décima s</w:t>
      </w:r>
      <w:r w:rsidR="00F4085E">
        <w:rPr>
          <w:rFonts w:ascii="Arial" w:hAnsi="Arial" w:cs="Arial"/>
        </w:rPr>
        <w:t>étima</w:t>
      </w:r>
      <w:r w:rsidRPr="007C2481">
        <w:rPr>
          <w:rFonts w:ascii="Arial" w:hAnsi="Arial" w:cs="Arial"/>
        </w:rPr>
        <w:t xml:space="preserve"> imagem.</w:t>
      </w:r>
    </w:p>
    <w:p w14:paraId="60BA2BF6" w14:textId="77777777" w:rsidR="00AD556B" w:rsidRDefault="00AD55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3512E12" wp14:editId="3C615D5A">
            <wp:extent cx="2524477" cy="5039428"/>
            <wp:effectExtent l="0" t="0" r="9525" b="889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1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5681" w14:textId="4051C621" w:rsidR="00AD556B" w:rsidRPr="00D364AF" w:rsidRDefault="007C2481" w:rsidP="00D364AF">
      <w:pPr>
        <w:ind w:firstLine="708"/>
        <w:jc w:val="both"/>
        <w:rPr>
          <w:rFonts w:ascii="Arial" w:hAnsi="Arial" w:cs="Arial"/>
        </w:rPr>
      </w:pPr>
      <w:r w:rsidRPr="00D364AF">
        <w:rPr>
          <w:rFonts w:ascii="Arial" w:hAnsi="Arial" w:cs="Arial"/>
        </w:rPr>
        <w:t xml:space="preserve">Depois de fazer a consulta </w:t>
      </w:r>
      <w:r w:rsidR="00D364AF" w:rsidRPr="00D364AF">
        <w:rPr>
          <w:rFonts w:ascii="Arial" w:hAnsi="Arial" w:cs="Arial"/>
        </w:rPr>
        <w:t xml:space="preserve">dos shapes, precisou outra consulta </w:t>
      </w:r>
      <w:r w:rsidR="00D364AF">
        <w:rPr>
          <w:rFonts w:ascii="Arial" w:hAnsi="Arial" w:cs="Arial"/>
        </w:rPr>
        <w:t>de todos os campos de sql_eua, das variáveis sql_eua e sql_count, onde o sql_count.Shape é igual a sql_eua.Shape. A décima oitava imagem, mostra como a consulta ocorreu.</w:t>
      </w:r>
    </w:p>
    <w:p w14:paraId="2E8F84DE" w14:textId="0B112E3D" w:rsidR="00D364AF" w:rsidRDefault="00AD55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E472659" wp14:editId="0A9730AD">
            <wp:extent cx="6317028" cy="393700"/>
            <wp:effectExtent l="0" t="0" r="7620" b="6350"/>
            <wp:docPr id="20" name="Imagem 20" descr="Uma imagem contendo obj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1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166" cy="39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9594" w14:textId="480FAC12" w:rsidR="00D364AF" w:rsidRPr="00D364AF" w:rsidRDefault="00D364AF">
      <w:pPr>
        <w:rPr>
          <w:rFonts w:ascii="Arial" w:hAnsi="Arial" w:cs="Arial"/>
        </w:rPr>
      </w:pPr>
      <w:r w:rsidRPr="00D364AF">
        <w:rPr>
          <w:rFonts w:ascii="Arial" w:hAnsi="Arial" w:cs="Arial"/>
        </w:rPr>
        <w:t>A décima nona imagem demostra o resultado da consulta.</w:t>
      </w:r>
    </w:p>
    <w:p w14:paraId="1CFF050D" w14:textId="77777777" w:rsidR="00AD556B" w:rsidRDefault="00AD55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5331890" wp14:editId="74424398">
            <wp:extent cx="4067743" cy="3896269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2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9371" w14:textId="276A7D4F" w:rsidR="00800399" w:rsidRPr="00DF251B" w:rsidRDefault="007D00AA" w:rsidP="00DF251B">
      <w:pPr>
        <w:ind w:firstLine="708"/>
        <w:jc w:val="both"/>
        <w:rPr>
          <w:rFonts w:ascii="Arial" w:hAnsi="Arial" w:cs="Arial"/>
        </w:rPr>
      </w:pPr>
      <w:r w:rsidRPr="00DF251B">
        <w:rPr>
          <w:rFonts w:ascii="Arial" w:hAnsi="Arial" w:cs="Arial"/>
        </w:rPr>
        <w:t xml:space="preserve">Na </w:t>
      </w:r>
      <w:r w:rsidR="00DF251B" w:rsidRPr="00DF251B">
        <w:rPr>
          <w:rFonts w:ascii="Arial" w:hAnsi="Arial" w:cs="Arial"/>
        </w:rPr>
        <w:t>ú</w:t>
      </w:r>
      <w:r w:rsidRPr="00DF251B">
        <w:rPr>
          <w:rFonts w:ascii="Arial" w:hAnsi="Arial" w:cs="Arial"/>
        </w:rPr>
        <w:t xml:space="preserve">ltima etapa </w:t>
      </w:r>
      <w:r w:rsidR="00DF251B" w:rsidRPr="00DF251B">
        <w:rPr>
          <w:rFonts w:ascii="Arial" w:hAnsi="Arial" w:cs="Arial"/>
        </w:rPr>
        <w:t xml:space="preserve">a tarefa que deveria ser feita era </w:t>
      </w:r>
      <w:r w:rsidR="00DF251B">
        <w:rPr>
          <w:rFonts w:ascii="Arial" w:hAnsi="Arial" w:cs="Arial"/>
        </w:rPr>
        <w:t>salvar em um novo arquivo do formato.csv colocando o seu nome como “df_OVNI_limpo”, o resultado obtido depois de fazer todas essas consultas necessárias. Fez o uso do resultado obtido da etapa anterior e passando</w:t>
      </w:r>
      <w:r w:rsidR="00AE380F">
        <w:rPr>
          <w:rFonts w:ascii="Arial" w:hAnsi="Arial" w:cs="Arial"/>
        </w:rPr>
        <w:t xml:space="preserve"> </w:t>
      </w:r>
      <w:r w:rsidR="00DF251B">
        <w:rPr>
          <w:rFonts w:ascii="Arial" w:hAnsi="Arial" w:cs="Arial"/>
        </w:rPr>
        <w:t>to_csv que é para escrever um novo arquivo passando o nome “df_OVNI_limpo” e a sua extensão.</w:t>
      </w:r>
      <w:r w:rsidR="00F4085E">
        <w:rPr>
          <w:rFonts w:ascii="Arial" w:hAnsi="Arial" w:cs="Arial"/>
        </w:rPr>
        <w:t xml:space="preserve"> Como isso aconteceu e mostrado na vigésima imagem abaixo.</w:t>
      </w:r>
    </w:p>
    <w:p w14:paraId="4CA2EC7F" w14:textId="3112ACA3" w:rsidR="00B56443" w:rsidRDefault="00AD55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D282504" wp14:editId="7820DB99">
            <wp:extent cx="5400040" cy="36322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2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6EBB" w14:textId="0D6F8C2C" w:rsidR="00E003AF" w:rsidRPr="00B56443" w:rsidRDefault="00B56443">
      <w:pPr>
        <w:rPr>
          <w:rFonts w:ascii="Arial" w:hAnsi="Arial" w:cs="Arial"/>
          <w:b/>
          <w:bCs/>
          <w:sz w:val="24"/>
          <w:szCs w:val="24"/>
        </w:rPr>
      </w:pPr>
      <w:r w:rsidRPr="00B56443">
        <w:rPr>
          <w:rFonts w:ascii="Arial" w:hAnsi="Arial" w:cs="Arial"/>
          <w:b/>
          <w:bCs/>
          <w:sz w:val="24"/>
          <w:szCs w:val="24"/>
        </w:rPr>
        <w:t xml:space="preserve">Link para o </w:t>
      </w:r>
      <w:proofErr w:type="spellStart"/>
      <w:r w:rsidRPr="00B56443">
        <w:rPr>
          <w:rFonts w:ascii="Arial" w:hAnsi="Arial" w:cs="Arial"/>
          <w:b/>
          <w:bCs/>
          <w:sz w:val="24"/>
          <w:szCs w:val="24"/>
        </w:rPr>
        <w:t>Github</w:t>
      </w:r>
      <w:proofErr w:type="spellEnd"/>
      <w:r w:rsidRPr="00B56443">
        <w:rPr>
          <w:rFonts w:ascii="Arial" w:hAnsi="Arial" w:cs="Arial"/>
          <w:b/>
          <w:bCs/>
          <w:sz w:val="24"/>
          <w:szCs w:val="24"/>
        </w:rPr>
        <w:t>:</w:t>
      </w:r>
    </w:p>
    <w:p w14:paraId="1F1361D3" w14:textId="441CFF9E" w:rsidR="00606D73" w:rsidRPr="00180E4A" w:rsidRDefault="00180E4A">
      <w:pPr>
        <w:rPr>
          <w:rFonts w:ascii="Arial" w:hAnsi="Arial" w:cs="Arial"/>
          <w:b/>
          <w:bCs/>
          <w:sz w:val="24"/>
          <w:szCs w:val="24"/>
        </w:rPr>
      </w:pPr>
      <w:hyperlink r:id="rId24" w:history="1">
        <w:r w:rsidRPr="00180E4A">
          <w:rPr>
            <w:rStyle w:val="Hyperlink"/>
            <w:rFonts w:ascii="Arial" w:hAnsi="Arial" w:cs="Arial"/>
          </w:rPr>
          <w:t>https://github.com/vanessaformiga/trabalho-de-ci-ncia-de-dados/tree/master/limpeza%20dos%20Dados</w:t>
        </w:r>
      </w:hyperlink>
    </w:p>
    <w:p w14:paraId="22D26F29" w14:textId="7DFF4870" w:rsidR="00606D73" w:rsidRDefault="00606D73">
      <w:pPr>
        <w:rPr>
          <w:rFonts w:ascii="Arial" w:hAnsi="Arial" w:cs="Arial"/>
          <w:b/>
          <w:bCs/>
          <w:sz w:val="24"/>
          <w:szCs w:val="24"/>
        </w:rPr>
      </w:pPr>
    </w:p>
    <w:p w14:paraId="458AFB01" w14:textId="7FCC3B30" w:rsidR="00606D73" w:rsidRDefault="00606D73">
      <w:pPr>
        <w:rPr>
          <w:rFonts w:ascii="Arial" w:hAnsi="Arial" w:cs="Arial"/>
          <w:b/>
          <w:bCs/>
          <w:sz w:val="24"/>
          <w:szCs w:val="24"/>
        </w:rPr>
      </w:pPr>
    </w:p>
    <w:p w14:paraId="59079ADE" w14:textId="13CD2F5C" w:rsidR="00606D73" w:rsidRDefault="00606D73">
      <w:pPr>
        <w:rPr>
          <w:rFonts w:ascii="Arial" w:hAnsi="Arial" w:cs="Arial"/>
          <w:b/>
          <w:bCs/>
          <w:sz w:val="24"/>
          <w:szCs w:val="24"/>
        </w:rPr>
      </w:pPr>
    </w:p>
    <w:p w14:paraId="419EA7CD" w14:textId="50717642" w:rsidR="00606D73" w:rsidRDefault="00606D73">
      <w:pPr>
        <w:rPr>
          <w:rFonts w:ascii="Arial" w:hAnsi="Arial" w:cs="Arial"/>
          <w:b/>
          <w:bCs/>
          <w:sz w:val="24"/>
          <w:szCs w:val="24"/>
        </w:rPr>
      </w:pPr>
    </w:p>
    <w:p w14:paraId="2BD2B4B1" w14:textId="77777777" w:rsidR="00180E4A" w:rsidRDefault="00180E4A">
      <w:pPr>
        <w:rPr>
          <w:rFonts w:ascii="Arial" w:hAnsi="Arial" w:cs="Arial"/>
          <w:b/>
          <w:bCs/>
          <w:sz w:val="24"/>
          <w:szCs w:val="24"/>
        </w:rPr>
      </w:pPr>
    </w:p>
    <w:p w14:paraId="2FE84995" w14:textId="744FB6BC" w:rsidR="00606D73" w:rsidRDefault="00606D73">
      <w:pPr>
        <w:rPr>
          <w:rFonts w:ascii="Arial" w:hAnsi="Arial" w:cs="Arial"/>
          <w:b/>
          <w:bCs/>
          <w:sz w:val="24"/>
          <w:szCs w:val="24"/>
        </w:rPr>
      </w:pPr>
    </w:p>
    <w:p w14:paraId="31223FC9" w14:textId="77777777" w:rsidR="00C03243" w:rsidRPr="00B56443" w:rsidRDefault="00C03243">
      <w:pPr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p w14:paraId="0DF78AF8" w14:textId="40D9B22E" w:rsidR="00606D73" w:rsidRDefault="00B56443">
      <w:pPr>
        <w:rPr>
          <w:rFonts w:ascii="Arial" w:hAnsi="Arial" w:cs="Arial"/>
          <w:b/>
          <w:bCs/>
          <w:sz w:val="24"/>
          <w:szCs w:val="24"/>
        </w:rPr>
      </w:pPr>
      <w:r w:rsidRPr="00B56443">
        <w:rPr>
          <w:rFonts w:ascii="Arial" w:hAnsi="Arial" w:cs="Arial"/>
          <w:b/>
          <w:bCs/>
          <w:sz w:val="24"/>
          <w:szCs w:val="24"/>
        </w:rPr>
        <w:t>Referências:</w:t>
      </w:r>
    </w:p>
    <w:p w14:paraId="7A95743C" w14:textId="510305DF" w:rsidR="00606D73" w:rsidRDefault="00606D7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Pandas:</w:t>
      </w:r>
    </w:p>
    <w:p w14:paraId="146A71C3" w14:textId="6445DDAA" w:rsidR="00606D73" w:rsidRPr="00180E4A" w:rsidRDefault="00606D73">
      <w:pPr>
        <w:rPr>
          <w:rFonts w:ascii="Arial" w:hAnsi="Arial" w:cs="Arial"/>
        </w:rPr>
      </w:pPr>
      <w:hyperlink r:id="rId25" w:history="1">
        <w:r w:rsidRPr="00180E4A">
          <w:rPr>
            <w:rStyle w:val="Hyperlink"/>
            <w:rFonts w:ascii="Arial" w:hAnsi="Arial" w:cs="Arial"/>
          </w:rPr>
          <w:t>https://pandas.pydata.org/pandas-docs/stable/</w:t>
        </w:r>
      </w:hyperlink>
    </w:p>
    <w:p w14:paraId="7392E769" w14:textId="4FF5978D" w:rsidR="00B56443" w:rsidRDefault="00B56443">
      <w:pPr>
        <w:rPr>
          <w:rFonts w:ascii="Arial" w:hAnsi="Arial" w:cs="Arial"/>
          <w:b/>
          <w:bCs/>
        </w:rPr>
      </w:pPr>
      <w:r w:rsidRPr="00606D73">
        <w:rPr>
          <w:rFonts w:ascii="Arial" w:hAnsi="Arial" w:cs="Arial"/>
          <w:b/>
          <w:bCs/>
        </w:rPr>
        <w:t>Drop:</w:t>
      </w:r>
      <w:r w:rsidR="00606D73" w:rsidRPr="00606D73">
        <w:rPr>
          <w:rFonts w:ascii="Arial" w:hAnsi="Arial" w:cs="Arial"/>
          <w:b/>
          <w:bCs/>
        </w:rPr>
        <w:t xml:space="preserve"> </w:t>
      </w:r>
    </w:p>
    <w:p w14:paraId="1BC3DA8F" w14:textId="57868CEF" w:rsidR="00606D73" w:rsidRPr="00606D73" w:rsidRDefault="00606D73">
      <w:pPr>
        <w:rPr>
          <w:rFonts w:ascii="Arial" w:hAnsi="Arial" w:cs="Arial"/>
        </w:rPr>
      </w:pPr>
      <w:hyperlink r:id="rId26" w:anchor="pandas.DataFrame.drop" w:history="1">
        <w:r w:rsidRPr="00606D73">
          <w:rPr>
            <w:rStyle w:val="Hyperlink"/>
            <w:rFonts w:ascii="Arial" w:hAnsi="Arial" w:cs="Arial"/>
          </w:rPr>
          <w:t>https://pandas.pydata.org/pandas-docs/stable/reference/api/pandas.DataFrame.drop.html?highlight=drop#pandas.DataFrame.drop</w:t>
        </w:r>
      </w:hyperlink>
    </w:p>
    <w:p w14:paraId="23992D88" w14:textId="77777777" w:rsidR="00576F37" w:rsidRPr="00606D73" w:rsidRDefault="00B56443">
      <w:pPr>
        <w:rPr>
          <w:rFonts w:ascii="Arial" w:hAnsi="Arial" w:cs="Arial"/>
          <w:b/>
          <w:bCs/>
        </w:rPr>
      </w:pPr>
      <w:proofErr w:type="spellStart"/>
      <w:r w:rsidRPr="00606D73">
        <w:rPr>
          <w:rFonts w:ascii="Arial" w:hAnsi="Arial" w:cs="Arial"/>
          <w:b/>
          <w:bCs/>
        </w:rPr>
        <w:t>Colab</w:t>
      </w:r>
      <w:proofErr w:type="spellEnd"/>
      <w:r w:rsidRPr="00606D73">
        <w:rPr>
          <w:rFonts w:ascii="Arial" w:hAnsi="Arial" w:cs="Arial"/>
          <w:b/>
          <w:bCs/>
        </w:rPr>
        <w:t xml:space="preserve">: </w:t>
      </w:r>
    </w:p>
    <w:p w14:paraId="11CDA7F5" w14:textId="6587538E" w:rsidR="00B56443" w:rsidRPr="00180E4A" w:rsidRDefault="00C03243">
      <w:pPr>
        <w:rPr>
          <w:rFonts w:ascii="Arial" w:hAnsi="Arial" w:cs="Arial"/>
        </w:rPr>
      </w:pPr>
      <w:hyperlink r:id="rId27" w:history="1">
        <w:r w:rsidR="00576F37" w:rsidRPr="00180E4A">
          <w:rPr>
            <w:rStyle w:val="Hyperlink"/>
            <w:rFonts w:ascii="Arial" w:hAnsi="Arial" w:cs="Arial"/>
          </w:rPr>
          <w:t>https://colab.research.google.com</w:t>
        </w:r>
      </w:hyperlink>
    </w:p>
    <w:p w14:paraId="1BF40761" w14:textId="77777777" w:rsidR="00012B2A" w:rsidRPr="00B56443" w:rsidRDefault="00012B2A">
      <w:pPr>
        <w:rPr>
          <w:rFonts w:ascii="Arial" w:hAnsi="Arial" w:cs="Arial"/>
          <w:b/>
          <w:bCs/>
          <w:sz w:val="24"/>
          <w:szCs w:val="24"/>
        </w:rPr>
      </w:pPr>
    </w:p>
    <w:sectPr w:rsidR="00012B2A" w:rsidRPr="00B564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B9"/>
    <w:rsid w:val="00012B2A"/>
    <w:rsid w:val="000B0952"/>
    <w:rsid w:val="000D6C06"/>
    <w:rsid w:val="00120A4D"/>
    <w:rsid w:val="00180E4A"/>
    <w:rsid w:val="002054F5"/>
    <w:rsid w:val="002924B5"/>
    <w:rsid w:val="002A40D7"/>
    <w:rsid w:val="00355CA6"/>
    <w:rsid w:val="003A0C31"/>
    <w:rsid w:val="003A4363"/>
    <w:rsid w:val="003E60FF"/>
    <w:rsid w:val="00400AB5"/>
    <w:rsid w:val="004A3466"/>
    <w:rsid w:val="00500DBA"/>
    <w:rsid w:val="00525E3B"/>
    <w:rsid w:val="00576F37"/>
    <w:rsid w:val="005F239F"/>
    <w:rsid w:val="005F74A9"/>
    <w:rsid w:val="00606D73"/>
    <w:rsid w:val="00607AB9"/>
    <w:rsid w:val="006136CD"/>
    <w:rsid w:val="00623DF1"/>
    <w:rsid w:val="00663F19"/>
    <w:rsid w:val="00680533"/>
    <w:rsid w:val="006F703D"/>
    <w:rsid w:val="007928A3"/>
    <w:rsid w:val="007C2481"/>
    <w:rsid w:val="007D00AA"/>
    <w:rsid w:val="00800399"/>
    <w:rsid w:val="00802024"/>
    <w:rsid w:val="0087257A"/>
    <w:rsid w:val="008C7118"/>
    <w:rsid w:val="00996889"/>
    <w:rsid w:val="00A42E11"/>
    <w:rsid w:val="00AD556B"/>
    <w:rsid w:val="00AE380F"/>
    <w:rsid w:val="00B56443"/>
    <w:rsid w:val="00C03243"/>
    <w:rsid w:val="00C22C06"/>
    <w:rsid w:val="00C83EF3"/>
    <w:rsid w:val="00D364AF"/>
    <w:rsid w:val="00DF251B"/>
    <w:rsid w:val="00E003AF"/>
    <w:rsid w:val="00F21917"/>
    <w:rsid w:val="00F4085E"/>
    <w:rsid w:val="00F56416"/>
    <w:rsid w:val="00F6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02F98"/>
  <w15:chartTrackingRefBased/>
  <w15:docId w15:val="{8853BE21-338C-433C-9417-F61758AF6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7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07AB9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4A346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A346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A346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A346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A346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34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3466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B56443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5644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06D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hyperlink" Target="https://pandas.pydata.org/pandas-docs/stable/reference/api/pandas.DataFrame.drop.html?highlight=drop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hyperlink" Target="https://pandas.pydata.org/pandas-docs/stable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github.com/vanessaformiga/trabalho-de-ci-ncia-de-dados/tree/master/limpeza%20dos%20Dados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hyperlink" Target="https://colab.research.google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815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</dc:creator>
  <cp:keywords/>
  <dc:description/>
  <cp:lastModifiedBy>vanessa</cp:lastModifiedBy>
  <cp:revision>13</cp:revision>
  <dcterms:created xsi:type="dcterms:W3CDTF">2019-11-14T14:36:00Z</dcterms:created>
  <dcterms:modified xsi:type="dcterms:W3CDTF">2019-11-14T15:21:00Z</dcterms:modified>
</cp:coreProperties>
</file>