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F36" w:rsidRDefault="00B33F36" w:rsidP="00B33F36">
      <w:pPr>
        <w:shd w:val="clear" w:color="auto" w:fill="262626" w:themeFill="text1" w:themeFillTint="D9"/>
        <w:rPr>
          <w:sz w:val="32"/>
          <w:szCs w:val="32"/>
        </w:rPr>
      </w:pPr>
      <w:r w:rsidRPr="00C6294C">
        <w:rPr>
          <w:sz w:val="32"/>
          <w:szCs w:val="32"/>
        </w:rPr>
        <w:t>PROJETO SISTEMA DE GESTÃO DE IDEIAS</w:t>
      </w:r>
    </w:p>
    <w:p w:rsidR="00572D50" w:rsidRDefault="00572D50" w:rsidP="00B33F36">
      <w:pPr>
        <w:rPr>
          <w:sz w:val="32"/>
          <w:szCs w:val="32"/>
        </w:rPr>
      </w:pPr>
    </w:p>
    <w:p w:rsidR="000301FE" w:rsidRDefault="00D158B6" w:rsidP="00D158B6">
      <w:pPr>
        <w:shd w:val="clear" w:color="auto" w:fill="3B3838" w:themeFill="background2" w:themeFillShade="40"/>
        <w:rPr>
          <w:sz w:val="32"/>
          <w:szCs w:val="32"/>
        </w:rPr>
      </w:pPr>
      <w:r w:rsidRPr="00D158B6">
        <w:rPr>
          <w:sz w:val="32"/>
          <w:szCs w:val="32"/>
        </w:rPr>
        <w:t>DUVIDAS</w:t>
      </w:r>
    </w:p>
    <w:p w:rsidR="00D158B6" w:rsidRDefault="00D158B6" w:rsidP="00D158B6">
      <w:r>
        <w:rPr>
          <w:lang w:eastAsia="pt-BR"/>
        </w:rPr>
        <w:t>Quem são os patrocinadores</w:t>
      </w:r>
      <w:r>
        <w:t>?</w:t>
      </w:r>
      <w:r>
        <w:br/>
        <w:t>R:</w:t>
      </w:r>
    </w:p>
    <w:p w:rsidR="00D158B6" w:rsidRDefault="00D158B6" w:rsidP="00D158B6"/>
    <w:p w:rsidR="00D158B6" w:rsidRDefault="00D158B6" w:rsidP="00D158B6">
      <w:pPr>
        <w:rPr>
          <w:lang w:eastAsia="pt-BR"/>
        </w:rPr>
      </w:pPr>
      <w:r w:rsidRPr="007B4370">
        <w:rPr>
          <w:lang w:eastAsia="pt-BR"/>
        </w:rPr>
        <w:t>Haverá um administrador para liberar o acesso a conta de colaborador a todos os funcionários ou cadastro poderá ser feito pelo próprio funcionário que tiver interesse em contribuir?</w:t>
      </w:r>
      <w:r>
        <w:rPr>
          <w:lang w:eastAsia="pt-BR"/>
        </w:rPr>
        <w:br/>
      </w:r>
      <w:r>
        <w:t>R:</w:t>
      </w:r>
    </w:p>
    <w:p w:rsidR="00D158B6" w:rsidRDefault="00D158B6" w:rsidP="00D158B6">
      <w:pPr>
        <w:rPr>
          <w:lang w:eastAsia="pt-BR"/>
        </w:rPr>
      </w:pPr>
    </w:p>
    <w:p w:rsidR="00D158B6" w:rsidRDefault="00D158B6" w:rsidP="00D158B6">
      <w:pPr>
        <w:rPr>
          <w:lang w:eastAsia="pt-BR"/>
        </w:rPr>
      </w:pPr>
      <w:r>
        <w:rPr>
          <w:lang w:eastAsia="pt-BR"/>
        </w:rPr>
        <w:t>A permissão aos níveis de acesso será concedida por meio de um administrado?</w:t>
      </w:r>
      <w:r>
        <w:rPr>
          <w:lang w:eastAsia="pt-BR"/>
        </w:rPr>
        <w:br/>
      </w:r>
      <w:r>
        <w:t>R:</w:t>
      </w:r>
    </w:p>
    <w:p w:rsidR="00D158B6" w:rsidRDefault="00D158B6" w:rsidP="00D158B6">
      <w:pPr>
        <w:rPr>
          <w:lang w:eastAsia="pt-BR"/>
        </w:rPr>
      </w:pPr>
    </w:p>
    <w:p w:rsidR="00D158B6" w:rsidRDefault="00D158B6" w:rsidP="00D158B6">
      <w:r>
        <w:t>Qual o ramo e porte da empresa?</w:t>
      </w:r>
      <w:r>
        <w:br/>
        <w:t>R:</w:t>
      </w:r>
    </w:p>
    <w:p w:rsidR="00D158B6" w:rsidRDefault="00D158B6" w:rsidP="00D158B6"/>
    <w:p w:rsidR="00D158B6" w:rsidRDefault="00D158B6" w:rsidP="00D158B6">
      <w:r>
        <w:t>Haverá limite para a equipe de revisores e equipe de inovação?</w:t>
      </w:r>
      <w:r>
        <w:br/>
        <w:t>R:</w:t>
      </w:r>
    </w:p>
    <w:p w:rsidR="00D158B6" w:rsidRDefault="00D158B6" w:rsidP="00D158B6"/>
    <w:p w:rsidR="00D158B6" w:rsidRDefault="00D158B6" w:rsidP="00D158B6">
      <w:r>
        <w:t>O que a empresa utiliza para gerenciamento de funcionários? Seria possível integrar ao sistema de ideias?</w:t>
      </w:r>
      <w:r>
        <w:br/>
        <w:t>R:</w:t>
      </w:r>
    </w:p>
    <w:p w:rsidR="00D158B6" w:rsidRDefault="00D158B6" w:rsidP="00D158B6"/>
    <w:p w:rsidR="00D158B6" w:rsidRDefault="00D158B6" w:rsidP="00D158B6">
      <w:r>
        <w:t>Seria viável incluir sistema de recompensa com ranking dos funcionários mais participativos?</w:t>
      </w:r>
      <w:r>
        <w:br/>
        <w:t>R:</w:t>
      </w:r>
    </w:p>
    <w:p w:rsidR="004E5C63" w:rsidRDefault="004E5C63" w:rsidP="00D158B6"/>
    <w:p w:rsidR="004E5C63" w:rsidRDefault="004E5C63" w:rsidP="004E5C63">
      <w:r>
        <w:t>Seria viável incluir a possibilidade de observação no Plano de Projeto de Inovação pela equipe de inovação?</w:t>
      </w:r>
      <w:r>
        <w:br/>
        <w:t>R:</w:t>
      </w:r>
      <w:bookmarkStart w:id="0" w:name="_GoBack"/>
      <w:bookmarkEnd w:id="0"/>
    </w:p>
    <w:p w:rsidR="004E5C63" w:rsidRDefault="004E5C63" w:rsidP="00D158B6"/>
    <w:p w:rsidR="00D158B6" w:rsidRDefault="00D158B6" w:rsidP="00D158B6">
      <w:pPr>
        <w:rPr>
          <w:sz w:val="32"/>
          <w:szCs w:val="32"/>
        </w:rPr>
      </w:pPr>
    </w:p>
    <w:p w:rsidR="00D158B6" w:rsidRPr="00D158B6" w:rsidRDefault="00D158B6" w:rsidP="00D158B6">
      <w:pPr>
        <w:rPr>
          <w:sz w:val="32"/>
          <w:szCs w:val="32"/>
        </w:rPr>
      </w:pPr>
    </w:p>
    <w:sectPr w:rsidR="00D158B6" w:rsidRPr="00D15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C5B49"/>
    <w:multiLevelType w:val="multilevel"/>
    <w:tmpl w:val="99B893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8B6"/>
    <w:rsid w:val="000301FE"/>
    <w:rsid w:val="004E5C63"/>
    <w:rsid w:val="00572D50"/>
    <w:rsid w:val="00771D20"/>
    <w:rsid w:val="00860716"/>
    <w:rsid w:val="00B33F36"/>
    <w:rsid w:val="00D1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8B4CC"/>
  <w15:chartTrackingRefBased/>
  <w15:docId w15:val="{73A423CB-93A3-44DD-AFD3-8CC5D16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5C63"/>
    <w:pPr>
      <w:spacing w:after="20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120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</dc:creator>
  <cp:keywords/>
  <dc:description/>
  <cp:lastModifiedBy>Vanessa</cp:lastModifiedBy>
  <cp:revision>6</cp:revision>
  <dcterms:created xsi:type="dcterms:W3CDTF">2019-08-03T19:46:00Z</dcterms:created>
  <dcterms:modified xsi:type="dcterms:W3CDTF">2019-08-05T18:44:00Z</dcterms:modified>
</cp:coreProperties>
</file>