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4884B" w14:textId="0A3D8D52" w:rsidR="00BE5BAF" w:rsidRDefault="00584233" w:rsidP="00927BBA">
      <w:pPr>
        <w:ind w:left="270"/>
        <w:outlineLvl w:val="0"/>
        <w:rPr>
          <w:b/>
          <w:color w:val="808080" w:themeColor="background1" w:themeShade="80"/>
          <w:sz w:val="36"/>
          <w:szCs w:val="44"/>
        </w:rPr>
      </w:pPr>
      <w:r>
        <w:rPr>
          <w:b/>
          <w:color w:val="595959" w:themeColor="text1" w:themeTint="A6"/>
          <w:sz w:val="40"/>
          <w:szCs w:val="48"/>
        </w:rPr>
        <w:t>PROJECT CHARTER</w:t>
      </w:r>
      <w:r w:rsidR="00927BBA">
        <w:rPr>
          <w:b/>
          <w:color w:val="595959" w:themeColor="text1" w:themeTint="A6"/>
          <w:sz w:val="40"/>
          <w:szCs w:val="48"/>
        </w:rPr>
        <w:t xml:space="preserve"> </w:t>
      </w:r>
      <w:r w:rsidR="004D7B09">
        <w:rPr>
          <w:b/>
          <w:color w:val="595959" w:themeColor="text1" w:themeTint="A6"/>
          <w:sz w:val="40"/>
          <w:szCs w:val="48"/>
        </w:rPr>
        <w:t>DRAFT</w:t>
      </w:r>
      <w:r w:rsidR="004D7B09">
        <w:rPr>
          <w:b/>
          <w:color w:val="595959" w:themeColor="text1" w:themeTint="A6"/>
          <w:sz w:val="40"/>
          <w:szCs w:val="48"/>
        </w:rPr>
        <w:tab/>
      </w:r>
      <w:r w:rsidR="004D7B09">
        <w:rPr>
          <w:b/>
          <w:color w:val="595959" w:themeColor="text1" w:themeTint="A6"/>
          <w:sz w:val="40"/>
          <w:szCs w:val="48"/>
        </w:rPr>
        <w:tab/>
      </w:r>
      <w:r w:rsidR="004D7B09">
        <w:rPr>
          <w:b/>
          <w:color w:val="595959" w:themeColor="text1" w:themeTint="A6"/>
          <w:sz w:val="40"/>
          <w:szCs w:val="48"/>
        </w:rPr>
        <w:tab/>
        <w:t xml:space="preserve">Status: </w:t>
      </w:r>
      <w:r w:rsidR="004D7B09" w:rsidRPr="00564EC1">
        <w:rPr>
          <w:b/>
          <w:color w:val="FF0000"/>
          <w:sz w:val="40"/>
          <w:szCs w:val="48"/>
        </w:rPr>
        <w:t>PENDING</w:t>
      </w:r>
      <w:r w:rsidR="00681CAC" w:rsidRPr="00681CAC">
        <w:rPr>
          <w:noProof/>
        </w:rPr>
        <w:t xml:space="preserve"> </w:t>
      </w:r>
    </w:p>
    <w:p w14:paraId="6A574E74" w14:textId="77777777" w:rsidR="00584233" w:rsidRDefault="00584233" w:rsidP="00584233">
      <w:pPr>
        <w:spacing w:line="276" w:lineRule="auto"/>
        <w:outlineLvl w:val="0"/>
        <w:rPr>
          <w:bCs/>
          <w:color w:val="000000" w:themeColor="text1"/>
          <w:sz w:val="28"/>
          <w:szCs w:val="28"/>
        </w:rPr>
      </w:pPr>
    </w:p>
    <w:tbl>
      <w:tblPr>
        <w:tblW w:w="11225" w:type="dxa"/>
        <w:tblInd w:w="270" w:type="dxa"/>
        <w:tblLook w:val="04A0" w:firstRow="1" w:lastRow="0" w:firstColumn="1" w:lastColumn="0" w:noHBand="0" w:noVBand="1"/>
      </w:tblPr>
      <w:tblGrid>
        <w:gridCol w:w="3103"/>
        <w:gridCol w:w="4354"/>
        <w:gridCol w:w="1482"/>
        <w:gridCol w:w="592"/>
        <w:gridCol w:w="1694"/>
      </w:tblGrid>
      <w:tr w:rsidR="00927BBA" w:rsidRPr="00927BBA" w14:paraId="16626A8A" w14:textId="77777777" w:rsidTr="683F05A2">
        <w:trPr>
          <w:trHeight w:val="314"/>
        </w:trPr>
        <w:tc>
          <w:tcPr>
            <w:tcW w:w="7457" w:type="dxa"/>
            <w:gridSpan w:val="2"/>
            <w:tcBorders>
              <w:top w:val="single" w:sz="4" w:space="0" w:color="C0C0C0"/>
              <w:left w:val="nil"/>
              <w:bottom w:val="nil"/>
              <w:right w:val="nil"/>
            </w:tcBorders>
            <w:shd w:val="clear" w:color="auto" w:fill="222B35"/>
            <w:noWrap/>
            <w:vAlign w:val="center"/>
            <w:hideMark/>
          </w:tcPr>
          <w:p w14:paraId="7A2D91F6" w14:textId="77777777" w:rsidR="00927BBA" w:rsidRPr="00927BBA" w:rsidRDefault="00927BBA" w:rsidP="00C661D6">
            <w:pPr>
              <w:rPr>
                <w:rFonts w:cs="Arial"/>
                <w:b/>
                <w:bCs/>
                <w:color w:val="FFFFFF"/>
                <w:szCs w:val="20"/>
              </w:rPr>
            </w:pPr>
            <w:r w:rsidRPr="00927BBA">
              <w:rPr>
                <w:rFonts w:cs="Arial"/>
                <w:b/>
                <w:bCs/>
                <w:color w:val="FFFFFF"/>
                <w:szCs w:val="20"/>
              </w:rPr>
              <w:t>GENERAL PROJECT INFORMATION</w:t>
            </w:r>
          </w:p>
        </w:tc>
        <w:tc>
          <w:tcPr>
            <w:tcW w:w="1482" w:type="dxa"/>
            <w:tcBorders>
              <w:top w:val="single" w:sz="4" w:space="0" w:color="C0C0C0"/>
              <w:left w:val="nil"/>
              <w:right w:val="nil"/>
            </w:tcBorders>
            <w:shd w:val="clear" w:color="auto" w:fill="222B35"/>
            <w:noWrap/>
            <w:vAlign w:val="center"/>
            <w:hideMark/>
          </w:tcPr>
          <w:p w14:paraId="41457C8F" w14:textId="6007869F" w:rsidR="00927BBA" w:rsidRPr="00927BBA" w:rsidRDefault="00927BBA" w:rsidP="00927BBA">
            <w:pPr>
              <w:ind w:firstLineChars="100" w:firstLine="201"/>
              <w:rPr>
                <w:rFonts w:cs="Arial"/>
                <w:b/>
                <w:bCs/>
                <w:szCs w:val="20"/>
              </w:rPr>
            </w:pPr>
            <w:r w:rsidRPr="00927BBA">
              <w:rPr>
                <w:rFonts w:cs="Arial"/>
                <w:b/>
                <w:bCs/>
                <w:szCs w:val="20"/>
              </w:rPr>
              <w:t> </w:t>
            </w:r>
          </w:p>
        </w:tc>
        <w:tc>
          <w:tcPr>
            <w:tcW w:w="592" w:type="dxa"/>
            <w:tcBorders>
              <w:top w:val="single" w:sz="4" w:space="0" w:color="C0C0C0"/>
              <w:left w:val="nil"/>
              <w:right w:val="nil"/>
            </w:tcBorders>
            <w:shd w:val="clear" w:color="auto" w:fill="222B35"/>
            <w:noWrap/>
            <w:vAlign w:val="center"/>
            <w:hideMark/>
          </w:tcPr>
          <w:p w14:paraId="21C84CE6" w14:textId="28AFB944" w:rsidR="00927BBA" w:rsidRPr="00927BBA" w:rsidRDefault="00927BBA" w:rsidP="00927BBA">
            <w:pPr>
              <w:ind w:firstLineChars="100" w:firstLine="201"/>
              <w:rPr>
                <w:rFonts w:cs="Arial"/>
                <w:b/>
                <w:bCs/>
                <w:szCs w:val="20"/>
              </w:rPr>
            </w:pPr>
            <w:r w:rsidRPr="00927BBA">
              <w:rPr>
                <w:rFonts w:cs="Arial"/>
                <w:b/>
                <w:bCs/>
                <w:szCs w:val="20"/>
              </w:rPr>
              <w:t> </w:t>
            </w:r>
          </w:p>
        </w:tc>
        <w:tc>
          <w:tcPr>
            <w:tcW w:w="1694" w:type="dxa"/>
            <w:tcBorders>
              <w:top w:val="single" w:sz="4" w:space="0" w:color="C0C0C0"/>
              <w:left w:val="nil"/>
              <w:right w:val="nil"/>
            </w:tcBorders>
            <w:shd w:val="clear" w:color="auto" w:fill="222B35"/>
            <w:noWrap/>
            <w:vAlign w:val="center"/>
            <w:hideMark/>
          </w:tcPr>
          <w:p w14:paraId="1C3AC9F5" w14:textId="77777777" w:rsidR="00927BBA" w:rsidRPr="00927BBA" w:rsidRDefault="00927BBA" w:rsidP="00927BBA">
            <w:pPr>
              <w:ind w:firstLineChars="100" w:firstLine="201"/>
              <w:rPr>
                <w:rFonts w:cs="Arial"/>
                <w:b/>
                <w:bCs/>
                <w:szCs w:val="20"/>
              </w:rPr>
            </w:pPr>
            <w:r w:rsidRPr="00927BBA">
              <w:rPr>
                <w:rFonts w:cs="Arial"/>
                <w:b/>
                <w:bCs/>
                <w:szCs w:val="20"/>
              </w:rPr>
              <w:t> </w:t>
            </w:r>
          </w:p>
        </w:tc>
      </w:tr>
      <w:tr w:rsidR="004D7B09" w:rsidRPr="00927BBA" w14:paraId="3B24885F" w14:textId="77777777" w:rsidTr="683F05A2">
        <w:trPr>
          <w:trHeight w:val="314"/>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E16343" w14:textId="1FB9D806" w:rsidR="004D7B09" w:rsidRPr="00927BBA" w:rsidRDefault="004D7B09" w:rsidP="00927BBA">
            <w:pPr>
              <w:rPr>
                <w:rFonts w:cs="Arial"/>
                <w:b/>
                <w:bCs/>
                <w:color w:val="000000"/>
                <w:szCs w:val="20"/>
              </w:rPr>
            </w:pPr>
            <w:r>
              <w:rPr>
                <w:rFonts w:cs="Arial"/>
                <w:b/>
                <w:bCs/>
                <w:color w:val="000000"/>
                <w:szCs w:val="20"/>
              </w:rPr>
              <w:t>COMPANY NAME</w:t>
            </w:r>
          </w:p>
        </w:tc>
        <w:tc>
          <w:tcPr>
            <w:tcW w:w="435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tcPr>
          <w:p w14:paraId="75A9D6C1" w14:textId="13246A43" w:rsidR="004D7B09" w:rsidRPr="00927BBA" w:rsidRDefault="004A0D12" w:rsidP="004D7B09">
            <w:pPr>
              <w:jc w:val="both"/>
              <w:rPr>
                <w:rFonts w:cs="Arial"/>
                <w:color w:val="000000"/>
                <w:szCs w:val="20"/>
              </w:rPr>
            </w:pPr>
            <w:r>
              <w:rPr>
                <w:rFonts w:cs="Arial"/>
                <w:color w:val="000000"/>
                <w:szCs w:val="20"/>
              </w:rPr>
              <w:t>24/7 Fitness</w:t>
            </w:r>
          </w:p>
        </w:tc>
        <w:tc>
          <w:tcPr>
            <w:tcW w:w="1482" w:type="dxa"/>
            <w:tcBorders>
              <w:top w:val="nil"/>
              <w:left w:val="nil"/>
              <w:bottom w:val="nil"/>
              <w:right w:val="nil"/>
            </w:tcBorders>
            <w:shd w:val="clear" w:color="auto" w:fill="auto"/>
            <w:noWrap/>
            <w:vAlign w:val="bottom"/>
          </w:tcPr>
          <w:p w14:paraId="0FA0AD04" w14:textId="77777777" w:rsidR="004D7B09" w:rsidRPr="00927BBA" w:rsidRDefault="004D7B09" w:rsidP="00927BBA">
            <w:pPr>
              <w:rPr>
                <w:rFonts w:ascii="Arial" w:hAnsi="Arial" w:cs="Arial"/>
                <w:szCs w:val="20"/>
              </w:rPr>
            </w:pPr>
          </w:p>
        </w:tc>
        <w:tc>
          <w:tcPr>
            <w:tcW w:w="592" w:type="dxa"/>
            <w:tcBorders>
              <w:top w:val="nil"/>
              <w:left w:val="nil"/>
              <w:bottom w:val="nil"/>
              <w:right w:val="nil"/>
            </w:tcBorders>
            <w:shd w:val="clear" w:color="auto" w:fill="auto"/>
            <w:noWrap/>
            <w:vAlign w:val="center"/>
          </w:tcPr>
          <w:p w14:paraId="221A3285" w14:textId="77777777" w:rsidR="004D7B09" w:rsidRPr="00927BBA" w:rsidRDefault="004D7B09" w:rsidP="00927BBA">
            <w:pPr>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tcPr>
          <w:p w14:paraId="6210D767" w14:textId="77777777" w:rsidR="004D7B09" w:rsidRPr="00927BBA" w:rsidRDefault="004D7B09" w:rsidP="00927BBA">
            <w:pPr>
              <w:ind w:firstLineChars="100" w:firstLine="200"/>
              <w:rPr>
                <w:rFonts w:ascii="Arial" w:hAnsi="Arial" w:cs="Arial"/>
                <w:noProof/>
                <w:szCs w:val="20"/>
              </w:rPr>
            </w:pPr>
          </w:p>
        </w:tc>
      </w:tr>
      <w:tr w:rsidR="00927BBA" w:rsidRPr="00927BBA" w14:paraId="07F43500" w14:textId="77777777" w:rsidTr="683F05A2">
        <w:trPr>
          <w:trHeight w:val="314"/>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589DDBE4" w14:textId="77777777" w:rsidR="00927BBA" w:rsidRPr="00927BBA" w:rsidRDefault="00927BBA" w:rsidP="00927BBA">
            <w:pPr>
              <w:rPr>
                <w:rFonts w:cs="Arial"/>
                <w:b/>
                <w:bCs/>
                <w:color w:val="000000"/>
                <w:szCs w:val="20"/>
              </w:rPr>
            </w:pPr>
            <w:r w:rsidRPr="00927BBA">
              <w:rPr>
                <w:rFonts w:cs="Arial"/>
                <w:b/>
                <w:bCs/>
                <w:color w:val="000000"/>
                <w:szCs w:val="20"/>
              </w:rPr>
              <w:t>PROJECT NAME</w:t>
            </w:r>
          </w:p>
        </w:tc>
        <w:tc>
          <w:tcPr>
            <w:tcW w:w="435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3B0996AA" w14:textId="4DBB0A9E" w:rsidR="00927BBA" w:rsidRPr="00927BBA" w:rsidRDefault="004A0D12" w:rsidP="683F05A2">
            <w:pPr>
              <w:jc w:val="both"/>
              <w:rPr>
                <w:rFonts w:cs="Arial"/>
                <w:color w:val="000000"/>
              </w:rPr>
            </w:pPr>
            <w:r w:rsidRPr="004A0D12">
              <w:rPr>
                <w:rFonts w:cs="Arial"/>
                <w:color w:val="000000" w:themeColor="text1"/>
              </w:rPr>
              <w:t>Fitness Membership Management and Engagement Tracking System</w:t>
            </w:r>
          </w:p>
        </w:tc>
        <w:tc>
          <w:tcPr>
            <w:tcW w:w="1482" w:type="dxa"/>
            <w:tcBorders>
              <w:top w:val="nil"/>
              <w:left w:val="nil"/>
              <w:bottom w:val="nil"/>
              <w:right w:val="nil"/>
            </w:tcBorders>
            <w:shd w:val="clear" w:color="auto" w:fill="auto"/>
            <w:noWrap/>
            <w:vAlign w:val="bottom"/>
            <w:hideMark/>
          </w:tcPr>
          <w:p w14:paraId="79E5D39E" w14:textId="313DFE12" w:rsidR="00927BBA" w:rsidRPr="00927BBA" w:rsidRDefault="00927BBA" w:rsidP="00927BBA">
            <w:pPr>
              <w:rPr>
                <w:rFonts w:ascii="Arial" w:hAnsi="Arial" w:cs="Arial"/>
                <w:szCs w:val="20"/>
              </w:rPr>
            </w:pPr>
          </w:p>
          <w:tbl>
            <w:tblPr>
              <w:tblW w:w="1212" w:type="dxa"/>
              <w:tblCellSpacing w:w="0" w:type="dxa"/>
              <w:tblCellMar>
                <w:left w:w="0" w:type="dxa"/>
                <w:right w:w="0" w:type="dxa"/>
              </w:tblCellMar>
              <w:tblLook w:val="04A0" w:firstRow="1" w:lastRow="0" w:firstColumn="1" w:lastColumn="0" w:noHBand="0" w:noVBand="1"/>
            </w:tblPr>
            <w:tblGrid>
              <w:gridCol w:w="1212"/>
            </w:tblGrid>
            <w:tr w:rsidR="00927BBA" w:rsidRPr="00927BBA" w14:paraId="36983E20" w14:textId="77777777" w:rsidTr="00927BBA">
              <w:trPr>
                <w:trHeight w:val="314"/>
                <w:tblCellSpacing w:w="0" w:type="dxa"/>
              </w:trPr>
              <w:tc>
                <w:tcPr>
                  <w:tcW w:w="1212" w:type="dxa"/>
                  <w:tcBorders>
                    <w:top w:val="nil"/>
                    <w:left w:val="nil"/>
                    <w:bottom w:val="nil"/>
                    <w:right w:val="nil"/>
                  </w:tcBorders>
                  <w:shd w:val="clear" w:color="auto" w:fill="auto"/>
                  <w:noWrap/>
                  <w:tcMar>
                    <w:top w:w="0" w:type="dxa"/>
                    <w:left w:w="135" w:type="dxa"/>
                    <w:bottom w:w="0" w:type="dxa"/>
                    <w:right w:w="0" w:type="dxa"/>
                  </w:tcMar>
                  <w:vAlign w:val="center"/>
                  <w:hideMark/>
                </w:tcPr>
                <w:p w14:paraId="00F448C4" w14:textId="77777777" w:rsidR="00927BBA" w:rsidRPr="00927BBA" w:rsidRDefault="00927BBA" w:rsidP="00927BBA">
                  <w:pPr>
                    <w:rPr>
                      <w:rFonts w:ascii="Arial" w:hAnsi="Arial" w:cs="Arial"/>
                      <w:szCs w:val="20"/>
                    </w:rPr>
                  </w:pPr>
                </w:p>
              </w:tc>
            </w:tr>
          </w:tbl>
          <w:p w14:paraId="099430F0" w14:textId="77777777" w:rsidR="00927BBA" w:rsidRPr="00927BBA" w:rsidRDefault="00927BBA" w:rsidP="00927BBA">
            <w:pPr>
              <w:rPr>
                <w:rFonts w:ascii="Arial" w:hAnsi="Arial" w:cs="Arial"/>
                <w:szCs w:val="20"/>
              </w:rPr>
            </w:pPr>
          </w:p>
        </w:tc>
        <w:tc>
          <w:tcPr>
            <w:tcW w:w="592" w:type="dxa"/>
            <w:tcBorders>
              <w:top w:val="nil"/>
              <w:left w:val="nil"/>
              <w:bottom w:val="nil"/>
              <w:right w:val="nil"/>
            </w:tcBorders>
            <w:shd w:val="clear" w:color="auto" w:fill="auto"/>
            <w:noWrap/>
            <w:vAlign w:val="center"/>
            <w:hideMark/>
          </w:tcPr>
          <w:p w14:paraId="152627EE" w14:textId="27CA4B1E" w:rsidR="00927BBA" w:rsidRPr="00927BBA" w:rsidRDefault="00927BBA" w:rsidP="00927BBA">
            <w:pPr>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73D68689" w14:textId="29892433" w:rsidR="00927BBA" w:rsidRPr="00927BBA" w:rsidRDefault="00C95522" w:rsidP="00927BBA">
            <w:pPr>
              <w:ind w:firstLineChars="100" w:firstLine="200"/>
              <w:rPr>
                <w:rFonts w:cs="Arial"/>
                <w:color w:val="000000"/>
                <w:szCs w:val="20"/>
              </w:rPr>
            </w:pPr>
            <w:r w:rsidRPr="00927BBA">
              <w:rPr>
                <w:rFonts w:ascii="Arial" w:hAnsi="Arial" w:cs="Arial"/>
                <w:noProof/>
                <w:szCs w:val="20"/>
              </w:rPr>
              <mc:AlternateContent>
                <mc:Choice Requires="wps">
                  <w:drawing>
                    <wp:anchor distT="0" distB="0" distL="114300" distR="114300" simplePos="0" relativeHeight="251658240" behindDoc="0" locked="0" layoutInCell="1" allowOverlap="1" wp14:anchorId="469C6DD0" wp14:editId="4BF23C85">
                      <wp:simplePos x="0" y="0"/>
                      <wp:positionH relativeFrom="column">
                        <wp:posOffset>-1318895</wp:posOffset>
                      </wp:positionH>
                      <wp:positionV relativeFrom="paragraph">
                        <wp:posOffset>111760</wp:posOffset>
                      </wp:positionV>
                      <wp:extent cx="2273300" cy="908050"/>
                      <wp:effectExtent l="0" t="0" r="0" b="6350"/>
                      <wp:wrapNone/>
                      <wp:docPr id="5" name="Text Box 5">
                        <a:extLst xmlns:a="http://schemas.openxmlformats.org/drawingml/2006/main">
                          <a:ext uri="{FF2B5EF4-FFF2-40B4-BE49-F238E27FC236}">
                            <a16:creationId xmlns:a16="http://schemas.microsoft.com/office/drawing/2014/main" id="{57D1E2D1-6685-8147-85C8-1BC9A2A412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908050"/>
                              </a:xfrm>
                              <a:prstGeom prst="rect">
                                <a:avLst/>
                              </a:prstGeom>
                              <a:solidFill>
                                <a:schemeClr val="bg1">
                                  <a:lumMod val="95000"/>
                                </a:schemeClr>
                              </a:solidFill>
                              <a:ln w="38100" cmpd="dbl">
                                <a:noFill/>
                                <a:miter lim="800000"/>
                                <a:headEnd/>
                                <a:tailEnd/>
                              </a:ln>
                            </wps:spPr>
                            <wps:txbx>
                              <w:txbxContent>
                                <w:p w14:paraId="4BAF6701" w14:textId="77777777" w:rsidR="00927BBA" w:rsidRDefault="00927BBA" w:rsidP="00927BBA">
                                  <w:pPr>
                                    <w:textAlignment w:val="baseline"/>
                                    <w:rPr>
                                      <w:rFonts w:eastAsia="Tahoma" w:cs="Tahoma"/>
                                      <w:b/>
                                      <w:bCs/>
                                      <w:color w:val="000000" w:themeColor="text1"/>
                                      <w:szCs w:val="20"/>
                                    </w:rPr>
                                  </w:pPr>
                                  <w:r>
                                    <w:rPr>
                                      <w:rFonts w:eastAsia="Tahoma" w:cs="Tahoma"/>
                                      <w:b/>
                                      <w:bCs/>
                                      <w:color w:val="000000" w:themeColor="text1"/>
                                      <w:szCs w:val="20"/>
                                    </w:rPr>
                                    <w:t>IMPORTANT REMINDER</w:t>
                                  </w:r>
                                </w:p>
                                <w:p w14:paraId="249898A5" w14:textId="5843AC61" w:rsidR="00927BBA" w:rsidRDefault="00C95522" w:rsidP="00927BBA">
                                  <w:pPr>
                                    <w:textAlignment w:val="baseline"/>
                                    <w:rPr>
                                      <w:rFonts w:eastAsia="Arial" w:cs="Arial"/>
                                      <w:color w:val="000000" w:themeColor="text1"/>
                                      <w:szCs w:val="20"/>
                                    </w:rPr>
                                  </w:pPr>
                                  <w:r>
                                    <w:rPr>
                                      <w:rFonts w:eastAsia="Arial" w:cs="Arial"/>
                                      <w:color w:val="000000" w:themeColor="text1"/>
                                      <w:szCs w:val="20"/>
                                    </w:rPr>
                                    <w:t>Fill in this document to the best of your abilities.  This is your project, so you can make things up!</w:t>
                                  </w:r>
                                  <w:r w:rsidR="00927BBA">
                                    <w:rPr>
                                      <w:rFonts w:eastAsia="Arial" w:cs="Arial"/>
                                      <w:color w:val="000000" w:themeColor="text1"/>
                                      <w:szCs w:val="20"/>
                                    </w:rPr>
                                    <w:t xml:space="preserve">   </w:t>
                                  </w:r>
                                </w:p>
                              </w:txbxContent>
                            </wps:txbx>
                            <wps:bodyPr vertOverflow="clip" wrap="square" lIns="91440" tIns="91440" rIns="91440" bIns="91440" anchor="t" upright="1">
                              <a:noAutofit/>
                            </wps:bodyPr>
                          </wps:wsp>
                        </a:graphicData>
                      </a:graphic>
                      <wp14:sizeRelH relativeFrom="page">
                        <wp14:pctWidth>0</wp14:pctWidth>
                      </wp14:sizeRelH>
                      <wp14:sizeRelV relativeFrom="page">
                        <wp14:pctHeight>0</wp14:pctHeight>
                      </wp14:sizeRelV>
                    </wp:anchor>
                  </w:drawing>
                </mc:Choice>
                <mc:Fallback>
                  <w:pict>
                    <v:shapetype w14:anchorId="469C6DD0" id="_x0000_t202" coordsize="21600,21600" o:spt="202" path="m,l,21600r21600,l21600,xe">
                      <v:stroke joinstyle="miter"/>
                      <v:path gradientshapeok="t" o:connecttype="rect"/>
                    </v:shapetype>
                    <v:shape id="Text Box 5" o:spid="_x0000_s1026" type="#_x0000_t202" style="position:absolute;left:0;text-align:left;margin-left:-103.85pt;margin-top:8.8pt;width:17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" fillcolor="#f2f2f2 [3052]" stroked="f" strokeweight="3pt">
                      <v:stroke linestyle="thinThin"/>
                      <v:textbox inset=",7.2pt,,7.2pt">
                        <w:txbxContent>
                          <w:p w14:paraId="4BAF6701" w14:textId="77777777" w:rsidR="00927BBA" w:rsidRDefault="00927BBA" w:rsidP="00927BBA">
                            <w:pPr>
                              <w:textAlignment w:val="baseline"/>
                              <w:rPr>
                                <w:rFonts w:eastAsia="Tahoma" w:cs="Tahoma"/>
                                <w:b/>
                                <w:bCs/>
                                <w:color w:val="000000" w:themeColor="text1"/>
                                <w:szCs w:val="20"/>
                              </w:rPr>
                            </w:pPr>
                            <w:r>
                              <w:rPr>
                                <w:rFonts w:eastAsia="Tahoma" w:cs="Tahoma"/>
                                <w:b/>
                                <w:bCs/>
                                <w:color w:val="000000" w:themeColor="text1"/>
                                <w:szCs w:val="20"/>
                              </w:rPr>
                              <w:t>IMPORTANT REMINDER</w:t>
                            </w:r>
                          </w:p>
                          <w:p w14:paraId="249898A5" w14:textId="5843AC61" w:rsidR="00927BBA" w:rsidRDefault="00C95522" w:rsidP="00927BBA">
                            <w:pPr>
                              <w:textAlignment w:val="baseline"/>
                              <w:rPr>
                                <w:rFonts w:eastAsia="Arial" w:cs="Arial"/>
                                <w:color w:val="000000" w:themeColor="text1"/>
                                <w:szCs w:val="20"/>
                              </w:rPr>
                            </w:pPr>
                            <w:r>
                              <w:rPr>
                                <w:rFonts w:eastAsia="Arial" w:cs="Arial"/>
                                <w:color w:val="000000" w:themeColor="text1"/>
                                <w:szCs w:val="20"/>
                              </w:rPr>
                              <w:t>Fill in this document to the best of your abilities.  This is your project, so you can make things up!</w:t>
                            </w:r>
                            <w:r w:rsidR="00927BBA">
                              <w:rPr>
                                <w:rFonts w:eastAsia="Arial" w:cs="Arial"/>
                                <w:color w:val="000000" w:themeColor="text1"/>
                                <w:szCs w:val="20"/>
                              </w:rPr>
                              <w:t xml:space="preserve">   </w:t>
                            </w:r>
                          </w:p>
                        </w:txbxContent>
                      </v:textbox>
                    </v:shape>
                  </w:pict>
                </mc:Fallback>
              </mc:AlternateContent>
            </w:r>
            <w:r w:rsidR="00927BBA" w:rsidRPr="00927BBA">
              <w:rPr>
                <w:rFonts w:cs="Arial"/>
                <w:color w:val="000000"/>
                <w:szCs w:val="20"/>
              </w:rPr>
              <w:t> </w:t>
            </w:r>
          </w:p>
        </w:tc>
      </w:tr>
      <w:tr w:rsidR="00927BBA" w:rsidRPr="00927BBA" w14:paraId="25A2615E"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EA204F6" w14:textId="77777777" w:rsidR="00927BBA" w:rsidRPr="00927BBA" w:rsidRDefault="00927BBA" w:rsidP="00927BBA">
            <w:pPr>
              <w:rPr>
                <w:rFonts w:cs="Arial"/>
                <w:b/>
                <w:bCs/>
                <w:color w:val="000000"/>
                <w:szCs w:val="20"/>
              </w:rPr>
            </w:pPr>
            <w:r w:rsidRPr="00927BBA">
              <w:rPr>
                <w:rFonts w:cs="Arial"/>
                <w:b/>
                <w:bCs/>
                <w:color w:val="000000"/>
                <w:szCs w:val="20"/>
              </w:rPr>
              <w:t>PROJECT SPONSOR</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8A5218A" w14:textId="7856EF10" w:rsidR="00927BBA" w:rsidRPr="00927BBA" w:rsidRDefault="004D7B09" w:rsidP="004D7B09">
            <w:pPr>
              <w:rPr>
                <w:rFonts w:cs="Arial"/>
                <w:color w:val="000000"/>
                <w:szCs w:val="20"/>
              </w:rPr>
            </w:pPr>
            <w:r>
              <w:rPr>
                <w:rFonts w:cs="Arial"/>
                <w:color w:val="000000"/>
                <w:szCs w:val="20"/>
              </w:rPr>
              <w:t>Alyson Downs (CVTC Instructor)</w:t>
            </w:r>
            <w:r w:rsidRPr="00927BBA">
              <w:rPr>
                <w:rFonts w:cs="Arial"/>
                <w:color w:val="000000"/>
                <w:szCs w:val="20"/>
              </w:rPr>
              <w:t> </w:t>
            </w:r>
          </w:p>
        </w:tc>
        <w:tc>
          <w:tcPr>
            <w:tcW w:w="1482" w:type="dxa"/>
            <w:tcBorders>
              <w:top w:val="nil"/>
              <w:left w:val="nil"/>
              <w:bottom w:val="nil"/>
              <w:right w:val="nil"/>
            </w:tcBorders>
            <w:shd w:val="clear" w:color="auto" w:fill="auto"/>
            <w:noWrap/>
            <w:vAlign w:val="center"/>
            <w:hideMark/>
          </w:tcPr>
          <w:p w14:paraId="2204929C" w14:textId="021A4C6D" w:rsidR="00927BBA" w:rsidRPr="00927BBA" w:rsidRDefault="00927BBA" w:rsidP="00927BBA">
            <w:pPr>
              <w:ind w:firstLineChars="100" w:firstLine="200"/>
              <w:jc w:val="right"/>
              <w:rPr>
                <w:rFonts w:cs="Arial"/>
                <w:color w:val="000000"/>
                <w:szCs w:val="20"/>
              </w:rPr>
            </w:pPr>
          </w:p>
        </w:tc>
        <w:tc>
          <w:tcPr>
            <w:tcW w:w="592" w:type="dxa"/>
            <w:tcBorders>
              <w:top w:val="nil"/>
              <w:left w:val="nil"/>
              <w:bottom w:val="nil"/>
              <w:right w:val="nil"/>
            </w:tcBorders>
            <w:shd w:val="clear" w:color="auto" w:fill="auto"/>
            <w:noWrap/>
            <w:vAlign w:val="center"/>
            <w:hideMark/>
          </w:tcPr>
          <w:p w14:paraId="24793E98" w14:textId="318E8AE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5A63117A"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59FD78C8"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617E2A23" w14:textId="77777777" w:rsidR="00927BBA" w:rsidRPr="00927BBA" w:rsidRDefault="00927BBA" w:rsidP="00927BBA">
            <w:pPr>
              <w:rPr>
                <w:rFonts w:cs="Arial"/>
                <w:b/>
                <w:bCs/>
                <w:color w:val="000000"/>
                <w:szCs w:val="20"/>
              </w:rPr>
            </w:pPr>
            <w:r w:rsidRPr="00927BBA">
              <w:rPr>
                <w:rFonts w:cs="Arial"/>
                <w:b/>
                <w:bCs/>
                <w:color w:val="000000"/>
                <w:szCs w:val="20"/>
              </w:rPr>
              <w:t>PROJECT MANAGER</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40237C7F" w14:textId="7FC970B6" w:rsidR="00927BBA" w:rsidRPr="00927BBA" w:rsidRDefault="004A0D12" w:rsidP="004D7B09">
            <w:pPr>
              <w:rPr>
                <w:rFonts w:cs="Arial"/>
                <w:color w:val="000000"/>
                <w:szCs w:val="20"/>
              </w:rPr>
            </w:pPr>
            <w:r>
              <w:rPr>
                <w:rFonts w:cs="Arial"/>
                <w:color w:val="000000"/>
                <w:szCs w:val="20"/>
              </w:rPr>
              <w:t>Vanessa Lor</w:t>
            </w:r>
          </w:p>
        </w:tc>
        <w:tc>
          <w:tcPr>
            <w:tcW w:w="1482" w:type="dxa"/>
            <w:tcBorders>
              <w:top w:val="nil"/>
              <w:left w:val="nil"/>
              <w:bottom w:val="nil"/>
              <w:right w:val="nil"/>
            </w:tcBorders>
            <w:shd w:val="clear" w:color="auto" w:fill="auto"/>
            <w:noWrap/>
            <w:vAlign w:val="center"/>
            <w:hideMark/>
          </w:tcPr>
          <w:p w14:paraId="2C6BF0AD" w14:textId="77777777" w:rsidR="00927BBA" w:rsidRPr="00927BBA" w:rsidRDefault="00927BBA" w:rsidP="00927BBA">
            <w:pPr>
              <w:ind w:firstLineChars="100" w:firstLine="200"/>
              <w:jc w:val="right"/>
              <w:rPr>
                <w:rFonts w:cs="Arial"/>
                <w:color w:val="000000"/>
                <w:szCs w:val="20"/>
              </w:rPr>
            </w:pPr>
          </w:p>
        </w:tc>
        <w:tc>
          <w:tcPr>
            <w:tcW w:w="592" w:type="dxa"/>
            <w:tcBorders>
              <w:top w:val="nil"/>
              <w:left w:val="nil"/>
              <w:bottom w:val="nil"/>
              <w:right w:val="nil"/>
            </w:tcBorders>
            <w:shd w:val="clear" w:color="auto" w:fill="auto"/>
            <w:noWrap/>
            <w:vAlign w:val="center"/>
            <w:hideMark/>
          </w:tcPr>
          <w:p w14:paraId="43FCDCD6"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56B0DC3A"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64DD5944"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C0F7715" w14:textId="77777777" w:rsidR="00927BBA" w:rsidRPr="00927BBA" w:rsidRDefault="00927BBA" w:rsidP="00927BBA">
            <w:pPr>
              <w:rPr>
                <w:rFonts w:cs="Arial"/>
                <w:b/>
                <w:bCs/>
                <w:color w:val="000000"/>
                <w:szCs w:val="20"/>
              </w:rPr>
            </w:pPr>
            <w:r w:rsidRPr="00927BBA">
              <w:rPr>
                <w:rFonts w:cs="Arial"/>
                <w:b/>
                <w:bCs/>
                <w:color w:val="000000"/>
                <w:szCs w:val="20"/>
              </w:rPr>
              <w:t>EMAIL ADDRESS</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28584615" w14:textId="29C2D23B" w:rsidR="00927BBA" w:rsidRPr="00927BBA" w:rsidRDefault="007B38E6" w:rsidP="004A0D12">
            <w:pPr>
              <w:rPr>
                <w:rFonts w:cs="Arial"/>
                <w:color w:val="000000"/>
                <w:szCs w:val="20"/>
                <w:u w:val="single"/>
              </w:rPr>
            </w:pPr>
            <w:hyperlink r:id="rId11" w:history="1">
              <w:r w:rsidRPr="00C969C1">
                <w:rPr>
                  <w:rStyle w:val="Hyperlink"/>
                </w:rPr>
                <w:t>v</w:t>
              </w:r>
              <w:r w:rsidRPr="00C969C1">
                <w:rPr>
                  <w:rStyle w:val="Hyperlink"/>
                  <w:rFonts w:cs="Arial"/>
                  <w:szCs w:val="20"/>
                </w:rPr>
                <w:t>lor12@student.cvtc.edu</w:t>
              </w:r>
            </w:hyperlink>
          </w:p>
        </w:tc>
        <w:tc>
          <w:tcPr>
            <w:tcW w:w="1482" w:type="dxa"/>
            <w:tcBorders>
              <w:top w:val="nil"/>
              <w:left w:val="nil"/>
              <w:bottom w:val="nil"/>
              <w:right w:val="nil"/>
            </w:tcBorders>
            <w:shd w:val="clear" w:color="auto" w:fill="auto"/>
            <w:noWrap/>
            <w:vAlign w:val="center"/>
            <w:hideMark/>
          </w:tcPr>
          <w:p w14:paraId="5D856B5E" w14:textId="77777777" w:rsidR="00927BBA" w:rsidRPr="00927BBA" w:rsidRDefault="00927BBA" w:rsidP="00927BBA">
            <w:pPr>
              <w:ind w:firstLineChars="100" w:firstLine="200"/>
              <w:jc w:val="right"/>
              <w:rPr>
                <w:rFonts w:cs="Arial"/>
                <w:color w:val="000000"/>
                <w:szCs w:val="20"/>
                <w:u w:val="single"/>
              </w:rPr>
            </w:pPr>
          </w:p>
        </w:tc>
        <w:tc>
          <w:tcPr>
            <w:tcW w:w="592" w:type="dxa"/>
            <w:tcBorders>
              <w:top w:val="nil"/>
              <w:left w:val="nil"/>
              <w:bottom w:val="nil"/>
              <w:right w:val="nil"/>
            </w:tcBorders>
            <w:shd w:val="clear" w:color="auto" w:fill="auto"/>
            <w:noWrap/>
            <w:vAlign w:val="center"/>
            <w:hideMark/>
          </w:tcPr>
          <w:p w14:paraId="6274E9E3"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3A3D8328"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2B61AB09"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1AB66756" w14:textId="77777777" w:rsidR="00927BBA" w:rsidRPr="00927BBA" w:rsidRDefault="00927BBA" w:rsidP="00927BBA">
            <w:pPr>
              <w:rPr>
                <w:rFonts w:cs="Arial"/>
                <w:b/>
                <w:bCs/>
                <w:color w:val="000000"/>
                <w:szCs w:val="20"/>
              </w:rPr>
            </w:pPr>
            <w:r w:rsidRPr="00927BBA">
              <w:rPr>
                <w:rFonts w:cs="Arial"/>
                <w:b/>
                <w:bCs/>
                <w:color w:val="000000"/>
                <w:szCs w:val="20"/>
              </w:rPr>
              <w:t>PHONE NUMBER</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2A71BB7" w14:textId="7E90BD36" w:rsidR="00927BBA" w:rsidRPr="00927BBA" w:rsidRDefault="004A0D12" w:rsidP="004A0D12">
            <w:pPr>
              <w:rPr>
                <w:rFonts w:cs="Arial"/>
                <w:color w:val="000000"/>
                <w:szCs w:val="20"/>
              </w:rPr>
            </w:pPr>
            <w:r>
              <w:rPr>
                <w:rFonts w:cs="Arial"/>
                <w:color w:val="000000"/>
                <w:szCs w:val="20"/>
              </w:rPr>
              <w:t>715-308-1925</w:t>
            </w:r>
          </w:p>
        </w:tc>
        <w:tc>
          <w:tcPr>
            <w:tcW w:w="1482" w:type="dxa"/>
            <w:tcBorders>
              <w:top w:val="nil"/>
              <w:left w:val="nil"/>
              <w:bottom w:val="nil"/>
              <w:right w:val="nil"/>
            </w:tcBorders>
            <w:shd w:val="clear" w:color="auto" w:fill="auto"/>
            <w:noWrap/>
            <w:vAlign w:val="center"/>
            <w:hideMark/>
          </w:tcPr>
          <w:p w14:paraId="3FDF34A4" w14:textId="77777777" w:rsidR="00927BBA" w:rsidRPr="00927BBA" w:rsidRDefault="00927BBA" w:rsidP="00927BBA">
            <w:pPr>
              <w:ind w:firstLineChars="100" w:firstLine="200"/>
              <w:jc w:val="right"/>
              <w:rPr>
                <w:rFonts w:cs="Arial"/>
                <w:color w:val="000000"/>
                <w:szCs w:val="20"/>
              </w:rPr>
            </w:pPr>
          </w:p>
        </w:tc>
        <w:tc>
          <w:tcPr>
            <w:tcW w:w="592" w:type="dxa"/>
            <w:tcBorders>
              <w:top w:val="nil"/>
              <w:left w:val="nil"/>
              <w:bottom w:val="nil"/>
              <w:right w:val="nil"/>
            </w:tcBorders>
            <w:shd w:val="clear" w:color="auto" w:fill="auto"/>
            <w:noWrap/>
            <w:vAlign w:val="center"/>
            <w:hideMark/>
          </w:tcPr>
          <w:p w14:paraId="70F34666"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3FE0BA8E"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0568F874"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DF374DD" w14:textId="77777777" w:rsidR="00927BBA" w:rsidRPr="00927BBA" w:rsidRDefault="00927BBA" w:rsidP="00927BBA">
            <w:pPr>
              <w:rPr>
                <w:rFonts w:cs="Arial"/>
                <w:b/>
                <w:bCs/>
                <w:color w:val="000000"/>
                <w:szCs w:val="20"/>
              </w:rPr>
            </w:pPr>
            <w:r w:rsidRPr="00927BBA">
              <w:rPr>
                <w:rFonts w:cs="Arial"/>
                <w:b/>
                <w:bCs/>
                <w:color w:val="000000"/>
                <w:szCs w:val="20"/>
              </w:rPr>
              <w:t>EXPECTED START DATE</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3FD72258" w14:textId="7C175A61" w:rsidR="00927BBA" w:rsidRPr="00927BBA" w:rsidRDefault="00B75D66" w:rsidP="004A0D12">
            <w:pPr>
              <w:rPr>
                <w:rFonts w:cs="Arial"/>
                <w:color w:val="000000"/>
                <w:szCs w:val="20"/>
              </w:rPr>
            </w:pPr>
            <w:r>
              <w:rPr>
                <w:rFonts w:cs="Arial"/>
                <w:color w:val="000000"/>
                <w:szCs w:val="20"/>
              </w:rPr>
              <w:t>10-21</w:t>
            </w:r>
            <w:r w:rsidR="004A0D12">
              <w:rPr>
                <w:rFonts w:cs="Arial"/>
                <w:color w:val="000000"/>
                <w:szCs w:val="20"/>
              </w:rPr>
              <w:t>-2024</w:t>
            </w:r>
            <w:r w:rsidR="00927BBA" w:rsidRPr="00927BBA">
              <w:rPr>
                <w:rFonts w:cs="Arial"/>
                <w:color w:val="000000"/>
                <w:szCs w:val="20"/>
              </w:rPr>
              <w:t> </w:t>
            </w:r>
          </w:p>
        </w:tc>
        <w:tc>
          <w:tcPr>
            <w:tcW w:w="1482" w:type="dxa"/>
            <w:tcBorders>
              <w:top w:val="nil"/>
              <w:left w:val="nil"/>
              <w:bottom w:val="nil"/>
              <w:right w:val="nil"/>
            </w:tcBorders>
            <w:shd w:val="clear" w:color="auto" w:fill="auto"/>
            <w:noWrap/>
            <w:vAlign w:val="center"/>
            <w:hideMark/>
          </w:tcPr>
          <w:p w14:paraId="3B4D5E90" w14:textId="77777777" w:rsidR="00927BBA" w:rsidRPr="00927BBA" w:rsidRDefault="00927BBA" w:rsidP="00927BBA">
            <w:pPr>
              <w:ind w:firstLineChars="100" w:firstLine="200"/>
              <w:jc w:val="right"/>
              <w:rPr>
                <w:rFonts w:cs="Arial"/>
                <w:color w:val="000000"/>
                <w:szCs w:val="20"/>
              </w:rPr>
            </w:pPr>
          </w:p>
        </w:tc>
        <w:tc>
          <w:tcPr>
            <w:tcW w:w="592" w:type="dxa"/>
            <w:tcBorders>
              <w:top w:val="nil"/>
              <w:left w:val="nil"/>
              <w:bottom w:val="nil"/>
              <w:right w:val="nil"/>
            </w:tcBorders>
            <w:shd w:val="clear" w:color="auto" w:fill="auto"/>
            <w:noWrap/>
            <w:vAlign w:val="center"/>
            <w:hideMark/>
          </w:tcPr>
          <w:p w14:paraId="223196ED"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single" w:sz="4" w:space="0" w:color="C0C0C0"/>
            </w:tcBorders>
            <w:shd w:val="clear" w:color="auto" w:fill="auto"/>
            <w:noWrap/>
            <w:vAlign w:val="center"/>
            <w:hideMark/>
          </w:tcPr>
          <w:p w14:paraId="6377C90E"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043BCF37" w14:textId="77777777" w:rsidTr="683F05A2">
        <w:trPr>
          <w:trHeight w:val="3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7102FDE" w14:textId="77777777" w:rsidR="00927BBA" w:rsidRPr="00927BBA" w:rsidRDefault="00927BBA" w:rsidP="00927BBA">
            <w:pPr>
              <w:rPr>
                <w:rFonts w:cs="Arial"/>
                <w:b/>
                <w:bCs/>
                <w:color w:val="000000"/>
                <w:szCs w:val="20"/>
              </w:rPr>
            </w:pPr>
            <w:r w:rsidRPr="00927BBA">
              <w:rPr>
                <w:rFonts w:cs="Arial"/>
                <w:b/>
                <w:bCs/>
                <w:color w:val="000000"/>
                <w:szCs w:val="20"/>
              </w:rPr>
              <w:t>EXPECTED COMPLETION DATE</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33091431" w14:textId="38F8A0BD" w:rsidR="00927BBA" w:rsidRPr="00927BBA" w:rsidRDefault="00B75D66" w:rsidP="004A0D12">
            <w:pPr>
              <w:rPr>
                <w:rFonts w:cs="Arial"/>
                <w:color w:val="000000"/>
                <w:szCs w:val="20"/>
              </w:rPr>
            </w:pPr>
            <w:r>
              <w:rPr>
                <w:rFonts w:cs="Arial"/>
                <w:color w:val="000000"/>
                <w:szCs w:val="20"/>
              </w:rPr>
              <w:t>11</w:t>
            </w:r>
            <w:r w:rsidR="004A0D12">
              <w:rPr>
                <w:rFonts w:cs="Arial"/>
                <w:color w:val="000000"/>
                <w:szCs w:val="20"/>
              </w:rPr>
              <w:t>-</w:t>
            </w:r>
            <w:r>
              <w:rPr>
                <w:rFonts w:cs="Arial"/>
                <w:color w:val="000000"/>
                <w:szCs w:val="20"/>
              </w:rPr>
              <w:t>0</w:t>
            </w:r>
            <w:r w:rsidR="00721DFD">
              <w:rPr>
                <w:rFonts w:cs="Arial"/>
                <w:color w:val="000000"/>
                <w:szCs w:val="20"/>
              </w:rPr>
              <w:t>3</w:t>
            </w:r>
            <w:r w:rsidR="004A0D12">
              <w:rPr>
                <w:rFonts w:cs="Arial"/>
                <w:color w:val="000000"/>
                <w:szCs w:val="20"/>
              </w:rPr>
              <w:t>-2024</w:t>
            </w:r>
          </w:p>
        </w:tc>
        <w:tc>
          <w:tcPr>
            <w:tcW w:w="1482" w:type="dxa"/>
            <w:tcBorders>
              <w:top w:val="nil"/>
              <w:left w:val="nil"/>
              <w:bottom w:val="single" w:sz="4" w:space="0" w:color="auto"/>
              <w:right w:val="nil"/>
            </w:tcBorders>
            <w:shd w:val="clear" w:color="auto" w:fill="auto"/>
            <w:noWrap/>
            <w:vAlign w:val="center"/>
            <w:hideMark/>
          </w:tcPr>
          <w:p w14:paraId="7E586CA5" w14:textId="77777777" w:rsidR="00927BBA" w:rsidRPr="00927BBA" w:rsidRDefault="00927BBA" w:rsidP="00927BBA">
            <w:pPr>
              <w:ind w:firstLineChars="100" w:firstLine="200"/>
              <w:jc w:val="right"/>
              <w:rPr>
                <w:rFonts w:cs="Arial"/>
                <w:color w:val="000000"/>
                <w:szCs w:val="20"/>
              </w:rPr>
            </w:pPr>
          </w:p>
        </w:tc>
        <w:tc>
          <w:tcPr>
            <w:tcW w:w="592" w:type="dxa"/>
            <w:tcBorders>
              <w:top w:val="nil"/>
              <w:left w:val="nil"/>
              <w:bottom w:val="single" w:sz="4" w:space="0" w:color="auto"/>
              <w:right w:val="nil"/>
            </w:tcBorders>
            <w:shd w:val="clear" w:color="auto" w:fill="auto"/>
            <w:noWrap/>
            <w:vAlign w:val="center"/>
            <w:hideMark/>
          </w:tcPr>
          <w:p w14:paraId="214CF5C5"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single" w:sz="4" w:space="0" w:color="auto"/>
              <w:right w:val="single" w:sz="4" w:space="0" w:color="C0C0C0"/>
            </w:tcBorders>
            <w:shd w:val="clear" w:color="auto" w:fill="auto"/>
            <w:noWrap/>
            <w:vAlign w:val="center"/>
            <w:hideMark/>
          </w:tcPr>
          <w:p w14:paraId="207D5BE9"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r>
      <w:tr w:rsidR="00927BBA" w:rsidRPr="00927BBA" w14:paraId="0B46A3EC" w14:textId="77777777" w:rsidTr="683F05A2">
        <w:trPr>
          <w:trHeight w:val="314"/>
        </w:trPr>
        <w:tc>
          <w:tcPr>
            <w:tcW w:w="11225" w:type="dxa"/>
            <w:gridSpan w:val="5"/>
            <w:tcBorders>
              <w:top w:val="nil"/>
              <w:left w:val="nil"/>
              <w:bottom w:val="nil"/>
              <w:right w:val="nil"/>
            </w:tcBorders>
            <w:shd w:val="clear" w:color="auto" w:fill="222B35"/>
            <w:noWrap/>
            <w:vAlign w:val="center"/>
            <w:hideMark/>
          </w:tcPr>
          <w:p w14:paraId="10CC5E34" w14:textId="634E94E5" w:rsidR="00927BBA" w:rsidRPr="00927BBA" w:rsidRDefault="00927BBA" w:rsidP="00927BBA">
            <w:pPr>
              <w:rPr>
                <w:rFonts w:cs="Arial"/>
                <w:b/>
                <w:bCs/>
                <w:color w:val="FFFFFF"/>
                <w:szCs w:val="20"/>
              </w:rPr>
            </w:pPr>
            <w:r w:rsidRPr="00927BBA">
              <w:rPr>
                <w:rFonts w:cs="Arial"/>
                <w:b/>
                <w:bCs/>
                <w:color w:val="FFFFFF"/>
                <w:szCs w:val="20"/>
              </w:rPr>
              <w:t>DESCRIBE THE PROBLEM OR ISSUE, GOALS, OBJECTIVES, AND DELIVERABLES OF THIS PROJEC</w:t>
            </w:r>
            <w:r>
              <w:rPr>
                <w:rFonts w:cs="Arial"/>
                <w:b/>
                <w:bCs/>
                <w:color w:val="FFFFFF"/>
                <w:szCs w:val="20"/>
              </w:rPr>
              <w:t>T</w:t>
            </w:r>
          </w:p>
        </w:tc>
      </w:tr>
      <w:tr w:rsidR="00927BBA" w:rsidRPr="00927BBA" w14:paraId="0CA80039"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9D9D9" w:themeFill="background1" w:themeFillShade="D9"/>
            <w:noWrap/>
            <w:vAlign w:val="center"/>
            <w:hideMark/>
          </w:tcPr>
          <w:p w14:paraId="300B3C99" w14:textId="77777777" w:rsidR="00927BBA" w:rsidRPr="00927BBA" w:rsidRDefault="00927BBA" w:rsidP="00927BBA">
            <w:pPr>
              <w:rPr>
                <w:rFonts w:cs="Arial"/>
                <w:b/>
                <w:bCs/>
                <w:color w:val="000000"/>
                <w:szCs w:val="20"/>
              </w:rPr>
            </w:pPr>
            <w:r w:rsidRPr="00927BBA">
              <w:rPr>
                <w:rFonts w:cs="Arial"/>
                <w:b/>
                <w:bCs/>
                <w:color w:val="000000"/>
                <w:szCs w:val="20"/>
              </w:rPr>
              <w:t>PROBLEM OR ISSUE</w:t>
            </w:r>
          </w:p>
        </w:tc>
        <w:tc>
          <w:tcPr>
            <w:tcW w:w="81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3A208556" w14:textId="50926DC2" w:rsidR="00927BBA" w:rsidRPr="00927BBA" w:rsidRDefault="0030227B" w:rsidP="00927BBA">
            <w:pPr>
              <w:rPr>
                <w:rFonts w:cs="Arial"/>
                <w:color w:val="000000"/>
                <w:szCs w:val="20"/>
              </w:rPr>
            </w:pPr>
            <w:r w:rsidRPr="0030227B">
              <w:rPr>
                <w:rFonts w:cs="Arial"/>
                <w:color w:val="000000"/>
                <w:szCs w:val="20"/>
              </w:rPr>
              <w:t>The gym already has member, attendance, class, and training data available. However, there is no system in place to analyze and generate actionable insights from this data. Without an analytical tool, the gym struggles with inefficient resource allocation, limited engagement insights, and suboptimal scheduling decisions.</w:t>
            </w:r>
          </w:p>
        </w:tc>
      </w:tr>
      <w:tr w:rsidR="00927BBA" w:rsidRPr="00927BBA" w14:paraId="159EF480"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center"/>
            <w:hideMark/>
          </w:tcPr>
          <w:p w14:paraId="241D453A" w14:textId="77777777" w:rsidR="00927BBA" w:rsidRPr="00927BBA" w:rsidRDefault="00927BBA" w:rsidP="00927BBA">
            <w:pPr>
              <w:rPr>
                <w:rFonts w:cs="Arial"/>
                <w:b/>
                <w:bCs/>
                <w:color w:val="000000"/>
                <w:szCs w:val="20"/>
              </w:rPr>
            </w:pPr>
            <w:r w:rsidRPr="00927BBA">
              <w:rPr>
                <w:rFonts w:cs="Arial"/>
                <w:b/>
                <w:bCs/>
                <w:color w:val="000000"/>
                <w:szCs w:val="20"/>
              </w:rPr>
              <w:t>PURPOSE OF PROJECT</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11F59698" w14:textId="27D0D60B" w:rsidR="00927BBA" w:rsidRPr="00927BBA" w:rsidRDefault="0030227B" w:rsidP="00927BBA">
            <w:pPr>
              <w:rPr>
                <w:rFonts w:cs="Arial"/>
                <w:color w:val="000000"/>
                <w:szCs w:val="20"/>
              </w:rPr>
            </w:pPr>
            <w:r w:rsidRPr="0030227B">
              <w:rPr>
                <w:rFonts w:cs="Arial"/>
                <w:color w:val="000000"/>
                <w:szCs w:val="20"/>
              </w:rPr>
              <w:t>The purpose of this project is to leverage existing gym data and create a reporting and data visualization system. This system will help gym management optimize class schedules, enhance member engagement, and efficiently allocate resources based on data insights.</w:t>
            </w:r>
          </w:p>
        </w:tc>
      </w:tr>
      <w:tr w:rsidR="00927BBA" w:rsidRPr="00927BBA" w14:paraId="0E979BBA" w14:textId="77777777" w:rsidTr="683F05A2">
        <w:trPr>
          <w:trHeight w:val="1214"/>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center"/>
            <w:hideMark/>
          </w:tcPr>
          <w:p w14:paraId="0E169D95" w14:textId="342E34B5" w:rsidR="00927BBA" w:rsidRPr="00927BBA" w:rsidRDefault="004D7B09" w:rsidP="00927BBA">
            <w:pPr>
              <w:rPr>
                <w:rFonts w:cs="Arial"/>
                <w:b/>
                <w:bCs/>
                <w:color w:val="000000"/>
                <w:szCs w:val="20"/>
              </w:rPr>
            </w:pPr>
            <w:r>
              <w:rPr>
                <w:rFonts w:cs="Arial"/>
                <w:b/>
                <w:bCs/>
                <w:color w:val="000000"/>
                <w:szCs w:val="20"/>
              </w:rPr>
              <w:t>PRIMARY OBJECTIVES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76B39232" w14:textId="77777777" w:rsidR="0030227B" w:rsidRPr="0030227B" w:rsidRDefault="0030227B" w:rsidP="0030227B">
            <w:pPr>
              <w:pStyle w:val="ListParagraph"/>
              <w:numPr>
                <w:ilvl w:val="0"/>
                <w:numId w:val="25"/>
              </w:numPr>
              <w:rPr>
                <w:rFonts w:cs="Arial"/>
                <w:color w:val="000000"/>
                <w:szCs w:val="20"/>
              </w:rPr>
            </w:pPr>
            <w:r w:rsidRPr="0030227B">
              <w:rPr>
                <w:rFonts w:cs="Arial"/>
                <w:color w:val="000000"/>
                <w:szCs w:val="20"/>
              </w:rPr>
              <w:t>Utilize the available gym data to populate a relational database.</w:t>
            </w:r>
          </w:p>
          <w:p w14:paraId="61FC7D20" w14:textId="77777777" w:rsidR="0030227B" w:rsidRPr="0030227B" w:rsidRDefault="0030227B" w:rsidP="0030227B">
            <w:pPr>
              <w:pStyle w:val="ListParagraph"/>
              <w:numPr>
                <w:ilvl w:val="0"/>
                <w:numId w:val="25"/>
              </w:numPr>
              <w:rPr>
                <w:rFonts w:cs="Arial"/>
                <w:color w:val="000000"/>
                <w:szCs w:val="20"/>
              </w:rPr>
            </w:pPr>
            <w:r w:rsidRPr="0030227B">
              <w:rPr>
                <w:rFonts w:cs="Arial"/>
                <w:color w:val="000000"/>
                <w:szCs w:val="20"/>
              </w:rPr>
              <w:t>Generate reports to analyze class popularity and member engagement.</w:t>
            </w:r>
          </w:p>
          <w:p w14:paraId="14A810C2" w14:textId="2E59234C" w:rsidR="00927BBA" w:rsidRPr="0030227B" w:rsidRDefault="0030227B" w:rsidP="0030227B">
            <w:pPr>
              <w:pStyle w:val="ListParagraph"/>
              <w:numPr>
                <w:ilvl w:val="0"/>
                <w:numId w:val="25"/>
              </w:numPr>
              <w:rPr>
                <w:rFonts w:cs="Arial"/>
                <w:color w:val="000000"/>
                <w:szCs w:val="20"/>
              </w:rPr>
            </w:pPr>
            <w:r w:rsidRPr="0030227B">
              <w:rPr>
                <w:rFonts w:cs="Arial"/>
                <w:color w:val="000000"/>
                <w:szCs w:val="20"/>
              </w:rPr>
              <w:t>Build an interactive dashboard to display attendance trends and resource usage insights.</w:t>
            </w:r>
          </w:p>
        </w:tc>
      </w:tr>
      <w:tr w:rsidR="00927BBA" w:rsidRPr="00927BBA" w14:paraId="1259E8FB"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center"/>
            <w:hideMark/>
          </w:tcPr>
          <w:p w14:paraId="693DD95A" w14:textId="77777777" w:rsidR="00927BBA" w:rsidRPr="00927BBA" w:rsidRDefault="00927BBA" w:rsidP="00927BBA">
            <w:pPr>
              <w:rPr>
                <w:rFonts w:cs="Arial"/>
                <w:b/>
                <w:bCs/>
                <w:color w:val="000000"/>
                <w:szCs w:val="20"/>
              </w:rPr>
            </w:pPr>
            <w:r w:rsidRPr="00927BBA">
              <w:rPr>
                <w:rFonts w:cs="Arial"/>
                <w:b/>
                <w:bCs/>
                <w:color w:val="000000"/>
                <w:szCs w:val="20"/>
              </w:rPr>
              <w:t>GOALS / METRICS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30C49E63" w14:textId="77777777" w:rsidR="00721DFD" w:rsidRPr="00721DFD" w:rsidRDefault="00721DFD" w:rsidP="00721DFD">
            <w:pPr>
              <w:pStyle w:val="ListParagraph"/>
              <w:numPr>
                <w:ilvl w:val="0"/>
                <w:numId w:val="20"/>
              </w:numPr>
              <w:rPr>
                <w:rFonts w:cs="Arial"/>
                <w:color w:val="000000"/>
                <w:szCs w:val="20"/>
              </w:rPr>
            </w:pPr>
            <w:r w:rsidRPr="00721DFD">
              <w:rPr>
                <w:rFonts w:cs="Arial"/>
                <w:color w:val="000000"/>
                <w:szCs w:val="20"/>
              </w:rPr>
              <w:t>Increase class attendance by 10% within the first quarter.</w:t>
            </w:r>
          </w:p>
          <w:p w14:paraId="01FD101D" w14:textId="77777777" w:rsidR="00721DFD" w:rsidRPr="00721DFD" w:rsidRDefault="00721DFD" w:rsidP="00721DFD">
            <w:pPr>
              <w:pStyle w:val="ListParagraph"/>
              <w:numPr>
                <w:ilvl w:val="0"/>
                <w:numId w:val="20"/>
              </w:numPr>
              <w:rPr>
                <w:rFonts w:cs="Arial"/>
                <w:color w:val="000000"/>
                <w:szCs w:val="20"/>
              </w:rPr>
            </w:pPr>
            <w:r w:rsidRPr="00721DFD">
              <w:rPr>
                <w:rFonts w:cs="Arial"/>
                <w:color w:val="000000"/>
                <w:szCs w:val="20"/>
              </w:rPr>
              <w:t>Improve member retention by 15% over 6 months based on engagement insights.</w:t>
            </w:r>
          </w:p>
          <w:p w14:paraId="04C84709" w14:textId="645FDB56" w:rsidR="00927BBA" w:rsidRPr="004A0D12" w:rsidRDefault="00721DFD" w:rsidP="00721DFD">
            <w:pPr>
              <w:pStyle w:val="ListParagraph"/>
              <w:numPr>
                <w:ilvl w:val="0"/>
                <w:numId w:val="20"/>
              </w:numPr>
              <w:rPr>
                <w:rFonts w:cs="Arial"/>
                <w:color w:val="000000"/>
                <w:szCs w:val="20"/>
              </w:rPr>
            </w:pPr>
            <w:r w:rsidRPr="00721DFD">
              <w:rPr>
                <w:rFonts w:cs="Arial"/>
                <w:color w:val="000000"/>
                <w:szCs w:val="20"/>
              </w:rPr>
              <w:t>Reduce resource waste (e.g., underused class times) by 20% using data-backed decision-making.</w:t>
            </w:r>
          </w:p>
        </w:tc>
      </w:tr>
      <w:tr w:rsidR="00927BBA" w:rsidRPr="00927BBA" w14:paraId="1F78B8F8"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center"/>
            <w:hideMark/>
          </w:tcPr>
          <w:p w14:paraId="1E4BAE51" w14:textId="4E2A687E" w:rsidR="00927BBA" w:rsidRPr="00927BBA" w:rsidRDefault="00927BBA" w:rsidP="00927BBA">
            <w:pPr>
              <w:rPr>
                <w:rFonts w:cs="Arial"/>
                <w:b/>
                <w:bCs/>
                <w:color w:val="000000"/>
                <w:szCs w:val="20"/>
              </w:rPr>
            </w:pPr>
            <w:r>
              <w:rPr>
                <w:rFonts w:cs="Arial"/>
                <w:b/>
                <w:bCs/>
                <w:color w:val="000000"/>
                <w:szCs w:val="20"/>
              </w:rPr>
              <w:t>E</w:t>
            </w:r>
            <w:r w:rsidRPr="00927BBA">
              <w:rPr>
                <w:rFonts w:cs="Arial"/>
                <w:b/>
                <w:bCs/>
                <w:color w:val="000000"/>
                <w:szCs w:val="20"/>
              </w:rPr>
              <w:t>XPECTED DELIVERABLES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20CA5681" w14:textId="77777777" w:rsidR="00721DFD" w:rsidRPr="00721DFD" w:rsidRDefault="00721DFD" w:rsidP="00721DFD">
            <w:pPr>
              <w:pStyle w:val="ListParagraph"/>
              <w:numPr>
                <w:ilvl w:val="0"/>
                <w:numId w:val="21"/>
              </w:numPr>
              <w:rPr>
                <w:rFonts w:cs="Arial"/>
                <w:color w:val="000000"/>
                <w:szCs w:val="20"/>
              </w:rPr>
            </w:pPr>
            <w:r w:rsidRPr="00721DFD">
              <w:rPr>
                <w:rFonts w:cs="Arial"/>
                <w:color w:val="000000"/>
                <w:szCs w:val="20"/>
              </w:rPr>
              <w:t>A functional relational database containing member attendance, class participation, and personal training session data.</w:t>
            </w:r>
          </w:p>
          <w:p w14:paraId="0D656669" w14:textId="77777777" w:rsidR="00721DFD" w:rsidRPr="00721DFD" w:rsidRDefault="00721DFD" w:rsidP="00721DFD">
            <w:pPr>
              <w:pStyle w:val="ListParagraph"/>
              <w:numPr>
                <w:ilvl w:val="0"/>
                <w:numId w:val="21"/>
              </w:numPr>
              <w:rPr>
                <w:rFonts w:cs="Arial"/>
                <w:color w:val="000000"/>
                <w:szCs w:val="20"/>
              </w:rPr>
            </w:pPr>
            <w:r w:rsidRPr="00721DFD">
              <w:rPr>
                <w:rFonts w:cs="Arial"/>
                <w:color w:val="000000"/>
                <w:szCs w:val="20"/>
              </w:rPr>
              <w:t>Two reports:</w:t>
            </w:r>
          </w:p>
          <w:p w14:paraId="061691EE" w14:textId="2F5E89FB" w:rsidR="00721DFD" w:rsidRPr="00721DFD" w:rsidRDefault="00B6539F" w:rsidP="00721DFD">
            <w:pPr>
              <w:pStyle w:val="ListParagraph"/>
              <w:numPr>
                <w:ilvl w:val="0"/>
                <w:numId w:val="26"/>
              </w:numPr>
              <w:rPr>
                <w:rFonts w:cs="Arial"/>
                <w:color w:val="000000"/>
                <w:szCs w:val="20"/>
              </w:rPr>
            </w:pPr>
            <w:r>
              <w:rPr>
                <w:rFonts w:cs="Arial"/>
                <w:color w:val="000000"/>
                <w:szCs w:val="20"/>
              </w:rPr>
              <w:t>Detailed Attendance Analysis Report</w:t>
            </w:r>
          </w:p>
          <w:p w14:paraId="2AE90B63" w14:textId="46336DAC" w:rsidR="00721DFD" w:rsidRPr="00721DFD" w:rsidRDefault="00B6539F" w:rsidP="00721DFD">
            <w:pPr>
              <w:pStyle w:val="ListParagraph"/>
              <w:numPr>
                <w:ilvl w:val="0"/>
                <w:numId w:val="26"/>
              </w:numPr>
              <w:rPr>
                <w:rFonts w:cs="Arial"/>
                <w:color w:val="000000"/>
                <w:szCs w:val="20"/>
              </w:rPr>
            </w:pPr>
            <w:r>
              <w:rPr>
                <w:rFonts w:cs="Arial"/>
                <w:color w:val="000000"/>
                <w:szCs w:val="20"/>
              </w:rPr>
              <w:t>Summary of Classes and Instructors</w:t>
            </w:r>
            <w:r w:rsidR="00721DFD" w:rsidRPr="00721DFD">
              <w:rPr>
                <w:rFonts w:cs="Arial"/>
                <w:color w:val="000000"/>
                <w:szCs w:val="20"/>
              </w:rPr>
              <w:t xml:space="preserve"> Report</w:t>
            </w:r>
          </w:p>
          <w:p w14:paraId="586B17B1" w14:textId="5E3A11CB" w:rsidR="00927BBA" w:rsidRPr="004A0D12" w:rsidRDefault="00721DFD" w:rsidP="00721DFD">
            <w:pPr>
              <w:pStyle w:val="ListParagraph"/>
              <w:numPr>
                <w:ilvl w:val="0"/>
                <w:numId w:val="21"/>
              </w:numPr>
              <w:rPr>
                <w:rFonts w:cs="Arial"/>
                <w:color w:val="000000"/>
                <w:szCs w:val="20"/>
              </w:rPr>
            </w:pPr>
            <w:r w:rsidRPr="00721DFD">
              <w:rPr>
                <w:rFonts w:cs="Arial"/>
                <w:color w:val="000000"/>
                <w:szCs w:val="20"/>
              </w:rPr>
              <w:t xml:space="preserve">An interactive dashboard providing key visual insights such as </w:t>
            </w:r>
            <w:r w:rsidR="00B6539F" w:rsidRPr="00B6539F">
              <w:rPr>
                <w:rFonts w:cs="Arial"/>
                <w:color w:val="000000"/>
                <w:szCs w:val="20"/>
              </w:rPr>
              <w:t>total check-ins, class registrations, and trainer utilization</w:t>
            </w:r>
            <w:r w:rsidRPr="00721DFD">
              <w:rPr>
                <w:rFonts w:cs="Arial"/>
                <w:color w:val="000000"/>
                <w:szCs w:val="20"/>
              </w:rPr>
              <w:t>.</w:t>
            </w:r>
          </w:p>
        </w:tc>
      </w:tr>
      <w:tr w:rsidR="00927BBA" w:rsidRPr="00927BBA" w14:paraId="4C72110C" w14:textId="77777777" w:rsidTr="683F05A2">
        <w:trPr>
          <w:trHeight w:val="314"/>
        </w:trPr>
        <w:tc>
          <w:tcPr>
            <w:tcW w:w="7457" w:type="dxa"/>
            <w:gridSpan w:val="2"/>
            <w:tcBorders>
              <w:top w:val="nil"/>
              <w:left w:val="nil"/>
              <w:bottom w:val="nil"/>
              <w:right w:val="nil"/>
            </w:tcBorders>
            <w:shd w:val="clear" w:color="auto" w:fill="222B35"/>
            <w:noWrap/>
            <w:vAlign w:val="center"/>
            <w:hideMark/>
          </w:tcPr>
          <w:p w14:paraId="755CC97F" w14:textId="77777777" w:rsidR="00927BBA" w:rsidRPr="00927BBA" w:rsidRDefault="00927BBA" w:rsidP="00927BBA">
            <w:pPr>
              <w:rPr>
                <w:rFonts w:cs="Arial"/>
                <w:b/>
                <w:bCs/>
                <w:color w:val="FFFFFF"/>
                <w:szCs w:val="20"/>
              </w:rPr>
            </w:pPr>
            <w:r w:rsidRPr="00927BBA">
              <w:rPr>
                <w:rFonts w:cs="Arial"/>
                <w:b/>
                <w:bCs/>
                <w:color w:val="FFFFFF"/>
                <w:szCs w:val="20"/>
              </w:rPr>
              <w:t>DEFINE THE PROJECT SCOPE AND SCHEDULE</w:t>
            </w:r>
          </w:p>
        </w:tc>
        <w:tc>
          <w:tcPr>
            <w:tcW w:w="1482" w:type="dxa"/>
            <w:tcBorders>
              <w:top w:val="nil"/>
              <w:left w:val="nil"/>
              <w:bottom w:val="nil"/>
              <w:right w:val="nil"/>
            </w:tcBorders>
            <w:shd w:val="clear" w:color="auto" w:fill="222B35"/>
            <w:vAlign w:val="center"/>
            <w:hideMark/>
          </w:tcPr>
          <w:p w14:paraId="03AB1150"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592" w:type="dxa"/>
            <w:tcBorders>
              <w:top w:val="nil"/>
              <w:left w:val="nil"/>
              <w:bottom w:val="nil"/>
              <w:right w:val="nil"/>
            </w:tcBorders>
            <w:shd w:val="clear" w:color="auto" w:fill="222B35"/>
            <w:vAlign w:val="center"/>
            <w:hideMark/>
          </w:tcPr>
          <w:p w14:paraId="54C3ED6C"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1694" w:type="dxa"/>
            <w:tcBorders>
              <w:top w:val="nil"/>
              <w:left w:val="nil"/>
              <w:bottom w:val="nil"/>
              <w:right w:val="nil"/>
            </w:tcBorders>
            <w:shd w:val="clear" w:color="auto" w:fill="222B35"/>
            <w:vAlign w:val="center"/>
            <w:hideMark/>
          </w:tcPr>
          <w:p w14:paraId="7B782D62" w14:textId="77777777" w:rsidR="00927BBA" w:rsidRPr="00927BBA" w:rsidRDefault="00927BBA" w:rsidP="00927BBA">
            <w:pPr>
              <w:ind w:firstLineChars="100" w:firstLine="201"/>
              <w:rPr>
                <w:rFonts w:cs="Arial"/>
                <w:b/>
                <w:bCs/>
                <w:szCs w:val="20"/>
              </w:rPr>
            </w:pPr>
            <w:r w:rsidRPr="00927BBA">
              <w:rPr>
                <w:rFonts w:cs="Arial"/>
                <w:b/>
                <w:bCs/>
                <w:szCs w:val="20"/>
              </w:rPr>
              <w:t> </w:t>
            </w:r>
          </w:p>
        </w:tc>
      </w:tr>
      <w:tr w:rsidR="00927BBA" w:rsidRPr="00927BBA" w14:paraId="2E2337D2"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center"/>
            <w:hideMark/>
          </w:tcPr>
          <w:p w14:paraId="4F04CA5B" w14:textId="77777777" w:rsidR="00927BBA" w:rsidRPr="00927BBA" w:rsidRDefault="00927BBA" w:rsidP="00927BBA">
            <w:pPr>
              <w:rPr>
                <w:rFonts w:cs="Arial"/>
                <w:b/>
                <w:bCs/>
                <w:color w:val="000000"/>
                <w:szCs w:val="20"/>
              </w:rPr>
            </w:pPr>
            <w:r w:rsidRPr="00927BBA">
              <w:rPr>
                <w:rFonts w:cs="Arial"/>
                <w:b/>
                <w:bCs/>
                <w:color w:val="000000"/>
                <w:szCs w:val="20"/>
              </w:rPr>
              <w:t>WITHIN SCOPE</w:t>
            </w:r>
          </w:p>
        </w:tc>
        <w:tc>
          <w:tcPr>
            <w:tcW w:w="8122" w:type="dxa"/>
            <w:gridSpan w:val="4"/>
            <w:tcBorders>
              <w:top w:val="single" w:sz="4" w:space="0" w:color="BFBFBF" w:themeColor="background1" w:themeShade="BF"/>
              <w:left w:val="nil"/>
              <w:bottom w:val="single" w:sz="4" w:space="0" w:color="C0C0C0"/>
              <w:right w:val="single" w:sz="4" w:space="0" w:color="BFBFBF" w:themeColor="background1" w:themeShade="BF"/>
            </w:tcBorders>
            <w:shd w:val="clear" w:color="auto" w:fill="auto"/>
            <w:vAlign w:val="center"/>
            <w:hideMark/>
          </w:tcPr>
          <w:p w14:paraId="05D3EC77" w14:textId="55B51AC0" w:rsidR="00927BBA" w:rsidRPr="004A0D12" w:rsidRDefault="00721DFD" w:rsidP="004A0D12">
            <w:pPr>
              <w:pStyle w:val="ListParagraph"/>
              <w:numPr>
                <w:ilvl w:val="0"/>
                <w:numId w:val="23"/>
              </w:numPr>
              <w:rPr>
                <w:rFonts w:cs="Arial"/>
                <w:color w:val="000000"/>
                <w:szCs w:val="20"/>
              </w:rPr>
            </w:pPr>
            <w:r w:rsidRPr="00721DFD">
              <w:rPr>
                <w:rFonts w:cs="Arial"/>
                <w:color w:val="000000"/>
                <w:szCs w:val="20"/>
              </w:rPr>
              <w:t>The scope includes developing a reporting and dashboard system that leverages existing gym data. The system will track attendance, class participation, and personal training sessions, generating insights that inform operational decisions.</w:t>
            </w:r>
          </w:p>
        </w:tc>
      </w:tr>
      <w:tr w:rsidR="00927BBA" w:rsidRPr="00927BBA" w14:paraId="30741843"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center"/>
            <w:hideMark/>
          </w:tcPr>
          <w:p w14:paraId="18213BAC" w14:textId="77777777" w:rsidR="00927BBA" w:rsidRPr="00927BBA" w:rsidRDefault="00927BBA" w:rsidP="00927BBA">
            <w:pPr>
              <w:rPr>
                <w:rFonts w:cs="Arial"/>
                <w:b/>
                <w:bCs/>
                <w:color w:val="000000"/>
                <w:szCs w:val="20"/>
              </w:rPr>
            </w:pPr>
            <w:r w:rsidRPr="00927BBA">
              <w:rPr>
                <w:rFonts w:cs="Arial"/>
                <w:b/>
                <w:bCs/>
                <w:color w:val="000000"/>
                <w:szCs w:val="20"/>
              </w:rPr>
              <w:t>OUTSIDE OF  SCOPE</w:t>
            </w:r>
          </w:p>
        </w:tc>
        <w:tc>
          <w:tcPr>
            <w:tcW w:w="8122" w:type="dxa"/>
            <w:gridSpan w:val="4"/>
            <w:tcBorders>
              <w:top w:val="single" w:sz="4" w:space="0" w:color="BFBFBF" w:themeColor="background1" w:themeShade="BF"/>
              <w:left w:val="nil"/>
              <w:bottom w:val="single" w:sz="4" w:space="0" w:color="C0C0C0"/>
              <w:right w:val="single" w:sz="4" w:space="0" w:color="BFBFBF" w:themeColor="background1" w:themeShade="BF"/>
            </w:tcBorders>
            <w:shd w:val="clear" w:color="auto" w:fill="auto"/>
            <w:vAlign w:val="center"/>
            <w:hideMark/>
          </w:tcPr>
          <w:p w14:paraId="4DFAFACB" w14:textId="2CA3284F" w:rsidR="00927BBA" w:rsidRPr="004A0D12" w:rsidRDefault="004A0D12" w:rsidP="004A0D12">
            <w:pPr>
              <w:pStyle w:val="ListParagraph"/>
              <w:numPr>
                <w:ilvl w:val="0"/>
                <w:numId w:val="24"/>
              </w:numPr>
              <w:rPr>
                <w:rFonts w:cs="Arial"/>
                <w:color w:val="000000"/>
                <w:szCs w:val="20"/>
              </w:rPr>
            </w:pPr>
            <w:r w:rsidRPr="004A0D12">
              <w:rPr>
                <w:rFonts w:cs="Arial"/>
                <w:color w:val="000000"/>
                <w:szCs w:val="20"/>
              </w:rPr>
              <w:t>The project will not include payment processing or membership fee tracking.</w:t>
            </w:r>
          </w:p>
        </w:tc>
      </w:tr>
      <w:tr w:rsidR="00927BBA" w:rsidRPr="00927BBA" w14:paraId="4BDB01BB"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center"/>
            <w:hideMark/>
          </w:tcPr>
          <w:p w14:paraId="70D385FF" w14:textId="77777777" w:rsidR="00927BBA" w:rsidRPr="00927BBA" w:rsidRDefault="00927BBA" w:rsidP="00927BBA">
            <w:pPr>
              <w:rPr>
                <w:rFonts w:cs="Arial"/>
                <w:b/>
                <w:bCs/>
                <w:color w:val="000000"/>
                <w:szCs w:val="20"/>
              </w:rPr>
            </w:pPr>
            <w:r w:rsidRPr="00927BBA">
              <w:rPr>
                <w:rFonts w:cs="Arial"/>
                <w:b/>
                <w:bCs/>
                <w:color w:val="000000"/>
                <w:szCs w:val="20"/>
              </w:rPr>
              <w:t>TENTATIVE SCHEDULE</w:t>
            </w:r>
          </w:p>
        </w:tc>
        <w:tc>
          <w:tcPr>
            <w:tcW w:w="4354" w:type="dxa"/>
            <w:tcBorders>
              <w:top w:val="single" w:sz="4" w:space="0" w:color="BFBFBF" w:themeColor="background1" w:themeShade="BF"/>
              <w:left w:val="nil"/>
              <w:bottom w:val="single" w:sz="4" w:space="0" w:color="BFBFBF" w:themeColor="background1" w:themeShade="BF"/>
              <w:right w:val="nil"/>
            </w:tcBorders>
            <w:shd w:val="clear" w:color="auto" w:fill="D9D9D9" w:themeFill="background1" w:themeFillShade="D9"/>
            <w:noWrap/>
            <w:vAlign w:val="center"/>
            <w:hideMark/>
          </w:tcPr>
          <w:p w14:paraId="7DC888A9" w14:textId="77777777" w:rsidR="00927BBA" w:rsidRPr="00927BBA" w:rsidRDefault="00927BBA" w:rsidP="00F44249">
            <w:pPr>
              <w:rPr>
                <w:rFonts w:cs="Arial"/>
                <w:b/>
                <w:bCs/>
                <w:color w:val="000000"/>
                <w:szCs w:val="20"/>
              </w:rPr>
            </w:pPr>
            <w:r w:rsidRPr="00927BBA">
              <w:rPr>
                <w:rFonts w:cs="Arial"/>
                <w:b/>
                <w:bCs/>
                <w:color w:val="000000"/>
                <w:szCs w:val="20"/>
              </w:rPr>
              <w:t>KEY MILESTONE</w:t>
            </w:r>
          </w:p>
        </w:tc>
        <w:tc>
          <w:tcPr>
            <w:tcW w:w="1482" w:type="dxa"/>
            <w:tcBorders>
              <w:top w:val="single" w:sz="4" w:space="0" w:color="BFBFBF" w:themeColor="background1" w:themeShade="BF"/>
              <w:left w:val="single" w:sz="4" w:space="0" w:color="BFBFBF" w:themeColor="background1" w:themeShade="BF"/>
              <w:bottom w:val="nil"/>
              <w:right w:val="nil"/>
            </w:tcBorders>
            <w:shd w:val="clear" w:color="auto" w:fill="D9D9D9" w:themeFill="background1" w:themeFillShade="D9"/>
            <w:noWrap/>
            <w:vAlign w:val="center"/>
            <w:hideMark/>
          </w:tcPr>
          <w:p w14:paraId="112FB382" w14:textId="0655DE46" w:rsidR="00927BBA" w:rsidRPr="00927BBA" w:rsidRDefault="00927BBA" w:rsidP="0030227B">
            <w:pPr>
              <w:ind w:firstLineChars="100" w:firstLine="201"/>
              <w:jc w:val="center"/>
              <w:rPr>
                <w:rFonts w:cs="Arial"/>
                <w:b/>
                <w:bCs/>
                <w:color w:val="000000"/>
                <w:szCs w:val="20"/>
              </w:rPr>
            </w:pPr>
            <w:r w:rsidRPr="00927BBA">
              <w:rPr>
                <w:rFonts w:cs="Arial"/>
                <w:b/>
                <w:bCs/>
                <w:color w:val="000000"/>
                <w:szCs w:val="20"/>
              </w:rPr>
              <w:t>START</w:t>
            </w:r>
          </w:p>
        </w:tc>
        <w:tc>
          <w:tcPr>
            <w:tcW w:w="592" w:type="dxa"/>
            <w:tcBorders>
              <w:top w:val="single" w:sz="4" w:space="0" w:color="BFBFBF" w:themeColor="background1" w:themeShade="BF"/>
              <w:left w:val="nil"/>
              <w:bottom w:val="nil"/>
              <w:right w:val="single" w:sz="4" w:space="0" w:color="BFBFBF" w:themeColor="background1" w:themeShade="BF"/>
            </w:tcBorders>
            <w:shd w:val="clear" w:color="auto" w:fill="D9D9D9" w:themeFill="background1" w:themeFillShade="D9"/>
            <w:noWrap/>
            <w:vAlign w:val="center"/>
            <w:hideMark/>
          </w:tcPr>
          <w:p w14:paraId="6E063C4B" w14:textId="7516F6B7" w:rsidR="00927BBA" w:rsidRPr="00927BBA" w:rsidRDefault="00927BBA" w:rsidP="00927BBA">
            <w:pPr>
              <w:rPr>
                <w:rFonts w:cs="Arial"/>
                <w:b/>
                <w:bCs/>
                <w:color w:val="000000"/>
                <w:szCs w:val="20"/>
              </w:rPr>
            </w:pPr>
          </w:p>
        </w:tc>
        <w:tc>
          <w:tcPr>
            <w:tcW w:w="169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9D9D9" w:themeFill="background1" w:themeFillShade="D9"/>
            <w:noWrap/>
            <w:vAlign w:val="center"/>
            <w:hideMark/>
          </w:tcPr>
          <w:p w14:paraId="004400B0" w14:textId="77777777" w:rsidR="00927BBA" w:rsidRPr="00927BBA" w:rsidRDefault="00927BBA" w:rsidP="0030227B">
            <w:pPr>
              <w:ind w:firstLineChars="100" w:firstLine="201"/>
              <w:jc w:val="center"/>
              <w:rPr>
                <w:rFonts w:cs="Arial"/>
                <w:b/>
                <w:bCs/>
                <w:color w:val="000000"/>
                <w:szCs w:val="20"/>
              </w:rPr>
            </w:pPr>
            <w:r w:rsidRPr="00927BBA">
              <w:rPr>
                <w:rFonts w:cs="Arial"/>
                <w:b/>
                <w:bCs/>
                <w:color w:val="000000"/>
                <w:szCs w:val="20"/>
              </w:rPr>
              <w:t>COMPLETE</w:t>
            </w:r>
          </w:p>
        </w:tc>
      </w:tr>
      <w:tr w:rsidR="00927BBA" w:rsidRPr="00927BBA" w14:paraId="23906FFF"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2BDE39B4"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nil"/>
            </w:tcBorders>
            <w:shd w:val="clear" w:color="auto" w:fill="auto"/>
            <w:vAlign w:val="center"/>
            <w:hideMark/>
          </w:tcPr>
          <w:p w14:paraId="07587D4B" w14:textId="39033366" w:rsidR="00927BBA" w:rsidRPr="00927BBA" w:rsidRDefault="002124B0" w:rsidP="00927BBA">
            <w:pPr>
              <w:rPr>
                <w:rFonts w:cs="Arial"/>
                <w:color w:val="000000"/>
                <w:szCs w:val="20"/>
              </w:rPr>
            </w:pPr>
            <w:r>
              <w:rPr>
                <w:rFonts w:cs="Arial"/>
                <w:color w:val="000000"/>
                <w:szCs w:val="20"/>
              </w:rPr>
              <w:t>Decide</w:t>
            </w:r>
            <w:r w:rsidR="00927BBA" w:rsidRPr="00927BBA">
              <w:rPr>
                <w:rFonts w:cs="Arial"/>
                <w:color w:val="000000"/>
                <w:szCs w:val="20"/>
              </w:rPr>
              <w:t xml:space="preserve"> Project </w:t>
            </w:r>
            <w:r w:rsidR="007B1759">
              <w:rPr>
                <w:rFonts w:cs="Arial"/>
                <w:color w:val="000000"/>
                <w:szCs w:val="20"/>
              </w:rPr>
              <w:t>Topic</w:t>
            </w:r>
            <w:r w:rsidR="00927BBA" w:rsidRPr="00927BBA">
              <w:rPr>
                <w:rFonts w:cs="Arial"/>
                <w:color w:val="000000"/>
                <w:szCs w:val="20"/>
              </w:rPr>
              <w:t xml:space="preserve"> / Preliminary Review</w:t>
            </w:r>
            <w:r w:rsidR="007B1759">
              <w:rPr>
                <w:rFonts w:cs="Arial"/>
                <w:color w:val="000000"/>
                <w:szCs w:val="20"/>
              </w:rPr>
              <w:t xml:space="preserve"> of Data</w:t>
            </w:r>
            <w:r w:rsidR="00927BBA" w:rsidRPr="00927BBA">
              <w:rPr>
                <w:rFonts w:cs="Arial"/>
                <w:color w:val="000000"/>
                <w:szCs w:val="20"/>
              </w:rPr>
              <w:t xml:space="preserve"> / </w:t>
            </w:r>
            <w:r w:rsidR="007B1759">
              <w:rPr>
                <w:rFonts w:cs="Arial"/>
                <w:color w:val="000000"/>
                <w:szCs w:val="20"/>
              </w:rPr>
              <w:t xml:space="preserve">Set </w:t>
            </w:r>
            <w:r w:rsidR="00927BBA" w:rsidRPr="00927BBA">
              <w:rPr>
                <w:rFonts w:cs="Arial"/>
                <w:color w:val="000000"/>
                <w:szCs w:val="20"/>
              </w:rPr>
              <w:t>Scope</w:t>
            </w:r>
          </w:p>
        </w:tc>
        <w:tc>
          <w:tcPr>
            <w:tcW w:w="148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auto"/>
            <w:vAlign w:val="center"/>
            <w:hideMark/>
          </w:tcPr>
          <w:p w14:paraId="68CB63FC" w14:textId="7315156D" w:rsidR="00927BBA" w:rsidRPr="00927BBA" w:rsidRDefault="0030227B" w:rsidP="0030227B">
            <w:pPr>
              <w:jc w:val="center"/>
              <w:rPr>
                <w:rFonts w:cs="Arial"/>
                <w:color w:val="000000"/>
                <w:szCs w:val="20"/>
              </w:rPr>
            </w:pPr>
            <w:r>
              <w:rPr>
                <w:rFonts w:cs="Arial"/>
                <w:color w:val="000000"/>
                <w:szCs w:val="20"/>
              </w:rPr>
              <w:t>10/21/2024</w:t>
            </w:r>
          </w:p>
        </w:tc>
        <w:tc>
          <w:tcPr>
            <w:tcW w:w="592"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5DC7AE29"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50713F26" w14:textId="4D1DFBC5" w:rsidR="00927BBA" w:rsidRPr="00927BBA" w:rsidRDefault="0030227B" w:rsidP="0030227B">
            <w:pPr>
              <w:jc w:val="center"/>
              <w:rPr>
                <w:rFonts w:cs="Arial"/>
                <w:color w:val="000000"/>
                <w:szCs w:val="20"/>
              </w:rPr>
            </w:pPr>
            <w:r>
              <w:rPr>
                <w:rFonts w:cs="Arial"/>
                <w:color w:val="000000"/>
                <w:szCs w:val="20"/>
              </w:rPr>
              <w:t>10/21/2024</w:t>
            </w:r>
          </w:p>
        </w:tc>
      </w:tr>
      <w:tr w:rsidR="00927BBA" w:rsidRPr="00927BBA" w14:paraId="0F95233C"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77253F48"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AF9AF74" w14:textId="02EA4DB4" w:rsidR="00927BBA" w:rsidRPr="00927BBA" w:rsidRDefault="007B1759" w:rsidP="00927BBA">
            <w:pPr>
              <w:rPr>
                <w:rFonts w:cs="Arial"/>
                <w:color w:val="000000"/>
                <w:szCs w:val="20"/>
              </w:rPr>
            </w:pPr>
            <w:r>
              <w:rPr>
                <w:rFonts w:cs="Arial"/>
                <w:color w:val="000000"/>
                <w:szCs w:val="20"/>
              </w:rPr>
              <w:t>Define Database / Create ERD</w:t>
            </w:r>
          </w:p>
        </w:tc>
        <w:tc>
          <w:tcPr>
            <w:tcW w:w="1482" w:type="dxa"/>
            <w:tcBorders>
              <w:top w:val="nil"/>
              <w:left w:val="nil"/>
              <w:bottom w:val="single" w:sz="4" w:space="0" w:color="BFBFBF" w:themeColor="background1" w:themeShade="BF"/>
              <w:right w:val="nil"/>
            </w:tcBorders>
            <w:shd w:val="clear" w:color="auto" w:fill="auto"/>
            <w:vAlign w:val="center"/>
            <w:hideMark/>
          </w:tcPr>
          <w:p w14:paraId="07CCF08D" w14:textId="278FC8AF" w:rsidR="00927BBA" w:rsidRPr="00927BBA" w:rsidRDefault="0030227B" w:rsidP="0030227B">
            <w:pPr>
              <w:jc w:val="center"/>
              <w:rPr>
                <w:rFonts w:cs="Arial"/>
                <w:color w:val="000000"/>
                <w:szCs w:val="20"/>
              </w:rPr>
            </w:pPr>
            <w:r>
              <w:rPr>
                <w:rFonts w:cs="Arial"/>
                <w:color w:val="000000"/>
                <w:szCs w:val="20"/>
              </w:rPr>
              <w:t>10/22/2024</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5C350AFE"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79F38DD5" w14:textId="500B53F1" w:rsidR="00927BBA" w:rsidRPr="00927BBA" w:rsidRDefault="0030227B" w:rsidP="0030227B">
            <w:pPr>
              <w:jc w:val="center"/>
              <w:rPr>
                <w:rFonts w:cs="Arial"/>
                <w:color w:val="000000"/>
                <w:szCs w:val="20"/>
              </w:rPr>
            </w:pPr>
            <w:r>
              <w:rPr>
                <w:rFonts w:cs="Arial"/>
                <w:color w:val="000000"/>
                <w:szCs w:val="20"/>
              </w:rPr>
              <w:t>10/23/2024</w:t>
            </w:r>
          </w:p>
        </w:tc>
      </w:tr>
      <w:tr w:rsidR="00927BBA" w:rsidRPr="00927BBA" w14:paraId="3D7C2AAA"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67757C34"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212AB4B4" w14:textId="0021DE7D" w:rsidR="00927BBA" w:rsidRPr="00927BBA" w:rsidRDefault="00425116" w:rsidP="00927BBA">
            <w:pPr>
              <w:rPr>
                <w:rFonts w:cs="Arial"/>
                <w:color w:val="000000"/>
                <w:szCs w:val="20"/>
              </w:rPr>
            </w:pPr>
            <w:r>
              <w:rPr>
                <w:rFonts w:cs="Arial"/>
                <w:color w:val="000000"/>
                <w:szCs w:val="20"/>
              </w:rPr>
              <w:t>ETL Phase</w:t>
            </w:r>
          </w:p>
        </w:tc>
        <w:tc>
          <w:tcPr>
            <w:tcW w:w="1482" w:type="dxa"/>
            <w:tcBorders>
              <w:top w:val="nil"/>
              <w:left w:val="nil"/>
              <w:bottom w:val="single" w:sz="4" w:space="0" w:color="BFBFBF" w:themeColor="background1" w:themeShade="BF"/>
              <w:right w:val="nil"/>
            </w:tcBorders>
            <w:shd w:val="clear" w:color="auto" w:fill="auto"/>
            <w:vAlign w:val="center"/>
            <w:hideMark/>
          </w:tcPr>
          <w:p w14:paraId="7E6320BF" w14:textId="30CCC44A" w:rsidR="00927BBA" w:rsidRPr="00927BBA" w:rsidRDefault="0030227B" w:rsidP="0030227B">
            <w:pPr>
              <w:jc w:val="center"/>
              <w:rPr>
                <w:rFonts w:cs="Arial"/>
                <w:color w:val="000000"/>
                <w:szCs w:val="20"/>
              </w:rPr>
            </w:pPr>
            <w:r>
              <w:rPr>
                <w:rFonts w:cs="Arial"/>
                <w:color w:val="000000"/>
                <w:szCs w:val="20"/>
              </w:rPr>
              <w:t>10/24/2024</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3BEC4AE7"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73026225" w14:textId="626A379F" w:rsidR="00927BBA" w:rsidRPr="00927BBA" w:rsidRDefault="0030227B" w:rsidP="0030227B">
            <w:pPr>
              <w:jc w:val="center"/>
              <w:rPr>
                <w:rFonts w:cs="Arial"/>
                <w:color w:val="000000"/>
                <w:szCs w:val="20"/>
              </w:rPr>
            </w:pPr>
            <w:r>
              <w:rPr>
                <w:rFonts w:cs="Arial"/>
                <w:color w:val="000000"/>
                <w:szCs w:val="20"/>
              </w:rPr>
              <w:t>10/25/2024</w:t>
            </w:r>
          </w:p>
        </w:tc>
      </w:tr>
      <w:tr w:rsidR="00927BBA" w:rsidRPr="00927BBA" w14:paraId="4BC2FF69"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5F7D9419"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FA762D6" w14:textId="130A92B3" w:rsidR="00927BBA" w:rsidRPr="00927BBA" w:rsidRDefault="00F97D18" w:rsidP="00927BBA">
            <w:pPr>
              <w:rPr>
                <w:rFonts w:cs="Arial"/>
                <w:color w:val="000000"/>
                <w:szCs w:val="20"/>
              </w:rPr>
            </w:pPr>
            <w:r>
              <w:rPr>
                <w:rFonts w:cs="Arial"/>
                <w:color w:val="000000"/>
                <w:szCs w:val="20"/>
              </w:rPr>
              <w:t>Populate</w:t>
            </w:r>
            <w:r w:rsidR="00425116">
              <w:rPr>
                <w:rFonts w:cs="Arial"/>
                <w:color w:val="000000"/>
                <w:szCs w:val="20"/>
              </w:rPr>
              <w:t xml:space="preserve"> Data</w:t>
            </w:r>
            <w:r>
              <w:rPr>
                <w:rFonts w:cs="Arial"/>
                <w:color w:val="000000"/>
                <w:szCs w:val="20"/>
              </w:rPr>
              <w:t>base</w:t>
            </w:r>
          </w:p>
        </w:tc>
        <w:tc>
          <w:tcPr>
            <w:tcW w:w="1482" w:type="dxa"/>
            <w:tcBorders>
              <w:top w:val="nil"/>
              <w:left w:val="nil"/>
              <w:bottom w:val="single" w:sz="4" w:space="0" w:color="BFBFBF" w:themeColor="background1" w:themeShade="BF"/>
              <w:right w:val="nil"/>
            </w:tcBorders>
            <w:shd w:val="clear" w:color="auto" w:fill="auto"/>
            <w:vAlign w:val="center"/>
            <w:hideMark/>
          </w:tcPr>
          <w:p w14:paraId="0387B132" w14:textId="370380C3" w:rsidR="00927BBA" w:rsidRPr="00927BBA" w:rsidRDefault="0030227B" w:rsidP="0030227B">
            <w:pPr>
              <w:jc w:val="center"/>
              <w:rPr>
                <w:rFonts w:cs="Arial"/>
                <w:color w:val="000000"/>
                <w:szCs w:val="20"/>
              </w:rPr>
            </w:pPr>
            <w:r>
              <w:rPr>
                <w:rFonts w:cs="Arial"/>
                <w:color w:val="000000"/>
                <w:szCs w:val="20"/>
              </w:rPr>
              <w:t>10/26/2024</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07A56B9D"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701E0C19" w14:textId="221F2DE1" w:rsidR="00927BBA" w:rsidRPr="00927BBA" w:rsidRDefault="0030227B" w:rsidP="0030227B">
            <w:pPr>
              <w:jc w:val="center"/>
              <w:rPr>
                <w:rFonts w:cs="Arial"/>
                <w:color w:val="000000"/>
                <w:szCs w:val="20"/>
              </w:rPr>
            </w:pPr>
            <w:r>
              <w:rPr>
                <w:rFonts w:cs="Arial"/>
                <w:color w:val="000000"/>
                <w:szCs w:val="20"/>
              </w:rPr>
              <w:t>10/26/2024</w:t>
            </w:r>
          </w:p>
        </w:tc>
      </w:tr>
      <w:tr w:rsidR="00927BBA" w:rsidRPr="00927BBA" w14:paraId="5F380BD2"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12CD4161"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751DEBB" w14:textId="016852F6" w:rsidR="00927BBA" w:rsidRPr="00927BBA" w:rsidRDefault="00300BC3" w:rsidP="00927BBA">
            <w:pPr>
              <w:rPr>
                <w:rFonts w:cs="Arial"/>
                <w:color w:val="000000"/>
                <w:szCs w:val="20"/>
              </w:rPr>
            </w:pPr>
            <w:r>
              <w:rPr>
                <w:rFonts w:cs="Arial"/>
                <w:color w:val="000000"/>
                <w:szCs w:val="20"/>
              </w:rPr>
              <w:t>Report</w:t>
            </w:r>
            <w:r w:rsidR="00927BBA" w:rsidRPr="00927BBA">
              <w:rPr>
                <w:rFonts w:cs="Arial"/>
                <w:color w:val="000000"/>
                <w:szCs w:val="20"/>
              </w:rPr>
              <w:t xml:space="preserve"> Phase</w:t>
            </w:r>
          </w:p>
        </w:tc>
        <w:tc>
          <w:tcPr>
            <w:tcW w:w="1482" w:type="dxa"/>
            <w:tcBorders>
              <w:top w:val="nil"/>
              <w:left w:val="nil"/>
              <w:bottom w:val="single" w:sz="4" w:space="0" w:color="BFBFBF" w:themeColor="background1" w:themeShade="BF"/>
              <w:right w:val="nil"/>
            </w:tcBorders>
            <w:shd w:val="clear" w:color="auto" w:fill="auto"/>
            <w:vAlign w:val="center"/>
            <w:hideMark/>
          </w:tcPr>
          <w:p w14:paraId="4ADAAA7D" w14:textId="3DF434F9" w:rsidR="00927BBA" w:rsidRPr="00927BBA" w:rsidRDefault="0030227B" w:rsidP="00595223">
            <w:pPr>
              <w:jc w:val="center"/>
              <w:rPr>
                <w:rFonts w:cs="Arial"/>
                <w:color w:val="000000"/>
                <w:szCs w:val="20"/>
              </w:rPr>
            </w:pPr>
            <w:r>
              <w:rPr>
                <w:rFonts w:cs="Arial"/>
                <w:color w:val="000000"/>
                <w:szCs w:val="20"/>
              </w:rPr>
              <w:t>10/27/2024</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41CB4F3B"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2FAB71C3" w14:textId="3AABE993" w:rsidR="00927BBA" w:rsidRPr="00927BBA" w:rsidRDefault="0030227B" w:rsidP="00595223">
            <w:pPr>
              <w:jc w:val="center"/>
              <w:rPr>
                <w:rFonts w:cs="Arial"/>
                <w:color w:val="000000"/>
                <w:szCs w:val="20"/>
              </w:rPr>
            </w:pPr>
            <w:r>
              <w:rPr>
                <w:rFonts w:cs="Arial"/>
                <w:color w:val="000000"/>
                <w:szCs w:val="20"/>
              </w:rPr>
              <w:t>10/30/2024</w:t>
            </w:r>
          </w:p>
        </w:tc>
      </w:tr>
      <w:tr w:rsidR="00927BBA" w:rsidRPr="00927BBA" w14:paraId="46F6974E"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042A6A28" w14:textId="77777777" w:rsidR="00927BBA" w:rsidRPr="00927BBA" w:rsidRDefault="00927BBA" w:rsidP="00927BBA">
            <w:pPr>
              <w:jc w:val="center"/>
              <w:rPr>
                <w:rFonts w:cs="Arial"/>
                <w:b/>
                <w:bCs/>
                <w:color w:val="000000"/>
                <w:szCs w:val="20"/>
              </w:rPr>
            </w:pPr>
            <w:r w:rsidRPr="00927BBA">
              <w:rPr>
                <w:rFonts w:cs="Arial"/>
                <w:b/>
                <w:bCs/>
                <w:color w:val="000000"/>
                <w:szCs w:val="20"/>
              </w:rPr>
              <w:lastRenderedPageBreak/>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A374577" w14:textId="4D8D6CDC" w:rsidR="00927BBA" w:rsidRPr="00927BBA" w:rsidRDefault="00300BC3" w:rsidP="00927BBA">
            <w:pPr>
              <w:rPr>
                <w:rFonts w:cs="Arial"/>
                <w:color w:val="000000"/>
                <w:szCs w:val="20"/>
              </w:rPr>
            </w:pPr>
            <w:r>
              <w:rPr>
                <w:rFonts w:cs="Arial"/>
                <w:color w:val="000000"/>
                <w:szCs w:val="20"/>
              </w:rPr>
              <w:t>Dashboard</w:t>
            </w:r>
            <w:r w:rsidR="00927BBA" w:rsidRPr="00927BBA">
              <w:rPr>
                <w:rFonts w:cs="Arial"/>
                <w:color w:val="000000"/>
                <w:szCs w:val="20"/>
              </w:rPr>
              <w:t xml:space="preserve"> Phase</w:t>
            </w:r>
          </w:p>
        </w:tc>
        <w:tc>
          <w:tcPr>
            <w:tcW w:w="1482" w:type="dxa"/>
            <w:tcBorders>
              <w:top w:val="nil"/>
              <w:left w:val="nil"/>
              <w:bottom w:val="single" w:sz="4" w:space="0" w:color="BFBFBF" w:themeColor="background1" w:themeShade="BF"/>
              <w:right w:val="nil"/>
            </w:tcBorders>
            <w:shd w:val="clear" w:color="auto" w:fill="auto"/>
            <w:vAlign w:val="center"/>
            <w:hideMark/>
          </w:tcPr>
          <w:p w14:paraId="6570C443" w14:textId="28922EA5" w:rsidR="00927BBA" w:rsidRPr="00927BBA" w:rsidRDefault="00721DFD" w:rsidP="00595223">
            <w:pPr>
              <w:jc w:val="center"/>
              <w:rPr>
                <w:rFonts w:cs="Arial"/>
                <w:color w:val="000000"/>
                <w:szCs w:val="20"/>
              </w:rPr>
            </w:pPr>
            <w:r>
              <w:rPr>
                <w:rFonts w:cs="Arial"/>
                <w:color w:val="000000"/>
                <w:szCs w:val="20"/>
              </w:rPr>
              <w:t>10/31/2024</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32263CF8"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7FFDCEE1" w14:textId="10FA50B6" w:rsidR="00927BBA" w:rsidRPr="00927BBA" w:rsidRDefault="00721DFD" w:rsidP="00595223">
            <w:pPr>
              <w:jc w:val="center"/>
              <w:rPr>
                <w:rFonts w:cs="Arial"/>
                <w:color w:val="000000"/>
                <w:szCs w:val="20"/>
              </w:rPr>
            </w:pPr>
            <w:r>
              <w:rPr>
                <w:rFonts w:cs="Arial"/>
                <w:color w:val="000000"/>
                <w:szCs w:val="20"/>
              </w:rPr>
              <w:t>11/03/2024</w:t>
            </w:r>
          </w:p>
        </w:tc>
      </w:tr>
      <w:tr w:rsidR="00927BBA" w:rsidRPr="00927BBA" w14:paraId="470E2FA0" w14:textId="77777777" w:rsidTr="683F05A2">
        <w:trPr>
          <w:trHeight w:val="314"/>
        </w:trPr>
        <w:tc>
          <w:tcPr>
            <w:tcW w:w="3103" w:type="dxa"/>
            <w:tcBorders>
              <w:top w:val="nil"/>
              <w:left w:val="single" w:sz="4" w:space="0" w:color="BFBFBF" w:themeColor="background1" w:themeShade="BF"/>
              <w:bottom w:val="nil"/>
              <w:right w:val="single" w:sz="4" w:space="0" w:color="BFBFBF" w:themeColor="background1" w:themeShade="BF"/>
            </w:tcBorders>
            <w:shd w:val="clear" w:color="auto" w:fill="D9D9D9" w:themeFill="background1" w:themeFillShade="D9"/>
            <w:vAlign w:val="bottom"/>
            <w:hideMark/>
          </w:tcPr>
          <w:p w14:paraId="1D7D475C" w14:textId="77777777" w:rsidR="00927BBA" w:rsidRPr="00927BBA" w:rsidRDefault="00927BBA" w:rsidP="00927BBA">
            <w:pPr>
              <w:jc w:val="center"/>
              <w:rPr>
                <w:rFonts w:cs="Arial"/>
                <w:b/>
                <w:bCs/>
                <w:color w:val="000000"/>
                <w:szCs w:val="20"/>
              </w:rPr>
            </w:pPr>
            <w:r w:rsidRPr="00927BBA">
              <w:rPr>
                <w:rFonts w:cs="Arial"/>
                <w:b/>
                <w:bCs/>
                <w:color w:val="000000"/>
                <w:szCs w:val="20"/>
              </w:rPr>
              <w:t> </w:t>
            </w:r>
          </w:p>
        </w:tc>
        <w:tc>
          <w:tcPr>
            <w:tcW w:w="435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A2763EB"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482" w:type="dxa"/>
            <w:tcBorders>
              <w:top w:val="nil"/>
              <w:left w:val="nil"/>
              <w:bottom w:val="single" w:sz="4" w:space="0" w:color="BFBFBF" w:themeColor="background1" w:themeShade="BF"/>
              <w:right w:val="nil"/>
            </w:tcBorders>
            <w:shd w:val="clear" w:color="auto" w:fill="auto"/>
            <w:vAlign w:val="center"/>
            <w:hideMark/>
          </w:tcPr>
          <w:p w14:paraId="043123DD"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592"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6C398191"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752C7EED" w14:textId="00244921" w:rsidR="00927BBA" w:rsidRPr="00927BBA" w:rsidRDefault="00927BBA" w:rsidP="0030227B">
            <w:pPr>
              <w:ind w:firstLineChars="100" w:firstLine="200"/>
              <w:jc w:val="center"/>
              <w:rPr>
                <w:rFonts w:cs="Arial"/>
                <w:color w:val="000000"/>
                <w:szCs w:val="20"/>
              </w:rPr>
            </w:pPr>
          </w:p>
        </w:tc>
      </w:tr>
      <w:tr w:rsidR="00927BBA" w:rsidRPr="00927BBA" w14:paraId="06BF377D" w14:textId="77777777" w:rsidTr="683F05A2">
        <w:trPr>
          <w:trHeight w:val="314"/>
        </w:trPr>
        <w:tc>
          <w:tcPr>
            <w:tcW w:w="7457" w:type="dxa"/>
            <w:gridSpan w:val="2"/>
            <w:tcBorders>
              <w:top w:val="nil"/>
              <w:left w:val="nil"/>
              <w:bottom w:val="nil"/>
              <w:right w:val="nil"/>
            </w:tcBorders>
            <w:shd w:val="clear" w:color="auto" w:fill="222B35"/>
            <w:noWrap/>
            <w:vAlign w:val="center"/>
            <w:hideMark/>
          </w:tcPr>
          <w:p w14:paraId="44D26F00" w14:textId="77777777" w:rsidR="00927BBA" w:rsidRPr="00927BBA" w:rsidRDefault="00927BBA" w:rsidP="00927BBA">
            <w:pPr>
              <w:rPr>
                <w:rFonts w:cs="Arial"/>
                <w:b/>
                <w:bCs/>
                <w:color w:val="FFFFFF"/>
                <w:szCs w:val="20"/>
              </w:rPr>
            </w:pPr>
            <w:r w:rsidRPr="00927BBA">
              <w:rPr>
                <w:rFonts w:cs="Arial"/>
                <w:b/>
                <w:bCs/>
                <w:color w:val="FFFFFF"/>
                <w:szCs w:val="20"/>
              </w:rPr>
              <w:t>DEFINE THE PROJECT RESOURCES AND COSTS</w:t>
            </w:r>
          </w:p>
        </w:tc>
        <w:tc>
          <w:tcPr>
            <w:tcW w:w="1482" w:type="dxa"/>
            <w:tcBorders>
              <w:top w:val="nil"/>
              <w:left w:val="nil"/>
              <w:bottom w:val="nil"/>
              <w:right w:val="nil"/>
            </w:tcBorders>
            <w:shd w:val="clear" w:color="auto" w:fill="222B35"/>
            <w:vAlign w:val="center"/>
            <w:hideMark/>
          </w:tcPr>
          <w:p w14:paraId="57F93A06"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592" w:type="dxa"/>
            <w:tcBorders>
              <w:top w:val="nil"/>
              <w:left w:val="nil"/>
              <w:bottom w:val="nil"/>
              <w:right w:val="nil"/>
            </w:tcBorders>
            <w:shd w:val="clear" w:color="auto" w:fill="222B35"/>
            <w:vAlign w:val="center"/>
            <w:hideMark/>
          </w:tcPr>
          <w:p w14:paraId="0F33EF05"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1694" w:type="dxa"/>
            <w:tcBorders>
              <w:top w:val="nil"/>
              <w:left w:val="nil"/>
              <w:bottom w:val="nil"/>
              <w:right w:val="nil"/>
            </w:tcBorders>
            <w:shd w:val="clear" w:color="auto" w:fill="222B35"/>
            <w:vAlign w:val="center"/>
            <w:hideMark/>
          </w:tcPr>
          <w:p w14:paraId="56654970" w14:textId="77777777" w:rsidR="00927BBA" w:rsidRPr="00927BBA" w:rsidRDefault="00927BBA" w:rsidP="00927BBA">
            <w:pPr>
              <w:ind w:firstLineChars="100" w:firstLine="201"/>
              <w:rPr>
                <w:rFonts w:cs="Arial"/>
                <w:b/>
                <w:bCs/>
                <w:szCs w:val="20"/>
              </w:rPr>
            </w:pPr>
            <w:r w:rsidRPr="00927BBA">
              <w:rPr>
                <w:rFonts w:cs="Arial"/>
                <w:b/>
                <w:bCs/>
                <w:szCs w:val="20"/>
              </w:rPr>
              <w:t> </w:t>
            </w:r>
          </w:p>
        </w:tc>
      </w:tr>
      <w:tr w:rsidR="00927BBA" w:rsidRPr="00927BBA" w14:paraId="758E3493"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0C07C2A" w14:textId="77777777" w:rsidR="00927BBA" w:rsidRPr="00927BBA" w:rsidRDefault="00927BBA" w:rsidP="00927BBA">
            <w:pPr>
              <w:rPr>
                <w:rFonts w:cs="Arial"/>
                <w:b/>
                <w:bCs/>
                <w:color w:val="000000"/>
                <w:szCs w:val="20"/>
              </w:rPr>
            </w:pPr>
            <w:r w:rsidRPr="00927BBA">
              <w:rPr>
                <w:rFonts w:cs="Arial"/>
                <w:b/>
                <w:bCs/>
                <w:color w:val="000000"/>
                <w:szCs w:val="20"/>
              </w:rPr>
              <w:t>PROJECT TEAM</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23685B95" w14:textId="15BAD136" w:rsidR="00927BBA" w:rsidRPr="00927BBA" w:rsidRDefault="004A0D12" w:rsidP="00927BBA">
            <w:pPr>
              <w:rPr>
                <w:rFonts w:cs="Arial"/>
                <w:color w:val="000000"/>
                <w:szCs w:val="20"/>
              </w:rPr>
            </w:pPr>
            <w:r>
              <w:rPr>
                <w:rFonts w:cs="Arial"/>
                <w:color w:val="000000"/>
                <w:szCs w:val="20"/>
              </w:rPr>
              <w:t>Vanessa Lor (Solo)</w:t>
            </w:r>
          </w:p>
        </w:tc>
      </w:tr>
      <w:tr w:rsidR="00927BBA" w:rsidRPr="00927BBA" w14:paraId="30A0D58D"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B83D63F" w14:textId="77777777" w:rsidR="00927BBA" w:rsidRPr="00927BBA" w:rsidRDefault="00927BBA" w:rsidP="00927BBA">
            <w:pPr>
              <w:rPr>
                <w:rFonts w:cs="Arial"/>
                <w:b/>
                <w:bCs/>
                <w:color w:val="000000"/>
                <w:szCs w:val="20"/>
              </w:rPr>
            </w:pPr>
            <w:r w:rsidRPr="00927BBA">
              <w:rPr>
                <w:rFonts w:cs="Arial"/>
                <w:b/>
                <w:bCs/>
                <w:color w:val="000000"/>
                <w:szCs w:val="20"/>
              </w:rPr>
              <w:t>SUPPORT RESOURCES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3BBF2FFD" w14:textId="7CB1EED8" w:rsidR="00927BBA" w:rsidRPr="00927BBA" w:rsidRDefault="00B25A44" w:rsidP="00927BBA">
            <w:pPr>
              <w:rPr>
                <w:rFonts w:cs="Arial"/>
                <w:color w:val="000000"/>
                <w:szCs w:val="20"/>
              </w:rPr>
            </w:pPr>
            <w:r w:rsidRPr="00B25A44">
              <w:rPr>
                <w:rFonts w:cs="Arial"/>
                <w:color w:val="000000"/>
                <w:szCs w:val="20"/>
              </w:rPr>
              <w:t>Since the data is already available, the project will mainly require tools for data visualization and report generation (e.g., Power BI, Tableau) and resources for database hosting and processing.</w:t>
            </w:r>
          </w:p>
        </w:tc>
      </w:tr>
      <w:tr w:rsidR="00927BBA" w:rsidRPr="00927BBA" w14:paraId="3C926A1B"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52D577E" w14:textId="77777777" w:rsidR="00927BBA" w:rsidRPr="00927BBA" w:rsidRDefault="00927BBA" w:rsidP="00927BBA">
            <w:pPr>
              <w:rPr>
                <w:rFonts w:cs="Arial"/>
                <w:b/>
                <w:bCs/>
                <w:color w:val="000000"/>
                <w:szCs w:val="20"/>
              </w:rPr>
            </w:pPr>
            <w:r w:rsidRPr="00927BBA">
              <w:rPr>
                <w:rFonts w:cs="Arial"/>
                <w:b/>
                <w:bCs/>
                <w:color w:val="000000"/>
                <w:szCs w:val="20"/>
              </w:rPr>
              <w:t>SPECIAL NEEDS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57824B5F" w14:textId="0BA03F34" w:rsidR="00927BBA" w:rsidRPr="00927BBA" w:rsidRDefault="00803688" w:rsidP="00927BBA">
            <w:pPr>
              <w:rPr>
                <w:rFonts w:cs="Arial"/>
                <w:color w:val="000000"/>
                <w:szCs w:val="20"/>
              </w:rPr>
            </w:pPr>
            <w:r w:rsidRPr="00803688">
              <w:rPr>
                <w:rFonts w:cs="Arial"/>
                <w:color w:val="000000"/>
                <w:szCs w:val="20"/>
              </w:rPr>
              <w:t>Access to existing member data</w:t>
            </w:r>
            <w:r>
              <w:rPr>
                <w:rFonts w:cs="Arial"/>
                <w:color w:val="000000"/>
                <w:szCs w:val="20"/>
              </w:rPr>
              <w:t xml:space="preserve"> and management software.</w:t>
            </w:r>
          </w:p>
        </w:tc>
      </w:tr>
      <w:tr w:rsidR="00927BBA" w:rsidRPr="00927BBA" w14:paraId="38AC68D2" w14:textId="77777777" w:rsidTr="683F05A2">
        <w:trPr>
          <w:trHeight w:val="156"/>
        </w:trPr>
        <w:tc>
          <w:tcPr>
            <w:tcW w:w="3103" w:type="dxa"/>
            <w:tcBorders>
              <w:top w:val="nil"/>
              <w:left w:val="nil"/>
              <w:bottom w:val="nil"/>
              <w:right w:val="nil"/>
            </w:tcBorders>
            <w:shd w:val="clear" w:color="auto" w:fill="auto"/>
            <w:noWrap/>
            <w:vAlign w:val="center"/>
            <w:hideMark/>
          </w:tcPr>
          <w:p w14:paraId="57FD6B8B" w14:textId="77777777" w:rsidR="00927BBA" w:rsidRPr="00927BBA" w:rsidRDefault="00927BBA" w:rsidP="00927BBA">
            <w:pPr>
              <w:rPr>
                <w:rFonts w:cs="Arial"/>
                <w:color w:val="000000"/>
                <w:szCs w:val="20"/>
              </w:rPr>
            </w:pPr>
          </w:p>
        </w:tc>
        <w:tc>
          <w:tcPr>
            <w:tcW w:w="4354" w:type="dxa"/>
            <w:tcBorders>
              <w:top w:val="nil"/>
              <w:left w:val="nil"/>
              <w:bottom w:val="nil"/>
              <w:right w:val="nil"/>
            </w:tcBorders>
            <w:shd w:val="clear" w:color="auto" w:fill="auto"/>
            <w:vAlign w:val="center"/>
            <w:hideMark/>
          </w:tcPr>
          <w:p w14:paraId="30139641" w14:textId="77777777" w:rsidR="00927BBA" w:rsidRPr="00927BBA" w:rsidRDefault="00927BBA" w:rsidP="00927BBA">
            <w:pPr>
              <w:ind w:firstLineChars="100" w:firstLine="200"/>
              <w:rPr>
                <w:rFonts w:ascii="Times New Roman" w:hAnsi="Times New Roman"/>
                <w:szCs w:val="20"/>
              </w:rPr>
            </w:pPr>
          </w:p>
        </w:tc>
        <w:tc>
          <w:tcPr>
            <w:tcW w:w="1482" w:type="dxa"/>
            <w:tcBorders>
              <w:top w:val="nil"/>
              <w:left w:val="nil"/>
              <w:bottom w:val="nil"/>
              <w:right w:val="nil"/>
            </w:tcBorders>
            <w:shd w:val="clear" w:color="auto" w:fill="auto"/>
            <w:vAlign w:val="center"/>
            <w:hideMark/>
          </w:tcPr>
          <w:p w14:paraId="7A77FE85" w14:textId="77777777" w:rsidR="00927BBA" w:rsidRPr="00927BBA" w:rsidRDefault="00927BBA" w:rsidP="00927BBA">
            <w:pPr>
              <w:ind w:firstLineChars="100" w:firstLine="200"/>
              <w:rPr>
                <w:rFonts w:ascii="Times New Roman" w:hAnsi="Times New Roman"/>
                <w:szCs w:val="20"/>
              </w:rPr>
            </w:pPr>
          </w:p>
        </w:tc>
        <w:tc>
          <w:tcPr>
            <w:tcW w:w="592" w:type="dxa"/>
            <w:tcBorders>
              <w:top w:val="nil"/>
              <w:left w:val="nil"/>
              <w:bottom w:val="nil"/>
              <w:right w:val="nil"/>
            </w:tcBorders>
            <w:shd w:val="clear" w:color="auto" w:fill="auto"/>
            <w:vAlign w:val="center"/>
            <w:hideMark/>
          </w:tcPr>
          <w:p w14:paraId="686C3C62" w14:textId="77777777" w:rsidR="00927BBA" w:rsidRPr="00927BBA" w:rsidRDefault="00927BBA" w:rsidP="00927BBA">
            <w:pPr>
              <w:ind w:firstLineChars="100" w:firstLine="200"/>
              <w:rPr>
                <w:rFonts w:ascii="Times New Roman" w:hAnsi="Times New Roman"/>
                <w:szCs w:val="20"/>
              </w:rPr>
            </w:pPr>
          </w:p>
        </w:tc>
        <w:tc>
          <w:tcPr>
            <w:tcW w:w="1694" w:type="dxa"/>
            <w:tcBorders>
              <w:top w:val="nil"/>
              <w:left w:val="nil"/>
              <w:bottom w:val="nil"/>
              <w:right w:val="nil"/>
            </w:tcBorders>
            <w:shd w:val="clear" w:color="auto" w:fill="auto"/>
            <w:vAlign w:val="center"/>
            <w:hideMark/>
          </w:tcPr>
          <w:p w14:paraId="1B557669" w14:textId="77777777" w:rsidR="00927BBA" w:rsidRPr="00927BBA" w:rsidRDefault="00927BBA" w:rsidP="00927BBA">
            <w:pPr>
              <w:ind w:firstLineChars="100" w:firstLine="200"/>
              <w:rPr>
                <w:rFonts w:ascii="Times New Roman" w:hAnsi="Times New Roman"/>
                <w:szCs w:val="20"/>
              </w:rPr>
            </w:pPr>
          </w:p>
        </w:tc>
      </w:tr>
      <w:tr w:rsidR="00927BBA" w:rsidRPr="00927BBA" w14:paraId="49D3002E" w14:textId="77777777" w:rsidTr="683F05A2">
        <w:trPr>
          <w:trHeight w:val="314"/>
        </w:trPr>
        <w:tc>
          <w:tcPr>
            <w:tcW w:w="11225" w:type="dxa"/>
            <w:gridSpan w:val="5"/>
            <w:tcBorders>
              <w:top w:val="nil"/>
              <w:left w:val="nil"/>
              <w:bottom w:val="single" w:sz="4" w:space="0" w:color="C0C0C0"/>
              <w:right w:val="nil"/>
            </w:tcBorders>
            <w:shd w:val="clear" w:color="auto" w:fill="222B35"/>
            <w:noWrap/>
            <w:vAlign w:val="center"/>
            <w:hideMark/>
          </w:tcPr>
          <w:p w14:paraId="6CD1DB32" w14:textId="41EC7F44" w:rsidR="00927BBA" w:rsidRPr="00927BBA" w:rsidRDefault="00927BBA" w:rsidP="00927BBA">
            <w:pPr>
              <w:rPr>
                <w:rFonts w:cs="Arial"/>
                <w:b/>
                <w:bCs/>
                <w:color w:val="FFFFFF"/>
                <w:szCs w:val="20"/>
              </w:rPr>
            </w:pPr>
            <w:r w:rsidRPr="00927BBA">
              <w:rPr>
                <w:rFonts w:cs="Arial"/>
                <w:b/>
                <w:bCs/>
                <w:color w:val="FFFFFF"/>
                <w:szCs w:val="20"/>
              </w:rPr>
              <w:t>DEFINE THE PROJECT BENEFITS AND CUSTOMERS</w:t>
            </w:r>
          </w:p>
        </w:tc>
      </w:tr>
      <w:tr w:rsidR="00927BBA" w:rsidRPr="00927BBA" w14:paraId="400734A4" w14:textId="77777777" w:rsidTr="683F05A2">
        <w:trPr>
          <w:trHeight w:val="630"/>
        </w:trPr>
        <w:tc>
          <w:tcPr>
            <w:tcW w:w="3103" w:type="dxa"/>
            <w:tcBorders>
              <w:top w:val="nil"/>
              <w:left w:val="single" w:sz="4" w:space="0" w:color="C0C0C0"/>
              <w:bottom w:val="nil"/>
              <w:right w:val="nil"/>
            </w:tcBorders>
            <w:shd w:val="clear" w:color="auto" w:fill="D9D9D9" w:themeFill="background1" w:themeFillShade="D9"/>
            <w:vAlign w:val="center"/>
            <w:hideMark/>
          </w:tcPr>
          <w:p w14:paraId="3EBAB7A8" w14:textId="77777777" w:rsidR="00927BBA" w:rsidRPr="00927BBA" w:rsidRDefault="00927BBA" w:rsidP="00927BBA">
            <w:pPr>
              <w:rPr>
                <w:rFonts w:cs="Arial"/>
                <w:b/>
                <w:bCs/>
                <w:color w:val="000000"/>
                <w:szCs w:val="20"/>
              </w:rPr>
            </w:pPr>
            <w:r w:rsidRPr="00927BBA">
              <w:rPr>
                <w:rFonts w:cs="Arial"/>
                <w:b/>
                <w:bCs/>
                <w:color w:val="000000"/>
                <w:szCs w:val="20"/>
              </w:rPr>
              <w:t>PROCESS OWNER</w:t>
            </w:r>
          </w:p>
        </w:tc>
        <w:tc>
          <w:tcPr>
            <w:tcW w:w="81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1C2484CC" w14:textId="67280E25" w:rsidR="00927BBA" w:rsidRPr="00927BBA" w:rsidRDefault="00803688" w:rsidP="00927BBA">
            <w:pPr>
              <w:rPr>
                <w:rFonts w:cs="Arial"/>
                <w:color w:val="000000"/>
                <w:szCs w:val="20"/>
              </w:rPr>
            </w:pPr>
            <w:r w:rsidRPr="00803688">
              <w:rPr>
                <w:rFonts w:cs="Arial"/>
                <w:color w:val="000000"/>
                <w:szCs w:val="20"/>
              </w:rPr>
              <w:t>Gym management</w:t>
            </w:r>
            <w:r w:rsidR="00C02C3D">
              <w:rPr>
                <w:rFonts w:cs="Arial"/>
                <w:color w:val="000000"/>
                <w:szCs w:val="20"/>
              </w:rPr>
              <w:t>.</w:t>
            </w:r>
          </w:p>
        </w:tc>
      </w:tr>
      <w:tr w:rsidR="00927BBA" w:rsidRPr="00927BBA" w14:paraId="6043DE38"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hideMark/>
          </w:tcPr>
          <w:p w14:paraId="6F7B49B2" w14:textId="77777777" w:rsidR="00927BBA" w:rsidRPr="00927BBA" w:rsidRDefault="00927BBA" w:rsidP="00927BBA">
            <w:pPr>
              <w:rPr>
                <w:rFonts w:cs="Arial"/>
                <w:b/>
                <w:bCs/>
                <w:color w:val="000000"/>
                <w:szCs w:val="20"/>
              </w:rPr>
            </w:pPr>
            <w:r w:rsidRPr="00927BBA">
              <w:rPr>
                <w:rFonts w:cs="Arial"/>
                <w:b/>
                <w:bCs/>
                <w:color w:val="000000"/>
                <w:szCs w:val="20"/>
              </w:rPr>
              <w:t>KEY STAKEHOLDERS</w:t>
            </w:r>
          </w:p>
        </w:tc>
        <w:tc>
          <w:tcPr>
            <w:tcW w:w="81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7C734DD" w14:textId="3315912A" w:rsidR="00927BBA" w:rsidRPr="00927BBA" w:rsidRDefault="00C02C3D" w:rsidP="00927BBA">
            <w:pPr>
              <w:rPr>
                <w:rFonts w:cs="Arial"/>
                <w:color w:val="000000"/>
                <w:szCs w:val="20"/>
              </w:rPr>
            </w:pPr>
            <w:r w:rsidRPr="00C02C3D">
              <w:rPr>
                <w:rFonts w:cs="Arial"/>
                <w:color w:val="000000"/>
                <w:szCs w:val="20"/>
              </w:rPr>
              <w:t>Gym management, fitness instructors, gym members.</w:t>
            </w:r>
          </w:p>
        </w:tc>
      </w:tr>
      <w:tr w:rsidR="00927BBA" w:rsidRPr="00927BBA" w14:paraId="08328BB3"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hideMark/>
          </w:tcPr>
          <w:p w14:paraId="52E37327" w14:textId="77777777" w:rsidR="00927BBA" w:rsidRPr="00927BBA" w:rsidRDefault="00927BBA" w:rsidP="00927BBA">
            <w:pPr>
              <w:rPr>
                <w:rFonts w:cs="Arial"/>
                <w:b/>
                <w:bCs/>
                <w:color w:val="000000"/>
                <w:szCs w:val="20"/>
              </w:rPr>
            </w:pPr>
            <w:r w:rsidRPr="00927BBA">
              <w:rPr>
                <w:rFonts w:cs="Arial"/>
                <w:b/>
                <w:bCs/>
                <w:color w:val="000000"/>
                <w:szCs w:val="20"/>
              </w:rPr>
              <w:t>EXPECTED BENEFITS</w:t>
            </w:r>
          </w:p>
        </w:tc>
        <w:tc>
          <w:tcPr>
            <w:tcW w:w="81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696F8CA" w14:textId="77777777" w:rsidR="00C02C3D" w:rsidRPr="00C02C3D" w:rsidRDefault="00C02C3D" w:rsidP="00C02C3D">
            <w:pPr>
              <w:pStyle w:val="ListParagraph"/>
              <w:numPr>
                <w:ilvl w:val="0"/>
                <w:numId w:val="24"/>
              </w:numPr>
              <w:rPr>
                <w:rFonts w:cs="Arial"/>
                <w:color w:val="000000"/>
                <w:szCs w:val="20"/>
              </w:rPr>
            </w:pPr>
            <w:r w:rsidRPr="00C02C3D">
              <w:rPr>
                <w:rFonts w:cs="Arial"/>
                <w:color w:val="000000"/>
                <w:szCs w:val="20"/>
              </w:rPr>
              <w:t>Improved data-driven decision making for gym management.</w:t>
            </w:r>
          </w:p>
          <w:p w14:paraId="28D34576" w14:textId="77777777" w:rsidR="00C02C3D" w:rsidRPr="00C02C3D" w:rsidRDefault="00C02C3D" w:rsidP="00C02C3D">
            <w:pPr>
              <w:pStyle w:val="ListParagraph"/>
              <w:numPr>
                <w:ilvl w:val="0"/>
                <w:numId w:val="24"/>
              </w:numPr>
              <w:rPr>
                <w:rFonts w:cs="Arial"/>
                <w:color w:val="000000"/>
                <w:szCs w:val="20"/>
              </w:rPr>
            </w:pPr>
            <w:r w:rsidRPr="00C02C3D">
              <w:rPr>
                <w:rFonts w:cs="Arial"/>
                <w:color w:val="000000"/>
                <w:szCs w:val="20"/>
              </w:rPr>
              <w:t>Optimized class schedules based on member activity.</w:t>
            </w:r>
          </w:p>
          <w:p w14:paraId="4C1C7ECE" w14:textId="77777777" w:rsidR="00C02C3D" w:rsidRPr="00C02C3D" w:rsidRDefault="00C02C3D" w:rsidP="00C02C3D">
            <w:pPr>
              <w:pStyle w:val="ListParagraph"/>
              <w:numPr>
                <w:ilvl w:val="0"/>
                <w:numId w:val="24"/>
              </w:numPr>
              <w:rPr>
                <w:rFonts w:cs="Arial"/>
                <w:color w:val="000000"/>
                <w:szCs w:val="20"/>
              </w:rPr>
            </w:pPr>
            <w:r w:rsidRPr="00C02C3D">
              <w:rPr>
                <w:rFonts w:cs="Arial"/>
                <w:color w:val="000000"/>
                <w:szCs w:val="20"/>
              </w:rPr>
              <w:t>Increased member engagement and retention.</w:t>
            </w:r>
          </w:p>
          <w:p w14:paraId="7C3994DA" w14:textId="77777777" w:rsidR="00C02C3D" w:rsidRPr="00C02C3D" w:rsidRDefault="00C02C3D" w:rsidP="00C02C3D">
            <w:pPr>
              <w:pStyle w:val="ListParagraph"/>
              <w:numPr>
                <w:ilvl w:val="0"/>
                <w:numId w:val="24"/>
              </w:numPr>
              <w:rPr>
                <w:rFonts w:cs="Arial"/>
                <w:color w:val="000000"/>
                <w:szCs w:val="20"/>
              </w:rPr>
            </w:pPr>
            <w:r w:rsidRPr="00C02C3D">
              <w:rPr>
                <w:rFonts w:cs="Arial"/>
                <w:color w:val="000000"/>
                <w:szCs w:val="20"/>
              </w:rPr>
              <w:t>More efficient allocation of gym resources (e.g., instructors, equipment).</w:t>
            </w:r>
          </w:p>
          <w:p w14:paraId="7AC59002" w14:textId="48105E3D" w:rsidR="00927BBA" w:rsidRPr="00C02C3D" w:rsidRDefault="00C02C3D" w:rsidP="00C02C3D">
            <w:pPr>
              <w:pStyle w:val="ListParagraph"/>
              <w:numPr>
                <w:ilvl w:val="0"/>
                <w:numId w:val="24"/>
              </w:numPr>
              <w:rPr>
                <w:rFonts w:cs="Arial"/>
                <w:color w:val="000000"/>
                <w:szCs w:val="20"/>
              </w:rPr>
            </w:pPr>
            <w:r w:rsidRPr="00C02C3D">
              <w:rPr>
                <w:rFonts w:cs="Arial"/>
                <w:color w:val="000000"/>
                <w:szCs w:val="20"/>
              </w:rPr>
              <w:t>Enhanced member satisfaction through tailored services.</w:t>
            </w:r>
          </w:p>
        </w:tc>
      </w:tr>
      <w:tr w:rsidR="00927BBA" w:rsidRPr="00927BBA" w14:paraId="3B40FD41" w14:textId="77777777" w:rsidTr="683F05A2">
        <w:trPr>
          <w:trHeight w:val="314"/>
        </w:trPr>
        <w:tc>
          <w:tcPr>
            <w:tcW w:w="7457" w:type="dxa"/>
            <w:gridSpan w:val="2"/>
            <w:tcBorders>
              <w:top w:val="nil"/>
              <w:left w:val="nil"/>
              <w:bottom w:val="nil"/>
              <w:right w:val="nil"/>
            </w:tcBorders>
            <w:shd w:val="clear" w:color="auto" w:fill="222B35"/>
            <w:noWrap/>
            <w:vAlign w:val="center"/>
            <w:hideMark/>
          </w:tcPr>
          <w:p w14:paraId="796A3C01" w14:textId="77777777" w:rsidR="00927BBA" w:rsidRPr="00927BBA" w:rsidRDefault="00927BBA" w:rsidP="00927BBA">
            <w:pPr>
              <w:rPr>
                <w:rFonts w:cs="Arial"/>
                <w:b/>
                <w:bCs/>
                <w:color w:val="FFFFFF"/>
                <w:szCs w:val="20"/>
              </w:rPr>
            </w:pPr>
            <w:r w:rsidRPr="00927BBA">
              <w:rPr>
                <w:rFonts w:cs="Arial"/>
                <w:b/>
                <w:bCs/>
                <w:color w:val="FFFFFF"/>
                <w:szCs w:val="20"/>
              </w:rPr>
              <w:t>DESCRIBE PROJECT RISKS, CONSTRAINTS, AND ASSUMPTIONS</w:t>
            </w:r>
          </w:p>
        </w:tc>
        <w:tc>
          <w:tcPr>
            <w:tcW w:w="1482" w:type="dxa"/>
            <w:tcBorders>
              <w:top w:val="nil"/>
              <w:left w:val="nil"/>
              <w:bottom w:val="nil"/>
              <w:right w:val="nil"/>
            </w:tcBorders>
            <w:shd w:val="clear" w:color="auto" w:fill="222B35"/>
            <w:vAlign w:val="center"/>
            <w:hideMark/>
          </w:tcPr>
          <w:p w14:paraId="7B8CF99B"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592" w:type="dxa"/>
            <w:tcBorders>
              <w:top w:val="nil"/>
              <w:left w:val="nil"/>
              <w:bottom w:val="nil"/>
              <w:right w:val="nil"/>
            </w:tcBorders>
            <w:shd w:val="clear" w:color="auto" w:fill="222B35"/>
            <w:vAlign w:val="center"/>
            <w:hideMark/>
          </w:tcPr>
          <w:p w14:paraId="6A50AA43" w14:textId="77777777" w:rsidR="00927BBA" w:rsidRPr="00927BBA" w:rsidRDefault="00927BBA" w:rsidP="00927BBA">
            <w:pPr>
              <w:ind w:firstLineChars="100" w:firstLine="201"/>
              <w:rPr>
                <w:rFonts w:cs="Arial"/>
                <w:b/>
                <w:bCs/>
                <w:szCs w:val="20"/>
              </w:rPr>
            </w:pPr>
            <w:r w:rsidRPr="00927BBA">
              <w:rPr>
                <w:rFonts w:cs="Arial"/>
                <w:b/>
                <w:bCs/>
                <w:szCs w:val="20"/>
              </w:rPr>
              <w:t> </w:t>
            </w:r>
          </w:p>
        </w:tc>
        <w:tc>
          <w:tcPr>
            <w:tcW w:w="1694" w:type="dxa"/>
            <w:tcBorders>
              <w:top w:val="nil"/>
              <w:left w:val="nil"/>
              <w:bottom w:val="nil"/>
              <w:right w:val="nil"/>
            </w:tcBorders>
            <w:shd w:val="clear" w:color="auto" w:fill="222B35"/>
            <w:vAlign w:val="center"/>
            <w:hideMark/>
          </w:tcPr>
          <w:p w14:paraId="33A0CF64" w14:textId="77777777" w:rsidR="00927BBA" w:rsidRPr="00927BBA" w:rsidRDefault="00927BBA" w:rsidP="00927BBA">
            <w:pPr>
              <w:ind w:firstLineChars="100" w:firstLine="201"/>
              <w:rPr>
                <w:rFonts w:cs="Arial"/>
                <w:b/>
                <w:bCs/>
                <w:szCs w:val="20"/>
              </w:rPr>
            </w:pPr>
            <w:r w:rsidRPr="00927BBA">
              <w:rPr>
                <w:rFonts w:cs="Arial"/>
                <w:b/>
                <w:bCs/>
                <w:szCs w:val="20"/>
              </w:rPr>
              <w:t> </w:t>
            </w:r>
          </w:p>
        </w:tc>
      </w:tr>
      <w:tr w:rsidR="00927BBA" w:rsidRPr="00927BBA" w14:paraId="53A73133" w14:textId="77777777" w:rsidTr="683F05A2">
        <w:trPr>
          <w:trHeight w:val="630"/>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7407CDB" w14:textId="77777777" w:rsidR="00927BBA" w:rsidRPr="00927BBA" w:rsidRDefault="00927BBA" w:rsidP="00927BBA">
            <w:pPr>
              <w:rPr>
                <w:rFonts w:cs="Arial"/>
                <w:b/>
                <w:bCs/>
                <w:color w:val="000000"/>
                <w:szCs w:val="20"/>
              </w:rPr>
            </w:pPr>
            <w:r w:rsidRPr="00927BBA">
              <w:rPr>
                <w:rFonts w:cs="Arial"/>
                <w:b/>
                <w:bCs/>
                <w:color w:val="000000"/>
                <w:szCs w:val="20"/>
              </w:rPr>
              <w:t>RISKS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554E58DF" w14:textId="77777777" w:rsidR="00721DFD" w:rsidRPr="00721DFD" w:rsidRDefault="00721DFD" w:rsidP="00721DFD">
            <w:pPr>
              <w:pStyle w:val="ListParagraph"/>
              <w:numPr>
                <w:ilvl w:val="0"/>
                <w:numId w:val="28"/>
              </w:numPr>
              <w:rPr>
                <w:rFonts w:cs="Arial"/>
                <w:color w:val="000000"/>
                <w:szCs w:val="20"/>
              </w:rPr>
            </w:pPr>
            <w:r w:rsidRPr="00721DFD">
              <w:rPr>
                <w:rFonts w:cs="Arial"/>
                <w:color w:val="000000"/>
                <w:szCs w:val="20"/>
              </w:rPr>
              <w:t>Data quality issues (inconsistencies or missing data).</w:t>
            </w:r>
          </w:p>
          <w:p w14:paraId="39B44A7E" w14:textId="77777777" w:rsidR="00721DFD" w:rsidRPr="00721DFD" w:rsidRDefault="00721DFD" w:rsidP="00721DFD">
            <w:pPr>
              <w:pStyle w:val="ListParagraph"/>
              <w:numPr>
                <w:ilvl w:val="0"/>
                <w:numId w:val="28"/>
              </w:numPr>
              <w:rPr>
                <w:rFonts w:cs="Arial"/>
                <w:color w:val="000000"/>
                <w:szCs w:val="20"/>
              </w:rPr>
            </w:pPr>
            <w:r w:rsidRPr="00721DFD">
              <w:rPr>
                <w:rFonts w:cs="Arial"/>
                <w:color w:val="000000"/>
                <w:szCs w:val="20"/>
              </w:rPr>
              <w:t>Technical challenges related to integration or tool compatibility.</w:t>
            </w:r>
          </w:p>
          <w:p w14:paraId="549A8855" w14:textId="77777777" w:rsidR="00721DFD" w:rsidRPr="00721DFD" w:rsidRDefault="00721DFD" w:rsidP="00721DFD">
            <w:pPr>
              <w:pStyle w:val="ListParagraph"/>
              <w:numPr>
                <w:ilvl w:val="0"/>
                <w:numId w:val="28"/>
              </w:numPr>
              <w:rPr>
                <w:rFonts w:cs="Arial"/>
                <w:color w:val="000000"/>
                <w:szCs w:val="20"/>
              </w:rPr>
            </w:pPr>
            <w:r w:rsidRPr="00721DFD">
              <w:rPr>
                <w:rFonts w:cs="Arial"/>
                <w:color w:val="000000"/>
                <w:szCs w:val="20"/>
              </w:rPr>
              <w:t>Usability concerns for reports and dashboard.</w:t>
            </w:r>
          </w:p>
          <w:p w14:paraId="1002BA06" w14:textId="476D066F" w:rsidR="00927BBA" w:rsidRPr="00721DFD" w:rsidRDefault="00721DFD" w:rsidP="00721DFD">
            <w:pPr>
              <w:pStyle w:val="ListParagraph"/>
              <w:numPr>
                <w:ilvl w:val="0"/>
                <w:numId w:val="28"/>
              </w:numPr>
              <w:rPr>
                <w:rFonts w:cs="Arial"/>
                <w:color w:val="000000"/>
                <w:szCs w:val="20"/>
              </w:rPr>
            </w:pPr>
            <w:r w:rsidRPr="00721DFD">
              <w:rPr>
                <w:rFonts w:cs="Arial"/>
                <w:color w:val="000000"/>
                <w:szCs w:val="20"/>
              </w:rPr>
              <w:t>Potential timeline delays during report and dashboard development.</w:t>
            </w:r>
          </w:p>
        </w:tc>
      </w:tr>
      <w:tr w:rsidR="00927BBA" w:rsidRPr="00927BBA" w14:paraId="621384E2"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0175422" w14:textId="77777777" w:rsidR="00927BBA" w:rsidRPr="00927BBA" w:rsidRDefault="00927BBA" w:rsidP="00927BBA">
            <w:pPr>
              <w:rPr>
                <w:rFonts w:cs="Arial"/>
                <w:b/>
                <w:bCs/>
                <w:color w:val="000000"/>
                <w:szCs w:val="20"/>
              </w:rPr>
            </w:pPr>
            <w:r w:rsidRPr="00927BBA">
              <w:rPr>
                <w:rFonts w:cs="Arial"/>
                <w:b/>
                <w:bCs/>
                <w:color w:val="000000"/>
                <w:szCs w:val="20"/>
              </w:rPr>
              <w:t>CONSTRAINTS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292C599E" w14:textId="77777777" w:rsidR="00721DFD" w:rsidRPr="00721DFD" w:rsidRDefault="00721DFD" w:rsidP="00721DFD">
            <w:pPr>
              <w:pStyle w:val="ListParagraph"/>
              <w:numPr>
                <w:ilvl w:val="0"/>
                <w:numId w:val="29"/>
              </w:numPr>
              <w:rPr>
                <w:rFonts w:cs="Arial"/>
                <w:color w:val="000000"/>
                <w:szCs w:val="20"/>
              </w:rPr>
            </w:pPr>
            <w:r w:rsidRPr="00721DFD">
              <w:rPr>
                <w:rFonts w:cs="Arial"/>
                <w:color w:val="000000"/>
                <w:szCs w:val="20"/>
              </w:rPr>
              <w:t>Time constraints with a tight project deadline.</w:t>
            </w:r>
          </w:p>
          <w:p w14:paraId="2576C157" w14:textId="77777777" w:rsidR="00721DFD" w:rsidRPr="00721DFD" w:rsidRDefault="00721DFD" w:rsidP="00721DFD">
            <w:pPr>
              <w:pStyle w:val="ListParagraph"/>
              <w:numPr>
                <w:ilvl w:val="0"/>
                <w:numId w:val="29"/>
              </w:numPr>
              <w:rPr>
                <w:rFonts w:cs="Arial"/>
                <w:color w:val="000000"/>
                <w:szCs w:val="20"/>
              </w:rPr>
            </w:pPr>
            <w:r w:rsidRPr="00721DFD">
              <w:rPr>
                <w:rFonts w:cs="Arial"/>
                <w:color w:val="000000"/>
                <w:szCs w:val="20"/>
              </w:rPr>
              <w:t>Limited technical resources and tool dependencies.</w:t>
            </w:r>
          </w:p>
          <w:p w14:paraId="2A0377B1" w14:textId="57E3F042" w:rsidR="00927BBA" w:rsidRPr="00721DFD" w:rsidRDefault="00721DFD" w:rsidP="00721DFD">
            <w:pPr>
              <w:pStyle w:val="ListParagraph"/>
              <w:numPr>
                <w:ilvl w:val="0"/>
                <w:numId w:val="29"/>
              </w:numPr>
              <w:rPr>
                <w:rFonts w:cs="Arial"/>
                <w:color w:val="000000"/>
                <w:szCs w:val="20"/>
              </w:rPr>
            </w:pPr>
            <w:r w:rsidRPr="00721DFD">
              <w:rPr>
                <w:rFonts w:cs="Arial"/>
                <w:color w:val="000000"/>
                <w:szCs w:val="20"/>
              </w:rPr>
              <w:t>Restricted access to advanced data processing tools if licensing is an issue.</w:t>
            </w:r>
          </w:p>
        </w:tc>
      </w:tr>
      <w:tr w:rsidR="00927BBA" w:rsidRPr="00927BBA" w14:paraId="4CE65715" w14:textId="77777777" w:rsidTr="683F05A2">
        <w:trPr>
          <w:trHeight w:val="630"/>
        </w:trPr>
        <w:tc>
          <w:tcPr>
            <w:tcW w:w="31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1DDCC29" w14:textId="77777777" w:rsidR="00927BBA" w:rsidRPr="00927BBA" w:rsidRDefault="00927BBA" w:rsidP="00927BBA">
            <w:pPr>
              <w:rPr>
                <w:rFonts w:cs="Arial"/>
                <w:b/>
                <w:bCs/>
                <w:color w:val="000000"/>
                <w:szCs w:val="20"/>
              </w:rPr>
            </w:pPr>
            <w:r w:rsidRPr="00927BBA">
              <w:rPr>
                <w:rFonts w:cs="Arial"/>
                <w:b/>
                <w:bCs/>
                <w:color w:val="000000"/>
                <w:szCs w:val="20"/>
              </w:rPr>
              <w:t>ASSUMPTIONS</w:t>
            </w:r>
          </w:p>
        </w:tc>
        <w:tc>
          <w:tcPr>
            <w:tcW w:w="8122" w:type="dxa"/>
            <w:gridSpan w:val="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14:paraId="38D4A795" w14:textId="77777777" w:rsidR="00721DFD" w:rsidRPr="00721DFD" w:rsidRDefault="00721DFD" w:rsidP="00721DFD">
            <w:pPr>
              <w:pStyle w:val="ListParagraph"/>
              <w:numPr>
                <w:ilvl w:val="0"/>
                <w:numId w:val="30"/>
              </w:numPr>
              <w:rPr>
                <w:rFonts w:cs="Arial"/>
                <w:color w:val="000000"/>
                <w:szCs w:val="20"/>
              </w:rPr>
            </w:pPr>
            <w:r w:rsidRPr="00721DFD">
              <w:rPr>
                <w:rFonts w:cs="Arial"/>
                <w:color w:val="000000"/>
                <w:szCs w:val="20"/>
              </w:rPr>
              <w:t>The data provided is complete and accurate for use.</w:t>
            </w:r>
          </w:p>
          <w:p w14:paraId="512DD5F8" w14:textId="77777777" w:rsidR="00721DFD" w:rsidRPr="00721DFD" w:rsidRDefault="00721DFD" w:rsidP="00721DFD">
            <w:pPr>
              <w:pStyle w:val="ListParagraph"/>
              <w:numPr>
                <w:ilvl w:val="0"/>
                <w:numId w:val="30"/>
              </w:numPr>
              <w:rPr>
                <w:rFonts w:cs="Arial"/>
                <w:color w:val="000000"/>
                <w:szCs w:val="20"/>
              </w:rPr>
            </w:pPr>
            <w:r w:rsidRPr="00721DFD">
              <w:rPr>
                <w:rFonts w:cs="Arial"/>
                <w:color w:val="000000"/>
                <w:szCs w:val="20"/>
              </w:rPr>
              <w:t>Consistent access to data throughout the project.</w:t>
            </w:r>
          </w:p>
          <w:p w14:paraId="667678F0" w14:textId="77777777" w:rsidR="00721DFD" w:rsidRPr="00721DFD" w:rsidRDefault="00721DFD" w:rsidP="00721DFD">
            <w:pPr>
              <w:pStyle w:val="ListParagraph"/>
              <w:numPr>
                <w:ilvl w:val="0"/>
                <w:numId w:val="30"/>
              </w:numPr>
              <w:rPr>
                <w:rFonts w:cs="Arial"/>
                <w:color w:val="000000"/>
                <w:szCs w:val="20"/>
              </w:rPr>
            </w:pPr>
            <w:r w:rsidRPr="00721DFD">
              <w:rPr>
                <w:rFonts w:cs="Arial"/>
                <w:color w:val="000000"/>
                <w:szCs w:val="20"/>
              </w:rPr>
              <w:t>Gym management will actively participate and provide feedback.</w:t>
            </w:r>
          </w:p>
          <w:p w14:paraId="54EE169D" w14:textId="6A0A73F7" w:rsidR="00927BBA" w:rsidRPr="00721DFD" w:rsidRDefault="00721DFD" w:rsidP="00721DFD">
            <w:pPr>
              <w:pStyle w:val="ListParagraph"/>
              <w:numPr>
                <w:ilvl w:val="0"/>
                <w:numId w:val="30"/>
              </w:numPr>
              <w:rPr>
                <w:rFonts w:cs="Arial"/>
                <w:color w:val="000000"/>
                <w:szCs w:val="20"/>
              </w:rPr>
            </w:pPr>
            <w:r w:rsidRPr="00721DFD">
              <w:rPr>
                <w:rFonts w:cs="Arial"/>
                <w:color w:val="000000"/>
                <w:szCs w:val="20"/>
              </w:rPr>
              <w:t>No major scope changes after initial approval.</w:t>
            </w:r>
          </w:p>
        </w:tc>
      </w:tr>
      <w:tr w:rsidR="00927BBA" w:rsidRPr="00927BBA" w14:paraId="255A3C0F" w14:textId="77777777" w:rsidTr="683F05A2">
        <w:trPr>
          <w:trHeight w:val="156"/>
        </w:trPr>
        <w:tc>
          <w:tcPr>
            <w:tcW w:w="3103" w:type="dxa"/>
            <w:tcBorders>
              <w:top w:val="nil"/>
              <w:left w:val="single" w:sz="4" w:space="0" w:color="BFBFBF" w:themeColor="background1" w:themeShade="BF"/>
              <w:bottom w:val="nil"/>
              <w:right w:val="nil"/>
            </w:tcBorders>
            <w:shd w:val="clear" w:color="auto" w:fill="222B35"/>
            <w:vAlign w:val="center"/>
            <w:hideMark/>
          </w:tcPr>
          <w:p w14:paraId="3BA7967F" w14:textId="77777777" w:rsidR="00927BBA" w:rsidRPr="00927BBA" w:rsidRDefault="00927BBA" w:rsidP="00927BBA">
            <w:pPr>
              <w:ind w:firstLineChars="100" w:firstLine="201"/>
              <w:rPr>
                <w:rFonts w:cs="Arial"/>
                <w:b/>
                <w:bCs/>
                <w:szCs w:val="20"/>
              </w:rPr>
            </w:pPr>
            <w:r w:rsidRPr="00927BBA">
              <w:rPr>
                <w:rFonts w:cs="Arial"/>
                <w:b/>
                <w:bCs/>
                <w:szCs w:val="20"/>
              </w:rPr>
              <w:t xml:space="preserve"> </w:t>
            </w:r>
          </w:p>
        </w:tc>
        <w:tc>
          <w:tcPr>
            <w:tcW w:w="4354" w:type="dxa"/>
            <w:tcBorders>
              <w:top w:val="nil"/>
              <w:left w:val="nil"/>
              <w:bottom w:val="single" w:sz="4" w:space="0" w:color="BFBFBF" w:themeColor="background1" w:themeShade="BF"/>
              <w:right w:val="nil"/>
            </w:tcBorders>
            <w:shd w:val="clear" w:color="auto" w:fill="222B35"/>
            <w:vAlign w:val="center"/>
            <w:hideMark/>
          </w:tcPr>
          <w:p w14:paraId="2745661F" w14:textId="77777777" w:rsidR="00927BBA" w:rsidRPr="00927BBA" w:rsidRDefault="00927BBA" w:rsidP="00927BBA">
            <w:pPr>
              <w:ind w:firstLineChars="100" w:firstLine="200"/>
              <w:rPr>
                <w:rFonts w:cs="Arial"/>
                <w:szCs w:val="20"/>
              </w:rPr>
            </w:pPr>
            <w:r w:rsidRPr="00927BBA">
              <w:rPr>
                <w:rFonts w:cs="Arial"/>
                <w:szCs w:val="20"/>
              </w:rPr>
              <w:t> </w:t>
            </w:r>
          </w:p>
        </w:tc>
        <w:tc>
          <w:tcPr>
            <w:tcW w:w="1482" w:type="dxa"/>
            <w:tcBorders>
              <w:top w:val="nil"/>
              <w:left w:val="nil"/>
              <w:bottom w:val="nil"/>
              <w:right w:val="nil"/>
            </w:tcBorders>
            <w:shd w:val="clear" w:color="auto" w:fill="222B35"/>
            <w:vAlign w:val="center"/>
            <w:hideMark/>
          </w:tcPr>
          <w:p w14:paraId="2C6B80E4" w14:textId="77777777" w:rsidR="00927BBA" w:rsidRPr="00927BBA" w:rsidRDefault="00927BBA" w:rsidP="00927BBA">
            <w:pPr>
              <w:ind w:firstLineChars="100" w:firstLine="200"/>
              <w:rPr>
                <w:rFonts w:cs="Arial"/>
                <w:szCs w:val="20"/>
              </w:rPr>
            </w:pPr>
            <w:r w:rsidRPr="00927BBA">
              <w:rPr>
                <w:rFonts w:cs="Arial"/>
                <w:szCs w:val="20"/>
              </w:rPr>
              <w:t> </w:t>
            </w:r>
          </w:p>
        </w:tc>
        <w:tc>
          <w:tcPr>
            <w:tcW w:w="592" w:type="dxa"/>
            <w:tcBorders>
              <w:top w:val="nil"/>
              <w:left w:val="nil"/>
              <w:bottom w:val="single" w:sz="4" w:space="0" w:color="BFBFBF" w:themeColor="background1" w:themeShade="BF"/>
              <w:right w:val="nil"/>
            </w:tcBorders>
            <w:shd w:val="clear" w:color="auto" w:fill="222B35"/>
            <w:vAlign w:val="center"/>
            <w:hideMark/>
          </w:tcPr>
          <w:p w14:paraId="333C6533" w14:textId="77777777" w:rsidR="00927BBA" w:rsidRPr="00927BBA" w:rsidRDefault="00927BBA" w:rsidP="00927BBA">
            <w:pPr>
              <w:ind w:firstLineChars="100" w:firstLine="200"/>
              <w:rPr>
                <w:rFonts w:cs="Arial"/>
                <w:szCs w:val="20"/>
              </w:rPr>
            </w:pPr>
            <w:r w:rsidRPr="00927BBA">
              <w:rPr>
                <w:rFonts w:cs="Arial"/>
                <w:szCs w:val="20"/>
              </w:rPr>
              <w:t> </w:t>
            </w:r>
          </w:p>
        </w:tc>
        <w:tc>
          <w:tcPr>
            <w:tcW w:w="1694" w:type="dxa"/>
            <w:tcBorders>
              <w:top w:val="nil"/>
              <w:left w:val="nil"/>
              <w:bottom w:val="single" w:sz="4" w:space="0" w:color="BFBFBF" w:themeColor="background1" w:themeShade="BF"/>
              <w:right w:val="single" w:sz="4" w:space="0" w:color="BFBFBF" w:themeColor="background1" w:themeShade="BF"/>
            </w:tcBorders>
            <w:shd w:val="clear" w:color="auto" w:fill="222B35"/>
            <w:vAlign w:val="center"/>
            <w:hideMark/>
          </w:tcPr>
          <w:p w14:paraId="2F031C1C" w14:textId="77777777" w:rsidR="00927BBA" w:rsidRPr="00927BBA" w:rsidRDefault="00927BBA" w:rsidP="00927BBA">
            <w:pPr>
              <w:ind w:firstLineChars="100" w:firstLine="200"/>
              <w:rPr>
                <w:rFonts w:cs="Arial"/>
                <w:szCs w:val="20"/>
              </w:rPr>
            </w:pPr>
            <w:r w:rsidRPr="00927BBA">
              <w:rPr>
                <w:rFonts w:cs="Arial"/>
                <w:szCs w:val="20"/>
              </w:rPr>
              <w:t> </w:t>
            </w:r>
          </w:p>
        </w:tc>
      </w:tr>
      <w:tr w:rsidR="00927BBA" w:rsidRPr="00927BBA" w14:paraId="131478E2" w14:textId="77777777" w:rsidTr="683F05A2">
        <w:trPr>
          <w:trHeight w:val="314"/>
        </w:trPr>
        <w:tc>
          <w:tcPr>
            <w:tcW w:w="3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1BED5C8" w14:textId="77777777" w:rsidR="00927BBA" w:rsidRPr="00927BBA" w:rsidRDefault="00927BBA" w:rsidP="00927BBA">
            <w:pPr>
              <w:rPr>
                <w:rFonts w:cs="Arial"/>
                <w:color w:val="000000"/>
                <w:szCs w:val="20"/>
              </w:rPr>
            </w:pPr>
            <w:r w:rsidRPr="00927BBA">
              <w:rPr>
                <w:rFonts w:cs="Arial"/>
                <w:color w:val="000000"/>
                <w:szCs w:val="20"/>
              </w:rPr>
              <w:t>Prepared by:</w:t>
            </w:r>
          </w:p>
        </w:tc>
        <w:tc>
          <w:tcPr>
            <w:tcW w:w="4354" w:type="dxa"/>
            <w:tcBorders>
              <w:top w:val="nil"/>
              <w:left w:val="nil"/>
              <w:bottom w:val="single" w:sz="4" w:space="0" w:color="C0C0C0"/>
              <w:right w:val="nil"/>
            </w:tcBorders>
            <w:shd w:val="clear" w:color="auto" w:fill="FFFFFF" w:themeFill="background1"/>
            <w:vAlign w:val="center"/>
            <w:hideMark/>
          </w:tcPr>
          <w:p w14:paraId="611C1453" w14:textId="08F08740" w:rsidR="00927BBA" w:rsidRPr="00927BBA" w:rsidRDefault="00803688" w:rsidP="00803688">
            <w:pPr>
              <w:rPr>
                <w:rFonts w:cs="Arial"/>
                <w:color w:val="000000"/>
                <w:szCs w:val="20"/>
              </w:rPr>
            </w:pPr>
            <w:r>
              <w:rPr>
                <w:rFonts w:cs="Arial"/>
                <w:color w:val="000000"/>
                <w:szCs w:val="20"/>
              </w:rPr>
              <w:t>Vanessa Lor</w:t>
            </w:r>
          </w:p>
        </w:tc>
        <w:tc>
          <w:tcPr>
            <w:tcW w:w="14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D44969D" w14:textId="77777777" w:rsidR="00927BBA" w:rsidRPr="00927BBA" w:rsidRDefault="00927BBA" w:rsidP="00927BBA">
            <w:pPr>
              <w:rPr>
                <w:rFonts w:cs="Arial"/>
                <w:color w:val="000000"/>
                <w:szCs w:val="20"/>
              </w:rPr>
            </w:pPr>
            <w:r w:rsidRPr="00927BBA">
              <w:rPr>
                <w:rFonts w:cs="Arial"/>
                <w:color w:val="000000"/>
                <w:szCs w:val="20"/>
              </w:rPr>
              <w:t>Date:</w:t>
            </w:r>
          </w:p>
        </w:tc>
        <w:tc>
          <w:tcPr>
            <w:tcW w:w="592" w:type="dxa"/>
            <w:tcBorders>
              <w:top w:val="nil"/>
              <w:left w:val="nil"/>
              <w:bottom w:val="single" w:sz="4" w:space="0" w:color="C0C0C0"/>
              <w:right w:val="nil"/>
            </w:tcBorders>
            <w:shd w:val="clear" w:color="auto" w:fill="FFFFFF" w:themeFill="background1"/>
            <w:noWrap/>
            <w:vAlign w:val="center"/>
            <w:hideMark/>
          </w:tcPr>
          <w:p w14:paraId="1B52AC13" w14:textId="77777777" w:rsidR="00927BBA" w:rsidRPr="00927BBA" w:rsidRDefault="00927BBA" w:rsidP="00927BBA">
            <w:pPr>
              <w:ind w:firstLineChars="100" w:firstLine="200"/>
              <w:rPr>
                <w:rFonts w:cs="Arial"/>
                <w:color w:val="000000"/>
                <w:szCs w:val="20"/>
              </w:rPr>
            </w:pPr>
            <w:r w:rsidRPr="00927BBA">
              <w:rPr>
                <w:rFonts w:cs="Arial"/>
                <w:color w:val="000000"/>
                <w:szCs w:val="20"/>
              </w:rPr>
              <w:t> </w:t>
            </w:r>
          </w:p>
        </w:tc>
        <w:tc>
          <w:tcPr>
            <w:tcW w:w="1694" w:type="dxa"/>
            <w:tcBorders>
              <w:top w:val="nil"/>
              <w:left w:val="nil"/>
              <w:bottom w:val="single" w:sz="4" w:space="0" w:color="C0C0C0"/>
              <w:right w:val="single" w:sz="4" w:space="0" w:color="BFBFBF" w:themeColor="background1" w:themeShade="BF"/>
            </w:tcBorders>
            <w:shd w:val="clear" w:color="auto" w:fill="FFFFFF" w:themeFill="background1"/>
            <w:vAlign w:val="center"/>
            <w:hideMark/>
          </w:tcPr>
          <w:p w14:paraId="4DA020BB" w14:textId="4B0399E4" w:rsidR="00927BBA" w:rsidRPr="00927BBA" w:rsidRDefault="00B75D66" w:rsidP="00B75D66">
            <w:pPr>
              <w:rPr>
                <w:rFonts w:cs="Arial"/>
                <w:color w:val="000000"/>
                <w:szCs w:val="20"/>
              </w:rPr>
            </w:pPr>
            <w:r>
              <w:rPr>
                <w:rFonts w:cs="Arial"/>
                <w:color w:val="000000"/>
                <w:szCs w:val="20"/>
              </w:rPr>
              <w:t>10/2</w:t>
            </w:r>
            <w:r w:rsidR="00721DFD">
              <w:rPr>
                <w:rFonts w:cs="Arial"/>
                <w:color w:val="000000"/>
                <w:szCs w:val="20"/>
              </w:rPr>
              <w:t>1</w:t>
            </w:r>
            <w:r>
              <w:rPr>
                <w:rFonts w:cs="Arial"/>
                <w:color w:val="000000"/>
                <w:szCs w:val="20"/>
              </w:rPr>
              <w:t>/2024</w:t>
            </w:r>
          </w:p>
        </w:tc>
      </w:tr>
    </w:tbl>
    <w:p w14:paraId="013C61A6" w14:textId="77777777" w:rsidR="00BE5BAF" w:rsidRPr="004D38BF" w:rsidRDefault="00BE5BAF" w:rsidP="00DA669F">
      <w:pPr>
        <w:rPr>
          <w:rFonts w:cs="Arial"/>
          <w:b/>
          <w:noProof/>
          <w:color w:val="595959" w:themeColor="text1" w:themeTint="A6"/>
          <w:szCs w:val="36"/>
        </w:rPr>
      </w:pPr>
    </w:p>
    <w:sectPr w:rsidR="00BE5BAF" w:rsidRPr="004D38BF" w:rsidSect="00813A41">
      <w:footerReference w:type="even" r:id="rId12"/>
      <w:footerReference w:type="default" r:id="rId13"/>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D0149" w14:textId="77777777" w:rsidR="009B5735" w:rsidRDefault="009B5735" w:rsidP="00F36FE0">
      <w:r>
        <w:separator/>
      </w:r>
    </w:p>
  </w:endnote>
  <w:endnote w:type="continuationSeparator" w:id="0">
    <w:p w14:paraId="00A0700E" w14:textId="77777777" w:rsidR="009B5735" w:rsidRDefault="009B5735" w:rsidP="00F36FE0">
      <w:r>
        <w:continuationSeparator/>
      </w:r>
    </w:p>
  </w:endnote>
  <w:endnote w:type="continuationNotice" w:id="1">
    <w:p w14:paraId="23F0C0CA" w14:textId="77777777" w:rsidR="009B5735" w:rsidRDefault="009B5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Content>
      <w:p w14:paraId="51EB5471" w14:textId="2AA7AE26"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A669F">
          <w:rPr>
            <w:rStyle w:val="PageNumber"/>
            <w:noProof/>
          </w:rPr>
          <w:t>2</w:t>
        </w:r>
        <w:r>
          <w:rPr>
            <w:rStyle w:val="PageNumber"/>
          </w:rPr>
          <w:fldChar w:fldCharType="end"/>
        </w:r>
      </w:p>
    </w:sdtContent>
  </w:sdt>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42CF5" w14:textId="77777777" w:rsidR="009B5735" w:rsidRDefault="009B5735" w:rsidP="00F36FE0">
      <w:r>
        <w:separator/>
      </w:r>
    </w:p>
  </w:footnote>
  <w:footnote w:type="continuationSeparator" w:id="0">
    <w:p w14:paraId="332457D6" w14:textId="77777777" w:rsidR="009B5735" w:rsidRDefault="009B5735" w:rsidP="00F36FE0">
      <w:r>
        <w:continuationSeparator/>
      </w:r>
    </w:p>
  </w:footnote>
  <w:footnote w:type="continuationNotice" w:id="1">
    <w:p w14:paraId="0ACEEBA8" w14:textId="77777777" w:rsidR="009B5735" w:rsidRDefault="009B57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5244A7"/>
    <w:multiLevelType w:val="hybridMultilevel"/>
    <w:tmpl w:val="28F8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172EB"/>
    <w:multiLevelType w:val="hybridMultilevel"/>
    <w:tmpl w:val="0C3488D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1791BAB"/>
    <w:multiLevelType w:val="hybridMultilevel"/>
    <w:tmpl w:val="2DDCC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945F3"/>
    <w:multiLevelType w:val="hybridMultilevel"/>
    <w:tmpl w:val="9E465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33DA8"/>
    <w:multiLevelType w:val="hybridMultilevel"/>
    <w:tmpl w:val="001A1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D7023A"/>
    <w:multiLevelType w:val="hybridMultilevel"/>
    <w:tmpl w:val="8FD44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F154D8"/>
    <w:multiLevelType w:val="hybridMultilevel"/>
    <w:tmpl w:val="6D20F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A2931"/>
    <w:multiLevelType w:val="hybridMultilevel"/>
    <w:tmpl w:val="DBC0EE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E622B"/>
    <w:multiLevelType w:val="hybridMultilevel"/>
    <w:tmpl w:val="B73E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C977DF"/>
    <w:multiLevelType w:val="hybridMultilevel"/>
    <w:tmpl w:val="320663E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A73577B"/>
    <w:multiLevelType w:val="hybridMultilevel"/>
    <w:tmpl w:val="5CCC5F3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21"/>
  </w:num>
  <w:num w:numId="12" w16cid:durableId="344290697">
    <w:abstractNumId w:val="27"/>
  </w:num>
  <w:num w:numId="13" w16cid:durableId="1830292706">
    <w:abstractNumId w:val="26"/>
  </w:num>
  <w:num w:numId="14" w16cid:durableId="1811705945">
    <w:abstractNumId w:val="17"/>
  </w:num>
  <w:num w:numId="15" w16cid:durableId="1754620662">
    <w:abstractNumId w:val="11"/>
  </w:num>
  <w:num w:numId="16" w16cid:durableId="1489902853">
    <w:abstractNumId w:val="20"/>
  </w:num>
  <w:num w:numId="17" w16cid:durableId="1914393124">
    <w:abstractNumId w:val="24"/>
  </w:num>
  <w:num w:numId="18" w16cid:durableId="491945430">
    <w:abstractNumId w:val="15"/>
  </w:num>
  <w:num w:numId="19" w16cid:durableId="288168329">
    <w:abstractNumId w:val="12"/>
  </w:num>
  <w:num w:numId="20" w16cid:durableId="1700549265">
    <w:abstractNumId w:val="18"/>
  </w:num>
  <w:num w:numId="21" w16cid:durableId="130175493">
    <w:abstractNumId w:val="19"/>
  </w:num>
  <w:num w:numId="22" w16cid:durableId="1546871089">
    <w:abstractNumId w:val="23"/>
  </w:num>
  <w:num w:numId="23" w16cid:durableId="1845976127">
    <w:abstractNumId w:val="28"/>
  </w:num>
  <w:num w:numId="24" w16cid:durableId="1348558654">
    <w:abstractNumId w:val="10"/>
  </w:num>
  <w:num w:numId="25" w16cid:durableId="1010529659">
    <w:abstractNumId w:val="22"/>
  </w:num>
  <w:num w:numId="26" w16cid:durableId="1296063081">
    <w:abstractNumId w:val="29"/>
  </w:num>
  <w:num w:numId="27" w16cid:durableId="731272041">
    <w:abstractNumId w:val="16"/>
  </w:num>
  <w:num w:numId="28" w16cid:durableId="1677420941">
    <w:abstractNumId w:val="13"/>
  </w:num>
  <w:num w:numId="29" w16cid:durableId="906647071">
    <w:abstractNumId w:val="14"/>
  </w:num>
  <w:num w:numId="30" w16cid:durableId="15370827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embedSystemFonts/>
  <w:activeWritingStyle w:appName="MSWord" w:lang="en-US"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57A4"/>
    <w:rsid w:val="00067019"/>
    <w:rsid w:val="000B3AA5"/>
    <w:rsid w:val="000C02F8"/>
    <w:rsid w:val="000C4DD4"/>
    <w:rsid w:val="000C5A84"/>
    <w:rsid w:val="000C66B4"/>
    <w:rsid w:val="000D5F7F"/>
    <w:rsid w:val="000E7AF5"/>
    <w:rsid w:val="000F1D44"/>
    <w:rsid w:val="0011091C"/>
    <w:rsid w:val="00111C4F"/>
    <w:rsid w:val="00121D51"/>
    <w:rsid w:val="001472A1"/>
    <w:rsid w:val="00150B91"/>
    <w:rsid w:val="001546C7"/>
    <w:rsid w:val="00166745"/>
    <w:rsid w:val="001853E2"/>
    <w:rsid w:val="001962A6"/>
    <w:rsid w:val="00206944"/>
    <w:rsid w:val="002124B0"/>
    <w:rsid w:val="002453A2"/>
    <w:rsid w:val="002507EE"/>
    <w:rsid w:val="00260AD4"/>
    <w:rsid w:val="00294C13"/>
    <w:rsid w:val="00294C92"/>
    <w:rsid w:val="00296750"/>
    <w:rsid w:val="002A45FC"/>
    <w:rsid w:val="002E4407"/>
    <w:rsid w:val="002F2C0D"/>
    <w:rsid w:val="002F39CD"/>
    <w:rsid w:val="00300BC3"/>
    <w:rsid w:val="0030227B"/>
    <w:rsid w:val="00303C60"/>
    <w:rsid w:val="00321387"/>
    <w:rsid w:val="00332DF6"/>
    <w:rsid w:val="003457E6"/>
    <w:rsid w:val="00345B4E"/>
    <w:rsid w:val="00361A82"/>
    <w:rsid w:val="003626B5"/>
    <w:rsid w:val="0036595F"/>
    <w:rsid w:val="003758D7"/>
    <w:rsid w:val="00385C71"/>
    <w:rsid w:val="00394B27"/>
    <w:rsid w:val="00394B8A"/>
    <w:rsid w:val="003952A0"/>
    <w:rsid w:val="003D220F"/>
    <w:rsid w:val="003D28EE"/>
    <w:rsid w:val="003D706E"/>
    <w:rsid w:val="003E0399"/>
    <w:rsid w:val="003E76D2"/>
    <w:rsid w:val="003F787D"/>
    <w:rsid w:val="00422668"/>
    <w:rsid w:val="00425116"/>
    <w:rsid w:val="0045552B"/>
    <w:rsid w:val="0046242A"/>
    <w:rsid w:val="004654F9"/>
    <w:rsid w:val="004674F6"/>
    <w:rsid w:val="00482909"/>
    <w:rsid w:val="00491059"/>
    <w:rsid w:val="00492BF1"/>
    <w:rsid w:val="00493BCE"/>
    <w:rsid w:val="004952F9"/>
    <w:rsid w:val="004A0D12"/>
    <w:rsid w:val="004B4C32"/>
    <w:rsid w:val="004D38BF"/>
    <w:rsid w:val="004D59AF"/>
    <w:rsid w:val="004D64B4"/>
    <w:rsid w:val="004D7B09"/>
    <w:rsid w:val="004E520B"/>
    <w:rsid w:val="004E589A"/>
    <w:rsid w:val="004E59C7"/>
    <w:rsid w:val="004E7C78"/>
    <w:rsid w:val="00507F71"/>
    <w:rsid w:val="00531F82"/>
    <w:rsid w:val="005345A7"/>
    <w:rsid w:val="00547183"/>
    <w:rsid w:val="00557C38"/>
    <w:rsid w:val="00564EC1"/>
    <w:rsid w:val="005779F2"/>
    <w:rsid w:val="00584233"/>
    <w:rsid w:val="005913EC"/>
    <w:rsid w:val="005921CD"/>
    <w:rsid w:val="00595223"/>
    <w:rsid w:val="005A2BD6"/>
    <w:rsid w:val="005B7C30"/>
    <w:rsid w:val="005C1013"/>
    <w:rsid w:val="005F5ABE"/>
    <w:rsid w:val="005F70B0"/>
    <w:rsid w:val="005F7B5D"/>
    <w:rsid w:val="006316D7"/>
    <w:rsid w:val="006437C4"/>
    <w:rsid w:val="00652740"/>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21DFD"/>
    <w:rsid w:val="00744E50"/>
    <w:rsid w:val="00756B3B"/>
    <w:rsid w:val="00773D0C"/>
    <w:rsid w:val="00774101"/>
    <w:rsid w:val="0078197E"/>
    <w:rsid w:val="007B1759"/>
    <w:rsid w:val="007B38E6"/>
    <w:rsid w:val="007D181E"/>
    <w:rsid w:val="007D562E"/>
    <w:rsid w:val="007F08AA"/>
    <w:rsid w:val="007F4423"/>
    <w:rsid w:val="00803688"/>
    <w:rsid w:val="00813A41"/>
    <w:rsid w:val="0081690B"/>
    <w:rsid w:val="008350B3"/>
    <w:rsid w:val="00850E7F"/>
    <w:rsid w:val="0085124E"/>
    <w:rsid w:val="00863730"/>
    <w:rsid w:val="00882D6F"/>
    <w:rsid w:val="008B4152"/>
    <w:rsid w:val="008C3ED9"/>
    <w:rsid w:val="008F0F82"/>
    <w:rsid w:val="009016C1"/>
    <w:rsid w:val="009152A8"/>
    <w:rsid w:val="00922F5A"/>
    <w:rsid w:val="00927BBA"/>
    <w:rsid w:val="00942BD8"/>
    <w:rsid w:val="009541D8"/>
    <w:rsid w:val="00956391"/>
    <w:rsid w:val="009A10DA"/>
    <w:rsid w:val="009A140C"/>
    <w:rsid w:val="009A7594"/>
    <w:rsid w:val="009B5735"/>
    <w:rsid w:val="009C2E35"/>
    <w:rsid w:val="009C4A98"/>
    <w:rsid w:val="009C6682"/>
    <w:rsid w:val="009D3ACD"/>
    <w:rsid w:val="009E31FD"/>
    <w:rsid w:val="009E71D3"/>
    <w:rsid w:val="009F028C"/>
    <w:rsid w:val="009F7B5C"/>
    <w:rsid w:val="00A06691"/>
    <w:rsid w:val="00A12C16"/>
    <w:rsid w:val="00A2037C"/>
    <w:rsid w:val="00A2277A"/>
    <w:rsid w:val="00A255C6"/>
    <w:rsid w:val="00A3084A"/>
    <w:rsid w:val="00A649D2"/>
    <w:rsid w:val="00A6738D"/>
    <w:rsid w:val="00A76BCD"/>
    <w:rsid w:val="00A94CC9"/>
    <w:rsid w:val="00A94E32"/>
    <w:rsid w:val="00A95536"/>
    <w:rsid w:val="00AA5E3A"/>
    <w:rsid w:val="00AB1F2A"/>
    <w:rsid w:val="00AD6706"/>
    <w:rsid w:val="00AE12B5"/>
    <w:rsid w:val="00AE1A89"/>
    <w:rsid w:val="00B1033B"/>
    <w:rsid w:val="00B25A44"/>
    <w:rsid w:val="00B5531F"/>
    <w:rsid w:val="00B6539F"/>
    <w:rsid w:val="00B75D66"/>
    <w:rsid w:val="00B8500C"/>
    <w:rsid w:val="00B91333"/>
    <w:rsid w:val="00B97A54"/>
    <w:rsid w:val="00BA49BD"/>
    <w:rsid w:val="00BC38F6"/>
    <w:rsid w:val="00BC3D1E"/>
    <w:rsid w:val="00BC4CD6"/>
    <w:rsid w:val="00BC7F9D"/>
    <w:rsid w:val="00BE5BAF"/>
    <w:rsid w:val="00C02C3D"/>
    <w:rsid w:val="00C12C0B"/>
    <w:rsid w:val="00C356B3"/>
    <w:rsid w:val="00C523C8"/>
    <w:rsid w:val="00C661D6"/>
    <w:rsid w:val="00C81141"/>
    <w:rsid w:val="00C95522"/>
    <w:rsid w:val="00CA2CD6"/>
    <w:rsid w:val="00CA6F96"/>
    <w:rsid w:val="00CB4DF0"/>
    <w:rsid w:val="00CB6DC8"/>
    <w:rsid w:val="00CB7FA5"/>
    <w:rsid w:val="00CD2479"/>
    <w:rsid w:val="00CF7C60"/>
    <w:rsid w:val="00D022DF"/>
    <w:rsid w:val="00D166A3"/>
    <w:rsid w:val="00D2118F"/>
    <w:rsid w:val="00D2644E"/>
    <w:rsid w:val="00D26580"/>
    <w:rsid w:val="00D4690E"/>
    <w:rsid w:val="00D660EC"/>
    <w:rsid w:val="00D675F4"/>
    <w:rsid w:val="00D82ADF"/>
    <w:rsid w:val="00D90B36"/>
    <w:rsid w:val="00DA669F"/>
    <w:rsid w:val="00DB1AE1"/>
    <w:rsid w:val="00DB3234"/>
    <w:rsid w:val="00DC097A"/>
    <w:rsid w:val="00DD02DE"/>
    <w:rsid w:val="00DE1475"/>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E71"/>
    <w:rsid w:val="00F11F7B"/>
    <w:rsid w:val="00F200A5"/>
    <w:rsid w:val="00F36FE0"/>
    <w:rsid w:val="00F44249"/>
    <w:rsid w:val="00F85E87"/>
    <w:rsid w:val="00F90516"/>
    <w:rsid w:val="00F97D18"/>
    <w:rsid w:val="00FB1580"/>
    <w:rsid w:val="00FB4C7E"/>
    <w:rsid w:val="00FD5AA1"/>
    <w:rsid w:val="00FF51C2"/>
    <w:rsid w:val="00FF7C4B"/>
    <w:rsid w:val="07FA929A"/>
    <w:rsid w:val="290584A2"/>
    <w:rsid w:val="683F05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A4846A77-A81A-45C0-8B55-B8D6D0AA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15175415">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lor12@student.cvtc.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Lor, Vanessa</cp:lastModifiedBy>
  <cp:revision>8</cp:revision>
  <cp:lastPrinted>2019-11-24T23:54:00Z</cp:lastPrinted>
  <dcterms:created xsi:type="dcterms:W3CDTF">2024-10-22T02:19:00Z</dcterms:created>
  <dcterms:modified xsi:type="dcterms:W3CDTF">2024-12-12T19:30:00Z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