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81FBC" w14:textId="77777777" w:rsidR="004B4BA3" w:rsidRPr="00B6703E" w:rsidRDefault="004B4BA3">
      <w:pPr>
        <w:pStyle w:val="line"/>
        <w:rPr>
          <w:b w:val="0"/>
        </w:rPr>
      </w:pPr>
    </w:p>
    <w:p w14:paraId="0B2639DB" w14:textId="2693622A" w:rsidR="004B4BA3" w:rsidRPr="009E2EC6" w:rsidRDefault="0088645E">
      <w:pPr>
        <w:pStyle w:val="Ttulo"/>
        <w:rPr>
          <w:b w:val="0"/>
          <w:sz w:val="56"/>
          <w:szCs w:val="56"/>
          <w:lang w:val="pt-BR"/>
        </w:rPr>
      </w:pPr>
      <w:r>
        <w:rPr>
          <w:b w:val="0"/>
          <w:sz w:val="56"/>
          <w:szCs w:val="56"/>
          <w:lang w:val="pt-BR"/>
        </w:rPr>
        <w:t>Aplicação prática de métodos e de técnicas de Engenharia de Software</w:t>
      </w:r>
    </w:p>
    <w:p w14:paraId="54862FC5" w14:textId="77777777" w:rsidR="004B4BA3" w:rsidRPr="00B6703E" w:rsidRDefault="001327D3">
      <w:pPr>
        <w:pStyle w:val="Ttulo"/>
        <w:spacing w:before="0" w:after="400"/>
        <w:rPr>
          <w:b w:val="0"/>
          <w:sz w:val="40"/>
          <w:lang w:val="pt-BR"/>
        </w:rPr>
      </w:pPr>
      <w:r w:rsidRPr="00B6703E">
        <w:rPr>
          <w:b w:val="0"/>
          <w:sz w:val="40"/>
          <w:lang w:val="pt-BR"/>
        </w:rPr>
        <w:t xml:space="preserve">Para </w:t>
      </w:r>
    </w:p>
    <w:p w14:paraId="3AE36EA9" w14:textId="2AB7BF96" w:rsidR="004B4BA3" w:rsidRPr="00B6703E" w:rsidRDefault="00734C78">
      <w:pPr>
        <w:pStyle w:val="Ttulo"/>
        <w:rPr>
          <w:b w:val="0"/>
          <w:lang w:val="pt-BR"/>
        </w:rPr>
      </w:pPr>
      <w:r>
        <w:rPr>
          <w:b w:val="0"/>
          <w:lang w:val="pt-BR"/>
        </w:rPr>
        <w:t>Escritório de Advocacia</w:t>
      </w:r>
    </w:p>
    <w:p w14:paraId="421917EB" w14:textId="77777777" w:rsidR="004B4BA3" w:rsidRPr="00B6703E" w:rsidRDefault="001327D3">
      <w:pPr>
        <w:pStyle w:val="ByLine"/>
        <w:rPr>
          <w:b w:val="0"/>
          <w:lang w:val="pt-BR"/>
        </w:rPr>
      </w:pPr>
      <w:r w:rsidRPr="00B6703E">
        <w:rPr>
          <w:b w:val="0"/>
          <w:lang w:val="pt-BR"/>
        </w:rPr>
        <w:t xml:space="preserve"> </w:t>
      </w:r>
    </w:p>
    <w:p w14:paraId="317B14B1" w14:textId="4F471DAD" w:rsidR="0028599C" w:rsidRDefault="004B4BA3" w:rsidP="0028599C">
      <w:pPr>
        <w:pStyle w:val="ByLine"/>
        <w:spacing w:before="0" w:after="0"/>
        <w:rPr>
          <w:b w:val="0"/>
          <w:lang w:val="pt-BR"/>
        </w:rPr>
      </w:pPr>
      <w:r w:rsidRPr="00B6703E">
        <w:rPr>
          <w:b w:val="0"/>
          <w:lang w:val="pt-BR"/>
        </w:rPr>
        <w:t>Prepar</w:t>
      </w:r>
      <w:r w:rsidR="001327D3" w:rsidRPr="00B6703E">
        <w:rPr>
          <w:b w:val="0"/>
          <w:lang w:val="pt-BR"/>
        </w:rPr>
        <w:t>ado</w:t>
      </w:r>
      <w:r w:rsidRPr="00B6703E">
        <w:rPr>
          <w:b w:val="0"/>
          <w:lang w:val="pt-BR"/>
        </w:rPr>
        <w:t xml:space="preserve"> </w:t>
      </w:r>
      <w:r w:rsidR="001327D3" w:rsidRPr="00B6703E">
        <w:rPr>
          <w:b w:val="0"/>
          <w:lang w:val="pt-BR"/>
        </w:rPr>
        <w:t>p</w:t>
      </w:r>
      <w:r w:rsidR="004E5936">
        <w:rPr>
          <w:b w:val="0"/>
          <w:lang w:val="pt-BR"/>
        </w:rPr>
        <w:t>elo Grupo 88</w:t>
      </w:r>
      <w:r w:rsidR="006675F8">
        <w:rPr>
          <w:b w:val="0"/>
          <w:lang w:val="pt-BR"/>
        </w:rPr>
        <w:t>, integrantes:</w:t>
      </w:r>
      <w:r w:rsidRPr="00B6703E">
        <w:rPr>
          <w:b w:val="0"/>
          <w:lang w:val="pt-BR"/>
        </w:rPr>
        <w:t xml:space="preserve"> </w:t>
      </w:r>
    </w:p>
    <w:p w14:paraId="57B779FF" w14:textId="00F0D07E" w:rsidR="004B4BA3" w:rsidRDefault="0028599C" w:rsidP="0028599C">
      <w:pPr>
        <w:pStyle w:val="ByLine"/>
        <w:spacing w:before="0" w:after="0"/>
        <w:rPr>
          <w:b w:val="0"/>
          <w:lang w:val="pt-BR"/>
        </w:rPr>
      </w:pPr>
      <w:proofErr w:type="spellStart"/>
      <w:r>
        <w:rPr>
          <w:b w:val="0"/>
          <w:lang w:val="pt-BR"/>
        </w:rPr>
        <w:t>Angelica</w:t>
      </w:r>
      <w:proofErr w:type="spellEnd"/>
      <w:r>
        <w:rPr>
          <w:b w:val="0"/>
          <w:lang w:val="pt-BR"/>
        </w:rPr>
        <w:t xml:space="preserve"> Cristina </w:t>
      </w:r>
      <w:proofErr w:type="spellStart"/>
      <w:r>
        <w:rPr>
          <w:b w:val="0"/>
          <w:lang w:val="pt-BR"/>
        </w:rPr>
        <w:t>Néckel</w:t>
      </w:r>
      <w:proofErr w:type="spellEnd"/>
      <w:r>
        <w:rPr>
          <w:b w:val="0"/>
          <w:lang w:val="pt-BR"/>
        </w:rPr>
        <w:t xml:space="preserve"> dos Santos e </w:t>
      </w:r>
    </w:p>
    <w:p w14:paraId="71FBADC9" w14:textId="00788A5E" w:rsidR="0028599C" w:rsidRDefault="0028599C" w:rsidP="0028599C">
      <w:pPr>
        <w:pStyle w:val="ByLine"/>
        <w:spacing w:before="0" w:after="0"/>
        <w:rPr>
          <w:b w:val="0"/>
          <w:lang w:val="pt-BR"/>
        </w:rPr>
      </w:pPr>
      <w:r>
        <w:rPr>
          <w:b w:val="0"/>
          <w:lang w:val="pt-BR"/>
        </w:rPr>
        <w:t>Vanessa Mila</w:t>
      </w:r>
      <w:r w:rsidR="00661A52">
        <w:rPr>
          <w:b w:val="0"/>
          <w:lang w:val="pt-BR"/>
        </w:rPr>
        <w:t>ni</w:t>
      </w:r>
      <w:r>
        <w:rPr>
          <w:b w:val="0"/>
          <w:lang w:val="pt-BR"/>
        </w:rPr>
        <w:t xml:space="preserve"> </w:t>
      </w:r>
      <w:proofErr w:type="spellStart"/>
      <w:r>
        <w:rPr>
          <w:b w:val="0"/>
          <w:lang w:val="pt-BR"/>
        </w:rPr>
        <w:t>Ratusznei</w:t>
      </w:r>
      <w:proofErr w:type="spellEnd"/>
    </w:p>
    <w:p w14:paraId="639FC638" w14:textId="77777777" w:rsidR="0028599C" w:rsidRPr="00B6703E" w:rsidRDefault="0028599C" w:rsidP="0028599C">
      <w:pPr>
        <w:pStyle w:val="ByLine"/>
        <w:spacing w:before="0" w:after="0"/>
        <w:rPr>
          <w:b w:val="0"/>
          <w:lang w:val="pt-BR"/>
        </w:rPr>
      </w:pPr>
    </w:p>
    <w:p w14:paraId="2CA27D28" w14:textId="77777777" w:rsidR="001327D3" w:rsidRPr="00B6703E" w:rsidRDefault="004B4BA3">
      <w:pPr>
        <w:pStyle w:val="ByLine"/>
        <w:rPr>
          <w:b w:val="0"/>
          <w:lang w:val="pt-BR"/>
        </w:rPr>
      </w:pPr>
      <w:r w:rsidRPr="007A78EF">
        <w:rPr>
          <w:b w:val="0"/>
          <w:highlight w:val="yellow"/>
          <w:lang w:val="pt-BR"/>
        </w:rPr>
        <w:t>&lt;</w:t>
      </w:r>
      <w:r w:rsidR="001327D3" w:rsidRPr="007A78EF">
        <w:rPr>
          <w:b w:val="0"/>
          <w:highlight w:val="yellow"/>
          <w:lang w:val="pt-BR"/>
        </w:rPr>
        <w:t>Versão: XX&gt;</w:t>
      </w:r>
      <w:r w:rsidR="001327D3" w:rsidRPr="00B6703E">
        <w:rPr>
          <w:b w:val="0"/>
          <w:lang w:val="pt-BR"/>
        </w:rPr>
        <w:t xml:space="preserve"> </w:t>
      </w:r>
    </w:p>
    <w:p w14:paraId="70A82DF6" w14:textId="1292CCA9" w:rsidR="004B4BA3" w:rsidRPr="00B6703E" w:rsidRDefault="001327D3">
      <w:pPr>
        <w:pStyle w:val="ByLine"/>
        <w:rPr>
          <w:b w:val="0"/>
          <w:lang w:val="pt-BR"/>
        </w:rPr>
      </w:pPr>
      <w:r w:rsidRPr="00B6703E">
        <w:rPr>
          <w:b w:val="0"/>
          <w:lang w:val="pt-BR"/>
        </w:rPr>
        <w:t>Data</w:t>
      </w:r>
      <w:r w:rsidR="004B4BA3" w:rsidRPr="00B6703E">
        <w:rPr>
          <w:b w:val="0"/>
          <w:lang w:val="pt-BR"/>
        </w:rPr>
        <w:t xml:space="preserve"> </w:t>
      </w:r>
      <w:r w:rsidRPr="00B6703E">
        <w:rPr>
          <w:b w:val="0"/>
          <w:lang w:val="pt-BR"/>
        </w:rPr>
        <w:t xml:space="preserve">criação: </w:t>
      </w:r>
      <w:r w:rsidR="001E2BAB">
        <w:rPr>
          <w:b w:val="0"/>
          <w:lang w:val="pt-BR"/>
        </w:rPr>
        <w:t>29</w:t>
      </w:r>
      <w:r w:rsidRPr="00B6703E">
        <w:rPr>
          <w:b w:val="0"/>
          <w:lang w:val="pt-BR"/>
        </w:rPr>
        <w:t>/</w:t>
      </w:r>
      <w:r w:rsidR="001E2BAB">
        <w:rPr>
          <w:b w:val="0"/>
          <w:lang w:val="pt-BR"/>
        </w:rPr>
        <w:t>10</w:t>
      </w:r>
      <w:r w:rsidRPr="00B6703E">
        <w:rPr>
          <w:b w:val="0"/>
          <w:lang w:val="pt-BR"/>
        </w:rPr>
        <w:t>/</w:t>
      </w:r>
      <w:r w:rsidR="001E2BAB">
        <w:rPr>
          <w:b w:val="0"/>
          <w:lang w:val="pt-BR"/>
        </w:rPr>
        <w:t>2024</w:t>
      </w:r>
    </w:p>
    <w:p w14:paraId="7EF82CAD" w14:textId="77777777" w:rsidR="004B4BA3" w:rsidRPr="00B6703E" w:rsidRDefault="004B4BA3">
      <w:pPr>
        <w:pStyle w:val="ChangeHistoryTitle"/>
        <w:rPr>
          <w:b w:val="0"/>
          <w:sz w:val="32"/>
          <w:lang w:val="pt-BR"/>
        </w:rPr>
        <w:sectPr w:rsidR="004B4BA3" w:rsidRPr="00B6703E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11D6E1DC" w14:textId="77777777" w:rsidR="004B4BA3" w:rsidRPr="001F4D3B" w:rsidRDefault="004B4BA3">
      <w:pPr>
        <w:pStyle w:val="TOCEntry"/>
        <w:rPr>
          <w:b w:val="0"/>
          <w:lang w:val="pt-BR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57464242"/>
      <w:bookmarkEnd w:id="0"/>
      <w:bookmarkEnd w:id="1"/>
      <w:bookmarkEnd w:id="2"/>
      <w:bookmarkEnd w:id="3"/>
      <w:bookmarkEnd w:id="4"/>
      <w:r w:rsidRPr="00B6703E">
        <w:rPr>
          <w:b w:val="0"/>
          <w:lang w:val="pt-BR"/>
        </w:rPr>
        <w:lastRenderedPageBreak/>
        <w:t>Ta</w:t>
      </w:r>
      <w:r w:rsidRPr="001F4D3B">
        <w:rPr>
          <w:b w:val="0"/>
          <w:lang w:val="pt-BR"/>
        </w:rPr>
        <w:t>b</w:t>
      </w:r>
      <w:r w:rsidR="001327D3" w:rsidRPr="001F4D3B">
        <w:rPr>
          <w:b w:val="0"/>
          <w:lang w:val="pt-BR"/>
        </w:rPr>
        <w:t xml:space="preserve">ela de </w:t>
      </w:r>
      <w:r w:rsidRPr="001F4D3B">
        <w:rPr>
          <w:b w:val="0"/>
          <w:lang w:val="pt-BR"/>
        </w:rPr>
        <w:t>Cont</w:t>
      </w:r>
      <w:r w:rsidR="001327D3" w:rsidRPr="001F4D3B">
        <w:rPr>
          <w:b w:val="0"/>
          <w:lang w:val="pt-BR"/>
        </w:rPr>
        <w:t>eúdo</w:t>
      </w:r>
      <w:bookmarkEnd w:id="5"/>
    </w:p>
    <w:p w14:paraId="088543F0" w14:textId="11C7726E" w:rsidR="00426704" w:rsidRDefault="00A3758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r w:rsidRPr="00D65F34">
        <w:rPr>
          <w:rFonts w:ascii="Times New Roman" w:hAnsi="Times New Roman"/>
        </w:rPr>
        <w:fldChar w:fldCharType="begin"/>
      </w:r>
      <w:r w:rsidRPr="00D65F34">
        <w:rPr>
          <w:rFonts w:ascii="Times New Roman" w:hAnsi="Times New Roman"/>
          <w:lang w:val="pt-BR"/>
        </w:rPr>
        <w:instrText xml:space="preserve"> TOC \o "1-3" \h \z \t "TOCEntry;1" </w:instrText>
      </w:r>
      <w:r w:rsidRPr="00D65F34">
        <w:rPr>
          <w:rFonts w:ascii="Times New Roman" w:hAnsi="Times New Roman"/>
        </w:rPr>
        <w:fldChar w:fldCharType="separate"/>
      </w:r>
      <w:hyperlink w:anchor="_Toc57464242" w:history="1">
        <w:r w:rsidR="00426704" w:rsidRPr="008F0EA2">
          <w:rPr>
            <w:rStyle w:val="Hyperlink"/>
            <w:lang w:val="pt-BR"/>
          </w:rPr>
          <w:t>Tabela de Conteúdo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_Toc57464242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1</w:t>
        </w:r>
        <w:r w:rsidR="00426704">
          <w:rPr>
            <w:webHidden/>
          </w:rPr>
          <w:fldChar w:fldCharType="end"/>
        </w:r>
      </w:hyperlink>
    </w:p>
    <w:p w14:paraId="7B8BFEE3" w14:textId="12AAA721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3" w:history="1">
        <w:r w:rsidR="00426704" w:rsidRPr="008F0EA2">
          <w:rPr>
            <w:rStyle w:val="Hyperlink"/>
          </w:rPr>
          <w:t>1.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Contexto e modelo de desenvolvimento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_Toc57464243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2</w:t>
        </w:r>
        <w:r w:rsidR="00426704">
          <w:rPr>
            <w:webHidden/>
          </w:rPr>
          <w:fldChar w:fldCharType="end"/>
        </w:r>
      </w:hyperlink>
    </w:p>
    <w:p w14:paraId="44BE4D37" w14:textId="700C9354" w:rsidR="00426704" w:rsidRDefault="003B4212">
      <w:pPr>
        <w:pStyle w:val="Sumrio2"/>
        <w:tabs>
          <w:tab w:val="left" w:pos="960"/>
        </w:tabs>
        <w:rPr>
          <w:rFonts w:asciiTheme="minorHAnsi" w:eastAsiaTheme="minorEastAsia" w:hAnsiTheme="minorHAnsi" w:cstheme="minorBidi"/>
          <w:noProof/>
          <w:sz w:val="24"/>
          <w:szCs w:val="24"/>
          <w:lang w:val="pt-BR" w:eastAsia="pt-BR"/>
        </w:rPr>
      </w:pPr>
      <w:hyperlink w:anchor="_Toc57464244" w:history="1">
        <w:r w:rsidR="00426704" w:rsidRPr="008F0EA2">
          <w:rPr>
            <w:rStyle w:val="Hyperlink"/>
            <w:noProof/>
            <w:lang w:val="pt-BR" w:eastAsia="pt-BR"/>
          </w:rPr>
          <w:t>1.1</w:t>
        </w:r>
        <w:r w:rsidR="00426704">
          <w:rPr>
            <w:rFonts w:asciiTheme="minorHAnsi" w:eastAsiaTheme="minorEastAsia" w:hAnsiTheme="minorHAnsi" w:cstheme="minorBidi"/>
            <w:noProof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  <w:noProof/>
            <w:lang w:val="pt-BR" w:eastAsia="pt-BR"/>
          </w:rPr>
          <w:t>Contexto</w:t>
        </w:r>
        <w:r w:rsidR="00426704">
          <w:rPr>
            <w:noProof/>
            <w:webHidden/>
          </w:rPr>
          <w:tab/>
        </w:r>
        <w:r w:rsidR="00426704">
          <w:rPr>
            <w:noProof/>
            <w:webHidden/>
          </w:rPr>
          <w:fldChar w:fldCharType="begin"/>
        </w:r>
        <w:r w:rsidR="00426704">
          <w:rPr>
            <w:noProof/>
            <w:webHidden/>
          </w:rPr>
          <w:instrText xml:space="preserve"> PAGEREF _Toc57464244 \h </w:instrText>
        </w:r>
        <w:r w:rsidR="00426704">
          <w:rPr>
            <w:noProof/>
            <w:webHidden/>
          </w:rPr>
        </w:r>
        <w:r w:rsidR="00426704">
          <w:rPr>
            <w:noProof/>
            <w:webHidden/>
          </w:rPr>
          <w:fldChar w:fldCharType="separate"/>
        </w:r>
        <w:r w:rsidR="00426704">
          <w:rPr>
            <w:noProof/>
            <w:webHidden/>
          </w:rPr>
          <w:t>2</w:t>
        </w:r>
        <w:r w:rsidR="00426704">
          <w:rPr>
            <w:noProof/>
            <w:webHidden/>
          </w:rPr>
          <w:fldChar w:fldCharType="end"/>
        </w:r>
      </w:hyperlink>
    </w:p>
    <w:p w14:paraId="53A50F78" w14:textId="32C40128" w:rsidR="00426704" w:rsidRDefault="003B4212">
      <w:pPr>
        <w:pStyle w:val="Sumrio2"/>
        <w:tabs>
          <w:tab w:val="left" w:pos="960"/>
        </w:tabs>
        <w:rPr>
          <w:rFonts w:asciiTheme="minorHAnsi" w:eastAsiaTheme="minorEastAsia" w:hAnsiTheme="minorHAnsi" w:cstheme="minorBidi"/>
          <w:noProof/>
          <w:sz w:val="24"/>
          <w:szCs w:val="24"/>
          <w:lang w:val="pt-BR" w:eastAsia="pt-BR"/>
        </w:rPr>
      </w:pPr>
      <w:hyperlink w:anchor="_Toc57464245" w:history="1">
        <w:r w:rsidR="00426704" w:rsidRPr="008F0EA2">
          <w:rPr>
            <w:rStyle w:val="Hyperlink"/>
            <w:noProof/>
            <w:lang w:val="pt-BR" w:eastAsia="pt-BR"/>
          </w:rPr>
          <w:t>1.2</w:t>
        </w:r>
        <w:r w:rsidR="00426704">
          <w:rPr>
            <w:rFonts w:asciiTheme="minorHAnsi" w:eastAsiaTheme="minorEastAsia" w:hAnsiTheme="minorHAnsi" w:cstheme="minorBidi"/>
            <w:noProof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  <w:noProof/>
            <w:lang w:val="pt-BR" w:eastAsia="pt-BR"/>
          </w:rPr>
          <w:t>Modelo de desenvolvimento</w:t>
        </w:r>
        <w:r w:rsidR="00426704">
          <w:rPr>
            <w:noProof/>
            <w:webHidden/>
          </w:rPr>
          <w:tab/>
        </w:r>
        <w:r w:rsidR="00426704">
          <w:rPr>
            <w:noProof/>
            <w:webHidden/>
          </w:rPr>
          <w:fldChar w:fldCharType="begin"/>
        </w:r>
        <w:r w:rsidR="00426704">
          <w:rPr>
            <w:noProof/>
            <w:webHidden/>
          </w:rPr>
          <w:instrText xml:space="preserve"> PAGEREF _Toc57464245 \h </w:instrText>
        </w:r>
        <w:r w:rsidR="00426704">
          <w:rPr>
            <w:noProof/>
            <w:webHidden/>
          </w:rPr>
        </w:r>
        <w:r w:rsidR="00426704">
          <w:rPr>
            <w:noProof/>
            <w:webHidden/>
          </w:rPr>
          <w:fldChar w:fldCharType="separate"/>
        </w:r>
        <w:r w:rsidR="00426704">
          <w:rPr>
            <w:noProof/>
            <w:webHidden/>
          </w:rPr>
          <w:t>2</w:t>
        </w:r>
        <w:r w:rsidR="00426704">
          <w:rPr>
            <w:noProof/>
            <w:webHidden/>
          </w:rPr>
          <w:fldChar w:fldCharType="end"/>
        </w:r>
      </w:hyperlink>
    </w:p>
    <w:p w14:paraId="7E4F5C49" w14:textId="4CD9B78F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6" w:history="1">
        <w:r w:rsidR="00426704" w:rsidRPr="008F0EA2">
          <w:rPr>
            <w:rStyle w:val="Hyperlink"/>
          </w:rPr>
          <w:t>2.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Diagrama de casos de uso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_Toc57464246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3</w:t>
        </w:r>
        <w:r w:rsidR="00426704">
          <w:rPr>
            <w:webHidden/>
          </w:rPr>
          <w:fldChar w:fldCharType="end"/>
        </w:r>
      </w:hyperlink>
    </w:p>
    <w:p w14:paraId="459459BA" w14:textId="1E122AFD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7" w:history="1">
        <w:r w:rsidR="00426704" w:rsidRPr="008F0EA2">
          <w:rPr>
            <w:rStyle w:val="Hyperlink"/>
          </w:rPr>
          <w:t>3.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Modelo de dados</w:t>
        </w:r>
        <w:r w:rsidR="00426704">
          <w:rPr>
            <w:webHidden/>
          </w:rPr>
          <w:tab/>
        </w:r>
        <w:r w:rsidR="006B2A3C">
          <w:rPr>
            <w:webHidden/>
          </w:rPr>
          <w:t>7</w:t>
        </w:r>
      </w:hyperlink>
    </w:p>
    <w:p w14:paraId="6742FC20" w14:textId="2341C0BF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8" w:history="1">
        <w:r w:rsidR="00426704" w:rsidRPr="008F0EA2">
          <w:rPr>
            <w:rStyle w:val="Hyperlink"/>
          </w:rPr>
          <w:t>4.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Estimativas por ponto de função</w:t>
        </w:r>
        <w:r w:rsidR="00426704">
          <w:rPr>
            <w:webHidden/>
          </w:rPr>
          <w:tab/>
        </w:r>
        <w:r w:rsidR="00EA2616">
          <w:rPr>
            <w:webHidden/>
          </w:rPr>
          <w:t>8</w:t>
        </w:r>
      </w:hyperlink>
    </w:p>
    <w:p w14:paraId="0FCF4360" w14:textId="70BC49E9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9" w:history="1">
        <w:r w:rsidR="00426704" w:rsidRPr="008F0EA2">
          <w:rPr>
            <w:rStyle w:val="Hyperlink"/>
          </w:rPr>
          <w:t>5.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Estimativa por pontos de caso de uso</w:t>
        </w:r>
        <w:r w:rsidR="00426704">
          <w:rPr>
            <w:webHidden/>
          </w:rPr>
          <w:tab/>
        </w:r>
        <w:r w:rsidR="006B2A3C">
          <w:rPr>
            <w:webHidden/>
          </w:rPr>
          <w:t>10</w:t>
        </w:r>
      </w:hyperlink>
    </w:p>
    <w:p w14:paraId="1D5874FF" w14:textId="62DC71F7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0" w:history="1">
        <w:r w:rsidR="00426704" w:rsidRPr="008F0EA2">
          <w:rPr>
            <w:rStyle w:val="Hyperlink"/>
          </w:rPr>
          <w:t>6.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Regras de negócio</w:t>
        </w:r>
        <w:r w:rsidR="00426704">
          <w:rPr>
            <w:webHidden/>
          </w:rPr>
          <w:tab/>
        </w:r>
        <w:r w:rsidR="00EA2616">
          <w:rPr>
            <w:webHidden/>
          </w:rPr>
          <w:t>12</w:t>
        </w:r>
      </w:hyperlink>
    </w:p>
    <w:p w14:paraId="658D1A2D" w14:textId="6262B1D5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1" w:history="1">
        <w:r w:rsidR="00426704" w:rsidRPr="008F0EA2">
          <w:rPr>
            <w:rStyle w:val="Hyperlink"/>
          </w:rPr>
          <w:t>7.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Casos de teste</w:t>
        </w:r>
        <w:r w:rsidR="00426704">
          <w:rPr>
            <w:webHidden/>
          </w:rPr>
          <w:tab/>
        </w:r>
        <w:r w:rsidR="00EA2616">
          <w:rPr>
            <w:webHidden/>
          </w:rPr>
          <w:t>13</w:t>
        </w:r>
      </w:hyperlink>
    </w:p>
    <w:p w14:paraId="71320B62" w14:textId="40230A5F" w:rsidR="00426704" w:rsidRDefault="003B421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2" w:history="1">
        <w:r w:rsidR="00426704" w:rsidRPr="008F0EA2">
          <w:rPr>
            <w:rStyle w:val="Hyperlink"/>
          </w:rPr>
          <w:t>8.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Conclusão</w:t>
        </w:r>
        <w:r w:rsidR="00426704">
          <w:rPr>
            <w:webHidden/>
          </w:rPr>
          <w:tab/>
        </w:r>
        <w:r w:rsidR="00EA2616">
          <w:rPr>
            <w:webHidden/>
          </w:rPr>
          <w:t>17</w:t>
        </w:r>
        <w:bookmarkStart w:id="6" w:name="_GoBack"/>
        <w:bookmarkEnd w:id="6"/>
      </w:hyperlink>
    </w:p>
    <w:p w14:paraId="4624ABF9" w14:textId="22B8042F" w:rsidR="004B4BA3" w:rsidRPr="00DD3F19" w:rsidRDefault="00A37582" w:rsidP="00B6703E">
      <w:pPr>
        <w:rPr>
          <w:noProof/>
          <w:lang w:val="pt-BR"/>
        </w:rPr>
      </w:pPr>
      <w:r w:rsidRPr="00D65F34">
        <w:rPr>
          <w:rFonts w:ascii="Times New Roman" w:hAnsi="Times New Roman"/>
          <w:noProof/>
        </w:rPr>
        <w:fldChar w:fldCharType="end"/>
      </w:r>
    </w:p>
    <w:p w14:paraId="07E64029" w14:textId="77777777" w:rsidR="004B4BA3" w:rsidRPr="00DD3F19" w:rsidRDefault="004B4BA3" w:rsidP="00B6703E">
      <w:pPr>
        <w:rPr>
          <w:noProof/>
          <w:lang w:val="pt-BR"/>
        </w:rPr>
      </w:pPr>
    </w:p>
    <w:p w14:paraId="09E5A5F2" w14:textId="3E15D6E6" w:rsidR="004B4BA3" w:rsidRPr="002F0202" w:rsidRDefault="0088645E" w:rsidP="0033276A">
      <w:pPr>
        <w:pStyle w:val="Ttulo1"/>
        <w:pageBreakBefore/>
      </w:pPr>
      <w:bookmarkStart w:id="7" w:name="_Toc57464243"/>
      <w:proofErr w:type="spellStart"/>
      <w:r>
        <w:lastRenderedPageBreak/>
        <w:t>Contexto</w:t>
      </w:r>
      <w:proofErr w:type="spellEnd"/>
      <w:r>
        <w:t xml:space="preserve"> 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desenvolvimento</w:t>
      </w:r>
      <w:bookmarkEnd w:id="7"/>
      <w:proofErr w:type="spellEnd"/>
      <w:r w:rsidR="007C457E">
        <w:t>.</w:t>
      </w:r>
    </w:p>
    <w:p w14:paraId="05F965C1" w14:textId="4286A992" w:rsidR="00231E7B" w:rsidRDefault="00231E7B" w:rsidP="00A73FC8">
      <w:pPr>
        <w:rPr>
          <w:i/>
          <w:color w:val="0070C0"/>
          <w:lang w:val="pt-BR" w:eastAsia="pt-BR"/>
        </w:rPr>
      </w:pPr>
    </w:p>
    <w:p w14:paraId="19272088" w14:textId="552F1C60" w:rsidR="00231E7B" w:rsidRPr="00E9705C" w:rsidRDefault="00231E7B" w:rsidP="00231E7B">
      <w:pPr>
        <w:pStyle w:val="Ttulo2"/>
        <w:rPr>
          <w:b w:val="0"/>
          <w:lang w:val="pt-BR" w:eastAsia="pt-BR"/>
        </w:rPr>
      </w:pPr>
      <w:bookmarkStart w:id="8" w:name="_Toc57464244"/>
      <w:r>
        <w:rPr>
          <w:b w:val="0"/>
          <w:lang w:val="pt-BR" w:eastAsia="pt-BR"/>
        </w:rPr>
        <w:t>Contexto</w:t>
      </w:r>
      <w:bookmarkEnd w:id="8"/>
      <w:r w:rsidR="00DB7ADD">
        <w:rPr>
          <w:b w:val="0"/>
          <w:lang w:val="pt-BR" w:eastAsia="pt-BR"/>
        </w:rPr>
        <w:t>.</w:t>
      </w:r>
    </w:p>
    <w:p w14:paraId="7FCB37CD" w14:textId="607E8398" w:rsidR="00CE0F88" w:rsidRDefault="002948FA" w:rsidP="00AA769C">
      <w:pPr>
        <w:ind w:firstLine="360"/>
        <w:rPr>
          <w:iCs/>
          <w:lang w:val="pt-BR" w:eastAsia="pt-BR"/>
        </w:rPr>
      </w:pPr>
      <w:r>
        <w:rPr>
          <w:iCs/>
          <w:lang w:val="pt-BR" w:eastAsia="pt-BR"/>
        </w:rPr>
        <w:t>O contexto</w:t>
      </w:r>
      <w:r w:rsidR="00186A8E">
        <w:rPr>
          <w:iCs/>
          <w:lang w:val="pt-BR" w:eastAsia="pt-BR"/>
        </w:rPr>
        <w:t>/área</w:t>
      </w:r>
      <w:r>
        <w:rPr>
          <w:iCs/>
          <w:lang w:val="pt-BR" w:eastAsia="pt-BR"/>
        </w:rPr>
        <w:t xml:space="preserve"> escolhid</w:t>
      </w:r>
      <w:r w:rsidR="00186A8E">
        <w:rPr>
          <w:iCs/>
          <w:lang w:val="pt-BR" w:eastAsia="pt-BR"/>
        </w:rPr>
        <w:t>a</w:t>
      </w:r>
      <w:r>
        <w:rPr>
          <w:iCs/>
          <w:lang w:val="pt-BR" w:eastAsia="pt-BR"/>
        </w:rPr>
        <w:t xml:space="preserve"> foi </w:t>
      </w:r>
      <w:r w:rsidR="00114E61">
        <w:rPr>
          <w:iCs/>
          <w:lang w:val="pt-BR" w:eastAsia="pt-BR"/>
        </w:rPr>
        <w:t>a</w:t>
      </w:r>
      <w:r w:rsidR="00CE0F88" w:rsidRPr="00CE0F88">
        <w:rPr>
          <w:iCs/>
          <w:lang w:val="pt-BR" w:eastAsia="pt-BR"/>
        </w:rPr>
        <w:t xml:space="preserve"> jurídic</w:t>
      </w:r>
      <w:r w:rsidR="00114E61">
        <w:rPr>
          <w:iCs/>
          <w:lang w:val="pt-BR" w:eastAsia="pt-BR"/>
        </w:rPr>
        <w:t>a</w:t>
      </w:r>
      <w:r w:rsidR="00CE0F88" w:rsidRPr="00CE0F88">
        <w:rPr>
          <w:iCs/>
          <w:lang w:val="pt-BR" w:eastAsia="pt-BR"/>
        </w:rPr>
        <w:t xml:space="preserve">, </w:t>
      </w:r>
      <w:r w:rsidR="00186A8E">
        <w:rPr>
          <w:iCs/>
          <w:lang w:val="pt-BR" w:eastAsia="pt-BR"/>
        </w:rPr>
        <w:t xml:space="preserve">focado em </w:t>
      </w:r>
      <w:r w:rsidR="00CE0F88" w:rsidRPr="00CE0F88">
        <w:rPr>
          <w:iCs/>
          <w:lang w:val="pt-BR" w:eastAsia="pt-BR"/>
        </w:rPr>
        <w:t>escritórios de advocacia</w:t>
      </w:r>
      <w:r w:rsidR="00114E61">
        <w:rPr>
          <w:iCs/>
          <w:lang w:val="pt-BR" w:eastAsia="pt-BR"/>
        </w:rPr>
        <w:t>. Aqui,</w:t>
      </w:r>
      <w:r w:rsidR="00CE0F88" w:rsidRPr="00CE0F88">
        <w:rPr>
          <w:iCs/>
          <w:lang w:val="pt-BR" w:eastAsia="pt-BR"/>
        </w:rPr>
        <w:t xml:space="preserve"> a comunicação eficiente e o acesso rápido às informações dos processos são essenciais. Três </w:t>
      </w:r>
      <w:r w:rsidR="00495ED2">
        <w:rPr>
          <w:iCs/>
          <w:lang w:val="pt-BR" w:eastAsia="pt-BR"/>
        </w:rPr>
        <w:t>pilares</w:t>
      </w:r>
      <w:r w:rsidR="00CE0F88" w:rsidRPr="00CE0F88">
        <w:rPr>
          <w:iCs/>
          <w:lang w:val="pt-BR" w:eastAsia="pt-BR"/>
        </w:rPr>
        <w:t xml:space="preserve"> </w:t>
      </w:r>
      <w:r w:rsidR="00551CBB">
        <w:rPr>
          <w:iCs/>
          <w:lang w:val="pt-BR" w:eastAsia="pt-BR"/>
        </w:rPr>
        <w:t xml:space="preserve">imprescindíveis </w:t>
      </w:r>
      <w:r w:rsidR="00495ED2">
        <w:rPr>
          <w:iCs/>
          <w:lang w:val="pt-BR" w:eastAsia="pt-BR"/>
        </w:rPr>
        <w:t xml:space="preserve">foram </w:t>
      </w:r>
      <w:r w:rsidR="00551CBB">
        <w:rPr>
          <w:iCs/>
          <w:lang w:val="pt-BR" w:eastAsia="pt-BR"/>
        </w:rPr>
        <w:t>considerados</w:t>
      </w:r>
      <w:r w:rsidR="00FA0A44">
        <w:rPr>
          <w:iCs/>
          <w:lang w:val="pt-BR" w:eastAsia="pt-BR"/>
        </w:rPr>
        <w:t xml:space="preserve"> para a elaboração des</w:t>
      </w:r>
      <w:r w:rsidR="00551CBB">
        <w:rPr>
          <w:iCs/>
          <w:lang w:val="pt-BR" w:eastAsia="pt-BR"/>
        </w:rPr>
        <w:t>t</w:t>
      </w:r>
      <w:r w:rsidR="00FA0A44">
        <w:rPr>
          <w:iCs/>
          <w:lang w:val="pt-BR" w:eastAsia="pt-BR"/>
        </w:rPr>
        <w:t>e projeto, sendo eles</w:t>
      </w:r>
      <w:r w:rsidR="00CE0F88" w:rsidRPr="00CE0F88">
        <w:rPr>
          <w:iCs/>
          <w:lang w:val="pt-BR" w:eastAsia="pt-BR"/>
        </w:rPr>
        <w:t>:</w:t>
      </w:r>
    </w:p>
    <w:p w14:paraId="137EE094" w14:textId="77777777" w:rsidR="000524C9" w:rsidRPr="00CE0F88" w:rsidRDefault="000524C9" w:rsidP="00CE0F88">
      <w:pPr>
        <w:rPr>
          <w:iCs/>
          <w:lang w:val="pt-BR" w:eastAsia="pt-BR"/>
        </w:rPr>
      </w:pPr>
    </w:p>
    <w:p w14:paraId="3228AC8F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Necessidade de Acompanhamento Contínuo</w:t>
      </w:r>
      <w:r w:rsidRPr="00E92641">
        <w:rPr>
          <w:iCs/>
          <w:lang w:val="pt-BR" w:eastAsia="pt-BR"/>
        </w:rPr>
        <w:t>: Clientes frequentemente necessitam de atualizações sobre o andamento de seus processos sem precisar estar em constante contato com os advogados. Além disso, os advogados gerenciam uma vasta carteira de clientes e processos, incluindo recursos, varas e tribunais diariamente, gastando tempo considerável para manter os clientes informados. A constante chegada de novos clientes, demandas, alterações legislativas e jurisprudenciais torna o acompanhamento contínuo indispensável.</w:t>
      </w:r>
    </w:p>
    <w:p w14:paraId="6887894A" w14:textId="77777777" w:rsidR="000524C9" w:rsidRPr="00CE0F88" w:rsidRDefault="000524C9" w:rsidP="000524C9">
      <w:pPr>
        <w:ind w:left="720"/>
        <w:rPr>
          <w:iCs/>
          <w:lang w:val="pt-BR" w:eastAsia="pt-BR"/>
        </w:rPr>
      </w:pPr>
    </w:p>
    <w:p w14:paraId="5D70B1CE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Integração de Múltiplas Fontes de Informação</w:t>
      </w:r>
      <w:r w:rsidRPr="00E92641">
        <w:rPr>
          <w:iCs/>
          <w:lang w:val="pt-BR" w:eastAsia="pt-BR"/>
        </w:rPr>
        <w:t>: O sistema deve ser capaz de integrar informações provenientes de diversos sites, varas e tribunais, oferecendo uma visão completa e atualizada dos processos. A capacidade de consolidar essas informações em um único local facilita o trabalho dos advogados e aumenta a eficiência do escritório.</w:t>
      </w:r>
    </w:p>
    <w:p w14:paraId="5CDEAB4A" w14:textId="77777777" w:rsidR="000524C9" w:rsidRPr="00CE0F88" w:rsidRDefault="000524C9" w:rsidP="000524C9">
      <w:pPr>
        <w:rPr>
          <w:iCs/>
          <w:lang w:val="pt-BR" w:eastAsia="pt-BR"/>
        </w:rPr>
      </w:pPr>
    </w:p>
    <w:p w14:paraId="47620D18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Transparência e Efetividade</w:t>
      </w:r>
      <w:r w:rsidRPr="00E92641">
        <w:rPr>
          <w:iCs/>
          <w:lang w:val="pt-BR" w:eastAsia="pt-BR"/>
        </w:rPr>
        <w:t>: Há diversas situações reportadas na mídia onde clientes não foram informados sobre indenizações ou tiveram prazos perdidos por falhas na comunicação do advogado. Problemas como o envio incorreto de petições ou o tratamento inadequado de recursos são comuns. Um modelo de software que assegure transparência e efetividade traz mais segurança para ambas as partes, evitando tais problemas e garantindo um serviço mais confiável e claro.</w:t>
      </w:r>
    </w:p>
    <w:p w14:paraId="568C97E4" w14:textId="77777777" w:rsidR="000524C9" w:rsidRPr="00CE0F88" w:rsidRDefault="000524C9" w:rsidP="000524C9">
      <w:pPr>
        <w:ind w:left="720"/>
        <w:rPr>
          <w:iCs/>
          <w:lang w:val="pt-BR" w:eastAsia="pt-BR"/>
        </w:rPr>
      </w:pPr>
    </w:p>
    <w:p w14:paraId="559F6C1E" w14:textId="147E87DE" w:rsidR="00231E7B" w:rsidRPr="00E9705C" w:rsidRDefault="00231E7B" w:rsidP="00231E7B">
      <w:pPr>
        <w:pStyle w:val="Ttulo2"/>
        <w:rPr>
          <w:b w:val="0"/>
          <w:lang w:val="pt-BR" w:eastAsia="pt-BR"/>
        </w:rPr>
      </w:pPr>
      <w:bookmarkStart w:id="9" w:name="_Toc57464245"/>
      <w:r>
        <w:rPr>
          <w:b w:val="0"/>
          <w:lang w:val="pt-BR" w:eastAsia="pt-BR"/>
        </w:rPr>
        <w:t>Modelo de desenvolvimento</w:t>
      </w:r>
      <w:bookmarkEnd w:id="9"/>
      <w:r w:rsidR="00DB7ADD">
        <w:rPr>
          <w:b w:val="0"/>
          <w:lang w:val="pt-BR" w:eastAsia="pt-BR"/>
        </w:rPr>
        <w:t>.</w:t>
      </w:r>
    </w:p>
    <w:p w14:paraId="13D50FD8" w14:textId="11CEA02A" w:rsidR="00453E2C" w:rsidRDefault="00453E2C" w:rsidP="00AA769C">
      <w:pPr>
        <w:pStyle w:val="NormalWeb"/>
        <w:spacing w:before="0" w:beforeAutospacing="0" w:after="0" w:afterAutospacing="0"/>
        <w:ind w:firstLine="360"/>
        <w:jc w:val="both"/>
        <w:rPr>
          <w:rFonts w:ascii="Arial" w:hAnsi="Arial" w:cs="Arial"/>
          <w:sz w:val="22"/>
          <w:szCs w:val="22"/>
        </w:rPr>
      </w:pPr>
      <w:bookmarkStart w:id="10" w:name="_Toc57464246"/>
      <w:r w:rsidRPr="004A04D7">
        <w:rPr>
          <w:rFonts w:ascii="Arial" w:hAnsi="Arial" w:cs="Arial"/>
          <w:sz w:val="22"/>
          <w:szCs w:val="22"/>
        </w:rPr>
        <w:t xml:space="preserve">No contexto de um sistema jurídico </w:t>
      </w:r>
      <w:r w:rsidR="00976714">
        <w:rPr>
          <w:rFonts w:ascii="Arial" w:hAnsi="Arial" w:cs="Arial"/>
          <w:sz w:val="22"/>
          <w:szCs w:val="22"/>
        </w:rPr>
        <w:t>focado nas demandas de</w:t>
      </w:r>
      <w:r w:rsidRPr="004A04D7">
        <w:rPr>
          <w:rFonts w:ascii="Arial" w:hAnsi="Arial" w:cs="Arial"/>
          <w:sz w:val="22"/>
          <w:szCs w:val="22"/>
        </w:rPr>
        <w:t xml:space="preserve"> escritórios de advocacia, </w:t>
      </w:r>
      <w:r w:rsidR="004004D3">
        <w:rPr>
          <w:rFonts w:ascii="Arial" w:hAnsi="Arial" w:cs="Arial"/>
          <w:sz w:val="22"/>
          <w:szCs w:val="22"/>
        </w:rPr>
        <w:t>há a</w:t>
      </w:r>
      <w:r w:rsidRPr="004A04D7">
        <w:rPr>
          <w:rFonts w:ascii="Arial" w:hAnsi="Arial" w:cs="Arial"/>
          <w:sz w:val="22"/>
          <w:szCs w:val="22"/>
        </w:rPr>
        <w:t xml:space="preserve"> necessidade de acompanhamento contínuo e a integração de múltiplas fontes de informação</w:t>
      </w:r>
      <w:r w:rsidR="00CC7A74">
        <w:rPr>
          <w:rFonts w:ascii="Arial" w:hAnsi="Arial" w:cs="Arial"/>
          <w:sz w:val="22"/>
          <w:szCs w:val="22"/>
        </w:rPr>
        <w:t>, e pensando nisso</w:t>
      </w:r>
      <w:r w:rsidRPr="004A04D7">
        <w:rPr>
          <w:rFonts w:ascii="Arial" w:hAnsi="Arial" w:cs="Arial"/>
          <w:sz w:val="22"/>
          <w:szCs w:val="22"/>
        </w:rPr>
        <w:t xml:space="preserve"> o modelo </w:t>
      </w:r>
      <w:r w:rsidR="003A2D04">
        <w:rPr>
          <w:rFonts w:ascii="Arial" w:hAnsi="Arial" w:cs="Arial"/>
          <w:sz w:val="22"/>
          <w:szCs w:val="22"/>
        </w:rPr>
        <w:t xml:space="preserve">escolhido para a elaboração deste projeto é o </w:t>
      </w:r>
      <w:r w:rsidRPr="00E9082A">
        <w:rPr>
          <w:rStyle w:val="Forte"/>
          <w:rFonts w:ascii="Arial" w:hAnsi="Arial" w:cs="Arial"/>
          <w:b w:val="0"/>
          <w:bCs w:val="0"/>
          <w:i/>
          <w:iCs/>
          <w:sz w:val="22"/>
          <w:szCs w:val="22"/>
        </w:rPr>
        <w:t>Scrum</w:t>
      </w:r>
      <w:r w:rsidR="00E9082A">
        <w:rPr>
          <w:rFonts w:ascii="Arial" w:hAnsi="Arial" w:cs="Arial"/>
          <w:sz w:val="22"/>
          <w:szCs w:val="22"/>
        </w:rPr>
        <w:t>, haja vista</w:t>
      </w:r>
      <w:r w:rsidR="00CC7A74">
        <w:rPr>
          <w:rFonts w:ascii="Arial" w:hAnsi="Arial" w:cs="Arial"/>
          <w:sz w:val="22"/>
          <w:szCs w:val="22"/>
        </w:rPr>
        <w:t>,</w:t>
      </w:r>
      <w:r w:rsidR="00DC0F70">
        <w:rPr>
          <w:rFonts w:ascii="Arial" w:hAnsi="Arial" w:cs="Arial"/>
          <w:sz w:val="22"/>
          <w:szCs w:val="22"/>
        </w:rPr>
        <w:t xml:space="preserve"> tratar-se de um</w:t>
      </w:r>
      <w:r w:rsidRPr="004A04D7">
        <w:rPr>
          <w:rFonts w:ascii="Arial" w:hAnsi="Arial" w:cs="Arial"/>
          <w:sz w:val="22"/>
          <w:szCs w:val="22"/>
        </w:rPr>
        <w:t xml:space="preserve"> framework ágil que permite entregas incrementais e contínuas, facilitando a adaptação rápida a mudanças e a constante melhoria do sistema</w:t>
      </w:r>
      <w:r w:rsidR="004F237A">
        <w:rPr>
          <w:rFonts w:ascii="Arial" w:hAnsi="Arial" w:cs="Arial"/>
          <w:sz w:val="22"/>
          <w:szCs w:val="22"/>
        </w:rPr>
        <w:t>, sendo o mais adequado pois</w:t>
      </w:r>
      <w:r w:rsidR="00431373">
        <w:rPr>
          <w:rFonts w:ascii="Arial" w:hAnsi="Arial" w:cs="Arial"/>
          <w:sz w:val="22"/>
          <w:szCs w:val="22"/>
        </w:rPr>
        <w:t xml:space="preserve"> tal escolha justifica-se pelas necessidades expostas abaixo:</w:t>
      </w:r>
    </w:p>
    <w:p w14:paraId="6998C61D" w14:textId="77777777" w:rsidR="00E92641" w:rsidRPr="004A04D7" w:rsidRDefault="00E92641" w:rsidP="004A04D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BD9596C" w14:textId="30C17722" w:rsidR="00453E2C" w:rsidRDefault="00453E2C" w:rsidP="006675F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 w:rsidRPr="004A04D7">
        <w:rPr>
          <w:rStyle w:val="Forte"/>
          <w:rFonts w:ascii="Arial" w:hAnsi="Arial" w:cs="Arial"/>
          <w:sz w:val="22"/>
          <w:szCs w:val="22"/>
        </w:rPr>
        <w:t>Flexibilidade e Adaptação Contínua</w:t>
      </w:r>
      <w:proofErr w:type="gramEnd"/>
      <w:r w:rsidRPr="004A04D7">
        <w:rPr>
          <w:rFonts w:ascii="Arial" w:hAnsi="Arial" w:cs="Arial"/>
          <w:sz w:val="22"/>
          <w:szCs w:val="22"/>
        </w:rPr>
        <w:t>:</w:t>
      </w:r>
      <w:r w:rsidR="00DC0F70">
        <w:rPr>
          <w:rFonts w:ascii="Arial" w:hAnsi="Arial" w:cs="Arial"/>
          <w:sz w:val="22"/>
          <w:szCs w:val="22"/>
        </w:rPr>
        <w:t xml:space="preserve"> </w:t>
      </w:r>
      <w:r w:rsidRPr="00DC0F70">
        <w:rPr>
          <w:rFonts w:ascii="Arial" w:hAnsi="Arial" w:cs="Arial"/>
          <w:sz w:val="22"/>
          <w:szCs w:val="22"/>
        </w:rPr>
        <w:t>A necessidade de acompanhamento contínuo dos processos e a integração de novas demandas (clientes, alterações legislativas, jurisprudenciais) requer um modelo que permita ajustes frequentes. O Scrum, com seus ciclos curtos de desenvolvimento (sprints), permite revisões e adaptações contínuas, garantindo que o sistema atenda às necessidades dinâmicas do ambiente jurídico.</w:t>
      </w:r>
    </w:p>
    <w:p w14:paraId="6B6D4610" w14:textId="77777777" w:rsidR="00E92641" w:rsidRPr="00DC0F70" w:rsidRDefault="00E92641" w:rsidP="00E92641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</w:p>
    <w:p w14:paraId="1CC9ED8C" w14:textId="7D1FD5C6" w:rsidR="00453E2C" w:rsidRPr="00DC0F70" w:rsidRDefault="00453E2C" w:rsidP="006675F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A04D7">
        <w:rPr>
          <w:rStyle w:val="Forte"/>
          <w:rFonts w:ascii="Arial" w:hAnsi="Arial" w:cs="Arial"/>
          <w:sz w:val="22"/>
          <w:szCs w:val="22"/>
        </w:rPr>
        <w:t>Transparência e Colaboração</w:t>
      </w:r>
      <w:r w:rsidRPr="004A04D7">
        <w:rPr>
          <w:rFonts w:ascii="Arial" w:hAnsi="Arial" w:cs="Arial"/>
          <w:sz w:val="22"/>
          <w:szCs w:val="22"/>
        </w:rPr>
        <w:t>:</w:t>
      </w:r>
      <w:r w:rsidR="00DC0F70">
        <w:rPr>
          <w:rFonts w:ascii="Arial" w:hAnsi="Arial" w:cs="Arial"/>
          <w:sz w:val="22"/>
          <w:szCs w:val="22"/>
        </w:rPr>
        <w:t xml:space="preserve"> </w:t>
      </w:r>
      <w:r w:rsidRPr="00DC0F70">
        <w:rPr>
          <w:rFonts w:ascii="Arial" w:hAnsi="Arial" w:cs="Arial"/>
          <w:sz w:val="22"/>
          <w:szCs w:val="22"/>
        </w:rPr>
        <w:t>A transparência e efetividade são essenciais para evitar problemas como falta de comunicação com o cliente ou erros processuais. No Scrum, a transparência é um dos pilares fundamentais, com reuniões diárias (Daily Scrum) e revisões de sprint que garantem a comunicação constante entre os membros da equipe e o cliente. Isso assegura que todos estejam alinhados e que quaisquer problemas sejam identificados e resolvidos rapidamente</w:t>
      </w:r>
      <w:r>
        <w:t>.</w:t>
      </w:r>
    </w:p>
    <w:p w14:paraId="705E6D24" w14:textId="2F890E08" w:rsidR="00CC4168" w:rsidRPr="002F0202" w:rsidRDefault="00CC4168" w:rsidP="00CC4168">
      <w:pPr>
        <w:pStyle w:val="Ttulo1"/>
        <w:pageBreakBefore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bookmarkEnd w:id="10"/>
      <w:proofErr w:type="spellEnd"/>
      <w:r w:rsidR="002908D3">
        <w:t>.</w:t>
      </w:r>
    </w:p>
    <w:p w14:paraId="0564DD51" w14:textId="77777777" w:rsidR="00CC4168" w:rsidRDefault="00CC4168" w:rsidP="00CC4168">
      <w:pPr>
        <w:rPr>
          <w:i/>
          <w:color w:val="0070C0"/>
          <w:lang w:val="pt-BR" w:eastAsia="pt-BR"/>
        </w:rPr>
      </w:pPr>
    </w:p>
    <w:p w14:paraId="33D9C009" w14:textId="6478B401" w:rsidR="002E704F" w:rsidRPr="00E35D8E" w:rsidRDefault="002E704F" w:rsidP="006675F8">
      <w:pPr>
        <w:pStyle w:val="PargrafodaLista"/>
        <w:numPr>
          <w:ilvl w:val="0"/>
          <w:numId w:val="9"/>
        </w:numPr>
        <w:rPr>
          <w:rFonts w:cs="Arial"/>
          <w:b/>
          <w:bCs/>
          <w:iCs/>
          <w:szCs w:val="22"/>
          <w:lang w:val="pt-BR" w:eastAsia="pt-BR"/>
        </w:rPr>
      </w:pPr>
      <w:r w:rsidRPr="00E35D8E">
        <w:rPr>
          <w:rFonts w:cs="Arial"/>
          <w:b/>
          <w:bCs/>
          <w:iCs/>
          <w:szCs w:val="22"/>
          <w:lang w:val="pt-BR" w:eastAsia="pt-BR"/>
        </w:rPr>
        <w:t xml:space="preserve">Atores: </w:t>
      </w:r>
    </w:p>
    <w:p w14:paraId="3297A2B5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284" w:right="-275" w:firstLine="425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Advogado</w:t>
      </w:r>
      <w:r w:rsidRPr="00E35D8E">
        <w:rPr>
          <w:rFonts w:ascii="Arial" w:hAnsi="Arial" w:cs="Arial"/>
          <w:sz w:val="22"/>
          <w:szCs w:val="22"/>
        </w:rPr>
        <w:t>: Usuário principal que gerencia clientes, processos e agendamentos.</w:t>
      </w:r>
    </w:p>
    <w:p w14:paraId="7E49D829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284" w:right="-275" w:firstLine="425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Cliente</w:t>
      </w:r>
      <w:r w:rsidRPr="00E35D8E">
        <w:rPr>
          <w:rFonts w:ascii="Arial" w:hAnsi="Arial" w:cs="Arial"/>
          <w:sz w:val="22"/>
          <w:szCs w:val="22"/>
        </w:rPr>
        <w:t>: Recebe atualizações e consulta o andamento dos processos.</w:t>
      </w:r>
    </w:p>
    <w:p w14:paraId="71F69800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426" w:right="-275" w:firstLine="283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Administrador</w:t>
      </w:r>
      <w:r w:rsidRPr="00E35D8E">
        <w:rPr>
          <w:rFonts w:ascii="Arial" w:hAnsi="Arial" w:cs="Arial"/>
          <w:sz w:val="22"/>
          <w:szCs w:val="22"/>
        </w:rPr>
        <w:t>: Gerencia usuários e configura o sistema.</w:t>
      </w:r>
    </w:p>
    <w:p w14:paraId="563528FA" w14:textId="77777777" w:rsidR="002E704F" w:rsidRPr="00E35D8E" w:rsidRDefault="002E704F" w:rsidP="00E35D8E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</w:p>
    <w:p w14:paraId="1C3222A0" w14:textId="77777777" w:rsidR="004C06F0" w:rsidRPr="00C62AAD" w:rsidRDefault="004C06F0" w:rsidP="006675F8">
      <w:pPr>
        <w:pStyle w:val="Ttulo4"/>
        <w:numPr>
          <w:ilvl w:val="0"/>
          <w:numId w:val="9"/>
        </w:numPr>
        <w:spacing w:before="0" w:after="0" w:line="240" w:lineRule="auto"/>
        <w:rPr>
          <w:rFonts w:ascii="Arial" w:hAnsi="Arial" w:cs="Arial"/>
          <w:i w:val="0"/>
          <w:iCs/>
          <w:szCs w:val="22"/>
        </w:rPr>
      </w:pPr>
      <w:proofErr w:type="spellStart"/>
      <w:r w:rsidRPr="00C62AAD">
        <w:rPr>
          <w:rFonts w:ascii="Arial" w:hAnsi="Arial" w:cs="Arial"/>
          <w:i w:val="0"/>
          <w:iCs/>
          <w:szCs w:val="22"/>
        </w:rPr>
        <w:t>Casos</w:t>
      </w:r>
      <w:proofErr w:type="spellEnd"/>
      <w:r w:rsidRPr="00C62AAD">
        <w:rPr>
          <w:rFonts w:ascii="Arial" w:hAnsi="Arial" w:cs="Arial"/>
          <w:i w:val="0"/>
          <w:iCs/>
          <w:szCs w:val="22"/>
        </w:rPr>
        <w:t xml:space="preserve"> de </w:t>
      </w:r>
      <w:proofErr w:type="spellStart"/>
      <w:r w:rsidRPr="00C62AAD">
        <w:rPr>
          <w:rFonts w:ascii="Arial" w:hAnsi="Arial" w:cs="Arial"/>
          <w:i w:val="0"/>
          <w:iCs/>
          <w:szCs w:val="22"/>
        </w:rPr>
        <w:t>Uso</w:t>
      </w:r>
      <w:proofErr w:type="spellEnd"/>
      <w:r w:rsidRPr="00C62AAD">
        <w:rPr>
          <w:rFonts w:ascii="Arial" w:hAnsi="Arial" w:cs="Arial"/>
          <w:i w:val="0"/>
          <w:iCs/>
          <w:szCs w:val="22"/>
        </w:rPr>
        <w:t>:</w:t>
      </w:r>
    </w:p>
    <w:p w14:paraId="4A6719E2" w14:textId="66140758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-284" w:firstLine="993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Clientes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7058D10F" w14:textId="296AA48B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Processos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A59241D" w14:textId="7B373FB6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993" w:hanging="284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Agendamentos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68CB2328" w14:textId="11941372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Enviar Atualizações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54109F54" w14:textId="78BAA64C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Consultar Andamento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CBD45A4" w14:textId="2B8AA00E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Comunicar com Clientes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24255C2D" w14:textId="002B090A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Emitir Relatórios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484DFBA5" w14:textId="0E0670D8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Acesso a Documentos Legais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28A21F07" w14:textId="63006FBD" w:rsidR="004C06F0" w:rsidRPr="008E1799" w:rsidRDefault="004C06F0" w:rsidP="008E1799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 xml:space="preserve">Gerar Faturas </w:t>
      </w:r>
      <w:r w:rsidR="006B2A3C">
        <w:rPr>
          <w:rStyle w:val="Forte"/>
          <w:rFonts w:ascii="Arial" w:hAnsi="Arial" w:cs="Arial"/>
          <w:sz w:val="22"/>
          <w:szCs w:val="22"/>
        </w:rPr>
        <w:t>d</w:t>
      </w:r>
      <w:r w:rsidRPr="00E35D8E">
        <w:rPr>
          <w:rStyle w:val="Forte"/>
          <w:rFonts w:ascii="Arial" w:hAnsi="Arial" w:cs="Arial"/>
          <w:sz w:val="22"/>
          <w:szCs w:val="22"/>
        </w:rPr>
        <w:t>e Pagamentos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E3B4157" w14:textId="15304C92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sz w:val="22"/>
          <w:szCs w:val="22"/>
        </w:rPr>
      </w:pPr>
    </w:p>
    <w:p w14:paraId="13FA0269" w14:textId="76CA1836" w:rsidR="008E1799" w:rsidRDefault="006B2A3C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>
        <w:rPr>
          <w:rStyle w:val="Forte"/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504F5819" wp14:editId="5B475EA4">
            <wp:simplePos x="0" y="0"/>
            <wp:positionH relativeFrom="page">
              <wp:align>left</wp:align>
            </wp:positionH>
            <wp:positionV relativeFrom="paragraph">
              <wp:posOffset>195964</wp:posOffset>
            </wp:positionV>
            <wp:extent cx="7720258" cy="4784651"/>
            <wp:effectExtent l="0" t="0" r="0" b="0"/>
            <wp:wrapSquare wrapText="bothSides"/>
            <wp:docPr id="16" name="Imagem 16" descr="C:\Users\Vanessa\AppData\Local\Microsoft\Windows\INetCache\Content.Word\Novo mu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nessa\AppData\Local\Microsoft\Windows\INetCache\Content.Word\Novo mur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0258" cy="478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0BE0C" w14:textId="460EE20F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</w:p>
    <w:p w14:paraId="440320A2" w14:textId="4C81EC30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</w:p>
    <w:p w14:paraId="015DD841" w14:textId="0CBBD10E" w:rsidR="00A92984" w:rsidRPr="00A92984" w:rsidRDefault="00A92984" w:rsidP="00A92984"/>
    <w:p w14:paraId="30108F38" w14:textId="668E8047" w:rsidR="00073098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lastRenderedPageBreak/>
        <w:t>Gerenciar Clientes (CRUD)</w:t>
      </w:r>
      <w:r w:rsidRPr="00AB49F5">
        <w:rPr>
          <w:rFonts w:ascii="Arial" w:hAnsi="Arial" w:cs="Arial"/>
          <w:sz w:val="22"/>
          <w:szCs w:val="22"/>
        </w:rPr>
        <w:t>: Adicionar, atualizar, excluir e visualizar informações dos clientes.</w:t>
      </w:r>
    </w:p>
    <w:p w14:paraId="204D00AC" w14:textId="5F864A1A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0124645" wp14:editId="7847573D">
            <wp:extent cx="6241897" cy="3391786"/>
            <wp:effectExtent l="0" t="0" r="6985" b="0"/>
            <wp:docPr id="17" name="Imagem 17" descr="C:\Users\Vanessa\AppData\Local\Microsoft\Windows\INetCache\Content.Word\Novo mura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essa\AppData\Local\Microsoft\Windows\INetCache\Content.Word\Novo mural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54" cy="33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B165" w14:textId="77777777" w:rsidR="008E1799" w:rsidRPr="00AB49F5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304F8FF" w14:textId="768A3C7B" w:rsidR="008E1799" w:rsidRPr="008E1799" w:rsidRDefault="00073098" w:rsidP="00805772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t>Gerenciar Processos (CRUD)</w:t>
      </w:r>
      <w:r w:rsidRPr="008E1799">
        <w:rPr>
          <w:rFonts w:ascii="Arial" w:hAnsi="Arial" w:cs="Arial"/>
          <w:sz w:val="22"/>
          <w:szCs w:val="22"/>
        </w:rPr>
        <w:t>: Adicionar, atualizar, excluir e visualizar informações dos processos jurídicos.</w:t>
      </w:r>
    </w:p>
    <w:p w14:paraId="631D661F" w14:textId="6E1BFF54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F921EAC" wp14:editId="757AB458">
            <wp:extent cx="6549656" cy="3661560"/>
            <wp:effectExtent l="0" t="0" r="3810" b="0"/>
            <wp:docPr id="18" name="Imagem 18" descr="C:\Users\Vanessa\AppData\Local\Microsoft\Windows\INetCache\Content.Word\Novo mural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anessa\AppData\Local\Microsoft\Windows\INetCache\Content.Word\Novo mural (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110" cy="366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1B26" w14:textId="10FA53BC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E6B0F63" w14:textId="35763181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255EDEB" w14:textId="77777777" w:rsidR="008E1799" w:rsidRPr="00AB49F5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3461551" w14:textId="14A0A726" w:rsidR="008E1799" w:rsidRPr="008E1799" w:rsidRDefault="00073098" w:rsidP="00DD24DF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lastRenderedPageBreak/>
        <w:t>Gerenciar Agendamentos (CRUD)</w:t>
      </w:r>
      <w:r w:rsidRPr="008E1799">
        <w:rPr>
          <w:rFonts w:ascii="Arial" w:hAnsi="Arial" w:cs="Arial"/>
          <w:sz w:val="22"/>
          <w:szCs w:val="22"/>
        </w:rPr>
        <w:t>: Adicionar, atualizar, excluir e visualizar agendamentos</w:t>
      </w:r>
      <w:r w:rsidR="008E1799" w:rsidRPr="008E1799">
        <w:rPr>
          <w:rFonts w:ascii="Arial" w:hAnsi="Arial" w:cs="Arial"/>
          <w:sz w:val="22"/>
          <w:szCs w:val="22"/>
        </w:rPr>
        <w:t xml:space="preserve"> de reuniões com clientes e outras partes envolvidas.</w:t>
      </w:r>
    </w:p>
    <w:p w14:paraId="2BA17DC2" w14:textId="16394ADF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C0C642" wp14:editId="0B19A341">
            <wp:extent cx="6124575" cy="3423920"/>
            <wp:effectExtent l="0" t="0" r="9525" b="5080"/>
            <wp:docPr id="19" name="Imagem 19" descr="C:\Users\Vanessa\AppData\Local\Microsoft\Windows\INetCache\Content.Word\Novo mural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nessa\AppData\Local\Microsoft\Windows\INetCache\Content.Word\Novo mural (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F972" w14:textId="77777777" w:rsidR="008E1799" w:rsidRP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7432F4D" w14:textId="1B28A3E8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Enviar Atualizações de Processos</w:t>
      </w:r>
      <w:r w:rsidRPr="00AB49F5">
        <w:rPr>
          <w:rFonts w:ascii="Arial" w:hAnsi="Arial" w:cs="Arial"/>
          <w:sz w:val="22"/>
          <w:szCs w:val="22"/>
        </w:rPr>
        <w:t>: Enviar atualizações automáticas ou manuais sobre o andamento dos processos para os clientes.</w:t>
      </w:r>
    </w:p>
    <w:p w14:paraId="377A52C6" w14:textId="49BCF5FA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Consultar Andamento de Processos</w:t>
      </w:r>
      <w:r w:rsidRPr="00AB49F5">
        <w:rPr>
          <w:rFonts w:ascii="Arial" w:hAnsi="Arial" w:cs="Arial"/>
          <w:sz w:val="22"/>
          <w:szCs w:val="22"/>
        </w:rPr>
        <w:t>: Consultar o status e o progresso dos processos em tempo real.</w:t>
      </w:r>
    </w:p>
    <w:p w14:paraId="6AC63970" w14:textId="358A0A5A" w:rsidR="00073098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Comunicar com Clientes</w:t>
      </w:r>
      <w:r w:rsidRPr="00AB49F5">
        <w:rPr>
          <w:rFonts w:ascii="Arial" w:hAnsi="Arial" w:cs="Arial"/>
          <w:sz w:val="22"/>
          <w:szCs w:val="22"/>
        </w:rPr>
        <w:t>: Ferramentas de comunicação entre o escritório e os clientes, como envio de mensagens e e-mails.</w:t>
      </w:r>
    </w:p>
    <w:p w14:paraId="7CB32BCE" w14:textId="2FE3FF02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51384CC" wp14:editId="2DB7B25F">
            <wp:extent cx="6124599" cy="3615069"/>
            <wp:effectExtent l="0" t="0" r="9525" b="4445"/>
            <wp:docPr id="21" name="Imagem 21" descr="C:\Users\Vanessa\AppData\Local\Microsoft\Windows\INetCache\Content.Word\Novo mural (4)(5)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anessa\AppData\Local\Microsoft\Windows\INetCache\Content.Word\Novo mural (4)(5)(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49" cy="361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70C7" w14:textId="4076C30C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lastRenderedPageBreak/>
        <w:t>Emitir Relatórios de Processos</w:t>
      </w:r>
      <w:r w:rsidRPr="00AB49F5">
        <w:rPr>
          <w:rFonts w:ascii="Arial" w:hAnsi="Arial" w:cs="Arial"/>
          <w:sz w:val="22"/>
          <w:szCs w:val="22"/>
        </w:rPr>
        <w:t>: Gerar e emitir relatórios detalhados sobre os processos.</w:t>
      </w:r>
    </w:p>
    <w:p w14:paraId="03DABB1A" w14:textId="7F1DE8DE" w:rsidR="008E1799" w:rsidRPr="008E1799" w:rsidRDefault="00073098" w:rsidP="008F5EC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t>Acesso a Documentos Legais</w:t>
      </w:r>
      <w:r w:rsidRPr="008E1799">
        <w:rPr>
          <w:rFonts w:ascii="Arial" w:hAnsi="Arial" w:cs="Arial"/>
          <w:sz w:val="22"/>
          <w:szCs w:val="22"/>
        </w:rPr>
        <w:t>: Permitir acesso aos documentos legais armazenados no sistema.</w:t>
      </w:r>
    </w:p>
    <w:p w14:paraId="09A29639" w14:textId="26DAFC56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C3089D5" wp14:editId="6D24A0FE">
            <wp:extent cx="6124575" cy="3328035"/>
            <wp:effectExtent l="0" t="0" r="9525" b="5715"/>
            <wp:docPr id="22" name="Imagem 22" descr="C:\Users\Vanessa\AppData\Local\Microsoft\Windows\INetCache\Content.Word\Novo mural (7)(8) - ex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anessa\AppData\Local\Microsoft\Windows\INetCache\Content.Word\Novo mural (7)(8) - exten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28DD" w14:textId="3FB82F1C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</w:p>
    <w:p w14:paraId="410695C0" w14:textId="3C4D877F" w:rsidR="008E1799" w:rsidRPr="008E1799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 xml:space="preserve">Gerar Faturas </w:t>
      </w:r>
      <w:r w:rsidR="006B2A3C">
        <w:rPr>
          <w:rStyle w:val="Forte"/>
          <w:rFonts w:ascii="Arial" w:hAnsi="Arial" w:cs="Arial"/>
          <w:sz w:val="22"/>
          <w:szCs w:val="22"/>
        </w:rPr>
        <w:t>d</w:t>
      </w:r>
      <w:r w:rsidRPr="00AB49F5">
        <w:rPr>
          <w:rStyle w:val="Forte"/>
          <w:rFonts w:ascii="Arial" w:hAnsi="Arial" w:cs="Arial"/>
          <w:sz w:val="22"/>
          <w:szCs w:val="22"/>
        </w:rPr>
        <w:t>e Pagamentos</w:t>
      </w:r>
      <w:r w:rsidRPr="00AB49F5">
        <w:rPr>
          <w:rFonts w:ascii="Arial" w:hAnsi="Arial" w:cs="Arial"/>
          <w:sz w:val="22"/>
          <w:szCs w:val="22"/>
        </w:rPr>
        <w:t>: Processar a geração de faturas e gerenciamento de pagamentos dos serviços prestados.</w:t>
      </w:r>
      <w:r w:rsidR="008E1799" w:rsidRPr="008E1799">
        <w:rPr>
          <w:rStyle w:val="Forte"/>
          <w:rFonts w:ascii="Arial" w:hAnsi="Arial" w:cs="Arial"/>
          <w:noProof/>
          <w:sz w:val="22"/>
          <w:szCs w:val="22"/>
        </w:rPr>
        <w:t xml:space="preserve"> </w:t>
      </w:r>
    </w:p>
    <w:p w14:paraId="79FDC5BE" w14:textId="77777777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</w:p>
    <w:p w14:paraId="7EE85605" w14:textId="223F85D3" w:rsidR="00073098" w:rsidRPr="00AB49F5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Style w:val="Forte"/>
          <w:rFonts w:ascii="Arial" w:hAnsi="Arial" w:cs="Arial"/>
          <w:noProof/>
          <w:sz w:val="22"/>
          <w:szCs w:val="22"/>
        </w:rPr>
        <w:drawing>
          <wp:inline distT="0" distB="0" distL="0" distR="0" wp14:anchorId="6D09FA87" wp14:editId="32DCF86B">
            <wp:extent cx="6124575" cy="3466465"/>
            <wp:effectExtent l="0" t="0" r="9525" b="635"/>
            <wp:docPr id="23" name="Imagem 23" descr="C:\Users\Vanessa\AppData\Local\Microsoft\Windows\INetCache\Content.Word\Novo mural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anessa\AppData\Local\Microsoft\Windows\INetCache\Content.Word\Novo mural (9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FDC3" w14:textId="4F697C17" w:rsidR="003D551B" w:rsidRDefault="003D551B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67CD650E" w14:textId="7A411B73" w:rsidR="008C1FB9" w:rsidRDefault="008C1FB9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26B1B559" w14:textId="6446B456" w:rsidR="008C1FB9" w:rsidRDefault="008C1FB9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477EAAC1" w14:textId="1BD26FCD" w:rsidR="00F76FEA" w:rsidRDefault="00F76FEA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68821D76" w14:textId="7CE8F192" w:rsidR="00EC2956" w:rsidRPr="002F0202" w:rsidRDefault="0088645E" w:rsidP="00EC2956">
      <w:pPr>
        <w:pStyle w:val="Ttulo1"/>
        <w:pageBreakBefore/>
      </w:pPr>
      <w:bookmarkStart w:id="11" w:name="_Toc57464247"/>
      <w:proofErr w:type="spellStart"/>
      <w:r>
        <w:lastRenderedPageBreak/>
        <w:t>Modelo</w:t>
      </w:r>
      <w:proofErr w:type="spellEnd"/>
      <w:r>
        <w:t xml:space="preserve"> de dados</w:t>
      </w:r>
      <w:bookmarkEnd w:id="11"/>
      <w:r w:rsidR="00426773">
        <w:t>.</w:t>
      </w:r>
    </w:p>
    <w:p w14:paraId="64BAACC0" w14:textId="77777777" w:rsidR="00EC2956" w:rsidRPr="00EC2956" w:rsidRDefault="00EC2956" w:rsidP="00EC2956">
      <w:pPr>
        <w:rPr>
          <w:lang w:val="pt-BR" w:eastAsia="pt-BR"/>
        </w:rPr>
      </w:pPr>
    </w:p>
    <w:p w14:paraId="7DFE4D23" w14:textId="3A4BF80B" w:rsidR="00FB0003" w:rsidRDefault="00F93CC2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Elaboramos</w:t>
      </w:r>
      <w:r w:rsidR="00FB0003" w:rsidRPr="00FB0003">
        <w:rPr>
          <w:rFonts w:ascii="Arial" w:hAnsi="Arial" w:cs="Arial"/>
          <w:sz w:val="22"/>
          <w:szCs w:val="22"/>
        </w:rPr>
        <w:t xml:space="preserve"> um modelo de dados que represente as entidades necessárias para o sistema jurídico. </w:t>
      </w:r>
      <w:r>
        <w:rPr>
          <w:rFonts w:ascii="Arial" w:hAnsi="Arial" w:cs="Arial"/>
          <w:sz w:val="22"/>
          <w:szCs w:val="22"/>
        </w:rPr>
        <w:t>Utilizamos</w:t>
      </w:r>
      <w:r w:rsidR="00FB0003" w:rsidRPr="00FB0003">
        <w:rPr>
          <w:rFonts w:ascii="Arial" w:hAnsi="Arial" w:cs="Arial"/>
          <w:sz w:val="22"/>
          <w:szCs w:val="22"/>
        </w:rPr>
        <w:t xml:space="preserve"> um diagrama de classes para isso, que é uma boa forma de representar as entidades e seus relacionamentos.</w:t>
      </w:r>
    </w:p>
    <w:p w14:paraId="0F7796A4" w14:textId="77777777" w:rsidR="000712AD" w:rsidRDefault="000712AD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492C619" w14:textId="328BAA3F" w:rsidR="00202AAF" w:rsidRPr="00FB0003" w:rsidRDefault="000712AD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1F2514F8" wp14:editId="296D2B62">
            <wp:simplePos x="0" y="0"/>
            <wp:positionH relativeFrom="page">
              <wp:posOffset>74295</wp:posOffset>
            </wp:positionH>
            <wp:positionV relativeFrom="paragraph">
              <wp:posOffset>161925</wp:posOffset>
            </wp:positionV>
            <wp:extent cx="7607300" cy="7145020"/>
            <wp:effectExtent l="0" t="0" r="0" b="0"/>
            <wp:wrapSquare wrapText="bothSides"/>
            <wp:docPr id="1" name="Imagem 1" descr="C:\Users\Vanessa\AppData\Local\Microsoft\Windows\INetCache\Content.Word\Diagrama em branc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Diagrama em branco 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0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C6C8B" w14:textId="5CA54317" w:rsidR="00426F50" w:rsidRPr="0088645E" w:rsidRDefault="0088645E" w:rsidP="0088645E">
      <w:pPr>
        <w:pStyle w:val="Ttulo1"/>
        <w:pageBreakBefore/>
      </w:pPr>
      <w:bookmarkStart w:id="12" w:name="_Toc57464248"/>
      <w:proofErr w:type="spellStart"/>
      <w:r w:rsidRPr="0088645E">
        <w:lastRenderedPageBreak/>
        <w:t>Estimativas</w:t>
      </w:r>
      <w:proofErr w:type="spellEnd"/>
      <w:r w:rsidRPr="0088645E">
        <w:t xml:space="preserve"> </w:t>
      </w:r>
      <w:proofErr w:type="spellStart"/>
      <w:r w:rsidRPr="0088645E">
        <w:t>por</w:t>
      </w:r>
      <w:proofErr w:type="spellEnd"/>
      <w:r w:rsidRPr="0088645E">
        <w:t xml:space="preserve"> </w:t>
      </w:r>
      <w:proofErr w:type="spellStart"/>
      <w:r>
        <w:t>p</w:t>
      </w:r>
      <w:r w:rsidRPr="0088645E">
        <w:t>onto</w:t>
      </w:r>
      <w:proofErr w:type="spellEnd"/>
      <w:r w:rsidRPr="0088645E">
        <w:t xml:space="preserve"> de </w:t>
      </w:r>
      <w:proofErr w:type="spellStart"/>
      <w:r>
        <w:t>f</w:t>
      </w:r>
      <w:r w:rsidRPr="0088645E">
        <w:t>unção</w:t>
      </w:r>
      <w:bookmarkEnd w:id="12"/>
      <w:proofErr w:type="spellEnd"/>
      <w:r w:rsidR="003460BF">
        <w:t>.</w:t>
      </w:r>
    </w:p>
    <w:p w14:paraId="498F4EA9" w14:textId="77777777" w:rsidR="00C17217" w:rsidRDefault="00C17217" w:rsidP="00AD519D">
      <w:pPr>
        <w:rPr>
          <w:iCs/>
          <w:lang w:val="pt-BR" w:eastAsia="pt-BR"/>
        </w:rPr>
      </w:pPr>
    </w:p>
    <w:p w14:paraId="10E67FBC" w14:textId="4D7CD8A0" w:rsidR="004B38DB" w:rsidRPr="00635357" w:rsidRDefault="00C17217" w:rsidP="00AD519D">
      <w:pPr>
        <w:rPr>
          <w:b/>
          <w:bCs/>
          <w:iCs/>
          <w:lang w:val="pt-BR" w:eastAsia="pt-BR"/>
        </w:rPr>
      </w:pPr>
      <w:r w:rsidRPr="00635357">
        <w:rPr>
          <w:b/>
          <w:bCs/>
          <w:iCs/>
          <w:lang w:val="pt-BR" w:eastAsia="pt-BR"/>
        </w:rPr>
        <w:t xml:space="preserve">Tabela de Funções de dados: </w:t>
      </w:r>
    </w:p>
    <w:p w14:paraId="649C70DF" w14:textId="0FADB73C" w:rsidR="00C17217" w:rsidRDefault="007F1376" w:rsidP="00AD519D">
      <w:pPr>
        <w:rPr>
          <w:iCs/>
          <w:lang w:val="pt-BR" w:eastAsia="pt-BR"/>
        </w:rPr>
      </w:pPr>
      <w:r w:rsidRPr="001633AE">
        <w:rPr>
          <w:iCs/>
          <w:noProof/>
          <w:lang w:val="pt-BR" w:eastAsia="pt-BR"/>
        </w:rPr>
        <w:drawing>
          <wp:anchor distT="0" distB="0" distL="114300" distR="114300" simplePos="0" relativeHeight="251660288" behindDoc="1" locked="0" layoutInCell="1" allowOverlap="1" wp14:anchorId="78CFF737" wp14:editId="479D507F">
            <wp:simplePos x="0" y="0"/>
            <wp:positionH relativeFrom="margin">
              <wp:align>left</wp:align>
            </wp:positionH>
            <wp:positionV relativeFrom="paragraph">
              <wp:posOffset>148590</wp:posOffset>
            </wp:positionV>
            <wp:extent cx="4792980" cy="3030891"/>
            <wp:effectExtent l="0" t="0" r="7620" b="0"/>
            <wp:wrapNone/>
            <wp:docPr id="1927234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4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807" cy="3036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A1C48" w14:textId="2A9E22E7" w:rsidR="001633AE" w:rsidRDefault="001633AE" w:rsidP="00AD519D">
      <w:pPr>
        <w:rPr>
          <w:iCs/>
          <w:lang w:val="pt-BR" w:eastAsia="pt-BR"/>
        </w:rPr>
      </w:pPr>
    </w:p>
    <w:p w14:paraId="11E2D771" w14:textId="77777777" w:rsidR="001633AE" w:rsidRDefault="001633AE" w:rsidP="00AD519D">
      <w:pPr>
        <w:rPr>
          <w:iCs/>
          <w:lang w:val="pt-BR" w:eastAsia="pt-BR"/>
        </w:rPr>
      </w:pPr>
    </w:p>
    <w:p w14:paraId="42810DA4" w14:textId="77777777" w:rsidR="001633AE" w:rsidRDefault="001633AE" w:rsidP="00AD519D">
      <w:pPr>
        <w:rPr>
          <w:iCs/>
          <w:lang w:val="pt-BR" w:eastAsia="pt-BR"/>
        </w:rPr>
      </w:pPr>
    </w:p>
    <w:p w14:paraId="62AA7383" w14:textId="77777777" w:rsidR="001633AE" w:rsidRDefault="001633AE" w:rsidP="00AD519D">
      <w:pPr>
        <w:rPr>
          <w:iCs/>
          <w:lang w:val="pt-BR" w:eastAsia="pt-BR"/>
        </w:rPr>
      </w:pPr>
    </w:p>
    <w:p w14:paraId="290CA51B" w14:textId="77777777" w:rsidR="001633AE" w:rsidRDefault="001633AE" w:rsidP="00AD519D">
      <w:pPr>
        <w:rPr>
          <w:iCs/>
          <w:lang w:val="pt-BR" w:eastAsia="pt-BR"/>
        </w:rPr>
      </w:pPr>
    </w:p>
    <w:p w14:paraId="62E07AB1" w14:textId="77777777" w:rsidR="001633AE" w:rsidRDefault="001633AE" w:rsidP="00AD519D">
      <w:pPr>
        <w:rPr>
          <w:iCs/>
          <w:lang w:val="pt-BR" w:eastAsia="pt-BR"/>
        </w:rPr>
      </w:pPr>
    </w:p>
    <w:p w14:paraId="47ED053E" w14:textId="77777777" w:rsidR="001633AE" w:rsidRDefault="001633AE" w:rsidP="00AD519D">
      <w:pPr>
        <w:rPr>
          <w:iCs/>
          <w:lang w:val="pt-BR" w:eastAsia="pt-BR"/>
        </w:rPr>
      </w:pPr>
    </w:p>
    <w:p w14:paraId="709191BF" w14:textId="77777777" w:rsidR="001633AE" w:rsidRDefault="001633AE" w:rsidP="00AD519D">
      <w:pPr>
        <w:rPr>
          <w:iCs/>
          <w:lang w:val="pt-BR" w:eastAsia="pt-BR"/>
        </w:rPr>
      </w:pPr>
    </w:p>
    <w:p w14:paraId="4B22025C" w14:textId="77777777" w:rsidR="001633AE" w:rsidRDefault="001633AE" w:rsidP="00AD519D">
      <w:pPr>
        <w:rPr>
          <w:iCs/>
          <w:lang w:val="pt-BR" w:eastAsia="pt-BR"/>
        </w:rPr>
      </w:pPr>
    </w:p>
    <w:p w14:paraId="422D2E33" w14:textId="77777777" w:rsidR="001633AE" w:rsidRDefault="001633AE" w:rsidP="00AD519D">
      <w:pPr>
        <w:rPr>
          <w:iCs/>
          <w:lang w:val="pt-BR" w:eastAsia="pt-BR"/>
        </w:rPr>
      </w:pPr>
    </w:p>
    <w:p w14:paraId="1AC7DDB3" w14:textId="77777777" w:rsidR="001633AE" w:rsidRDefault="001633AE" w:rsidP="00AD519D">
      <w:pPr>
        <w:rPr>
          <w:iCs/>
          <w:lang w:val="pt-BR" w:eastAsia="pt-BR"/>
        </w:rPr>
      </w:pPr>
    </w:p>
    <w:p w14:paraId="10A3D925" w14:textId="77777777" w:rsidR="001633AE" w:rsidRDefault="001633AE" w:rsidP="00AD519D">
      <w:pPr>
        <w:rPr>
          <w:iCs/>
          <w:lang w:val="pt-BR" w:eastAsia="pt-BR"/>
        </w:rPr>
      </w:pPr>
    </w:p>
    <w:p w14:paraId="0A43024B" w14:textId="77777777" w:rsidR="001633AE" w:rsidRDefault="001633AE" w:rsidP="00AD519D">
      <w:pPr>
        <w:rPr>
          <w:iCs/>
          <w:lang w:val="pt-BR" w:eastAsia="pt-BR"/>
        </w:rPr>
      </w:pPr>
    </w:p>
    <w:p w14:paraId="15C93C24" w14:textId="77777777" w:rsidR="001633AE" w:rsidRDefault="001633AE" w:rsidP="00AD519D">
      <w:pPr>
        <w:rPr>
          <w:iCs/>
          <w:lang w:val="pt-BR" w:eastAsia="pt-BR"/>
        </w:rPr>
      </w:pPr>
    </w:p>
    <w:p w14:paraId="052C397D" w14:textId="77777777" w:rsidR="001633AE" w:rsidRDefault="001633AE" w:rsidP="00AD519D">
      <w:pPr>
        <w:rPr>
          <w:iCs/>
          <w:lang w:val="pt-BR" w:eastAsia="pt-BR"/>
        </w:rPr>
      </w:pPr>
    </w:p>
    <w:p w14:paraId="31DC40CB" w14:textId="77777777" w:rsidR="001633AE" w:rsidRDefault="001633AE" w:rsidP="00AD519D">
      <w:pPr>
        <w:rPr>
          <w:iCs/>
          <w:lang w:val="pt-BR" w:eastAsia="pt-BR"/>
        </w:rPr>
      </w:pPr>
    </w:p>
    <w:p w14:paraId="19483D09" w14:textId="77777777" w:rsidR="001633AE" w:rsidRDefault="001633AE" w:rsidP="00AD519D">
      <w:pPr>
        <w:rPr>
          <w:iCs/>
          <w:lang w:val="pt-BR" w:eastAsia="pt-BR"/>
        </w:rPr>
      </w:pPr>
    </w:p>
    <w:p w14:paraId="07B76A98" w14:textId="77777777" w:rsidR="001633AE" w:rsidRDefault="001633AE" w:rsidP="00AD519D">
      <w:pPr>
        <w:rPr>
          <w:iCs/>
          <w:lang w:val="pt-BR" w:eastAsia="pt-BR"/>
        </w:rPr>
      </w:pPr>
    </w:p>
    <w:p w14:paraId="12D6A3DC" w14:textId="77777777" w:rsidR="001633AE" w:rsidRDefault="001633AE" w:rsidP="00AD519D">
      <w:pPr>
        <w:rPr>
          <w:iCs/>
          <w:lang w:val="pt-BR" w:eastAsia="pt-BR"/>
        </w:rPr>
      </w:pPr>
    </w:p>
    <w:p w14:paraId="17ABEA29" w14:textId="77777777" w:rsidR="001633AE" w:rsidRDefault="001633AE" w:rsidP="00AD519D">
      <w:pPr>
        <w:rPr>
          <w:iCs/>
          <w:lang w:val="pt-BR" w:eastAsia="pt-BR"/>
        </w:rPr>
      </w:pPr>
    </w:p>
    <w:p w14:paraId="2E266E0A" w14:textId="77777777" w:rsidR="001633AE" w:rsidRDefault="001633AE" w:rsidP="00AD519D">
      <w:pPr>
        <w:rPr>
          <w:iCs/>
          <w:lang w:val="pt-BR" w:eastAsia="pt-BR"/>
        </w:rPr>
      </w:pPr>
    </w:p>
    <w:p w14:paraId="3241D8F0" w14:textId="77777777" w:rsidR="001633AE" w:rsidRDefault="001633AE" w:rsidP="00AD519D">
      <w:pPr>
        <w:rPr>
          <w:iCs/>
          <w:lang w:val="pt-BR" w:eastAsia="pt-BR"/>
        </w:rPr>
      </w:pPr>
    </w:p>
    <w:p w14:paraId="76BBE1EC" w14:textId="1CAAA533" w:rsidR="001633AE" w:rsidRPr="00635357" w:rsidRDefault="00635357" w:rsidP="00AD519D">
      <w:pPr>
        <w:rPr>
          <w:b/>
          <w:bCs/>
          <w:iCs/>
          <w:lang w:eastAsia="pt-BR"/>
        </w:rPr>
      </w:pPr>
      <w:proofErr w:type="spellStart"/>
      <w:r w:rsidRPr="00635357">
        <w:rPr>
          <w:b/>
          <w:bCs/>
          <w:iCs/>
          <w:lang w:eastAsia="pt-BR"/>
        </w:rPr>
        <w:t>Tabela</w:t>
      </w:r>
      <w:proofErr w:type="spellEnd"/>
      <w:r w:rsidRPr="00635357">
        <w:rPr>
          <w:b/>
          <w:bCs/>
          <w:iCs/>
          <w:lang w:eastAsia="pt-BR"/>
        </w:rPr>
        <w:t xml:space="preserve"> de </w:t>
      </w:r>
      <w:proofErr w:type="spellStart"/>
      <w:r w:rsidRPr="00635357">
        <w:rPr>
          <w:b/>
          <w:bCs/>
          <w:iCs/>
          <w:lang w:eastAsia="pt-BR"/>
        </w:rPr>
        <w:t>Funções</w:t>
      </w:r>
      <w:proofErr w:type="spellEnd"/>
      <w:r w:rsidRPr="00635357">
        <w:rPr>
          <w:b/>
          <w:bCs/>
          <w:iCs/>
          <w:lang w:eastAsia="pt-BR"/>
        </w:rPr>
        <w:t xml:space="preserve"> de </w:t>
      </w:r>
      <w:proofErr w:type="spellStart"/>
      <w:r w:rsidRPr="00635357">
        <w:rPr>
          <w:b/>
          <w:bCs/>
          <w:iCs/>
          <w:lang w:eastAsia="pt-BR"/>
        </w:rPr>
        <w:t>Transação</w:t>
      </w:r>
      <w:proofErr w:type="spellEnd"/>
      <w:r w:rsidRPr="00635357">
        <w:rPr>
          <w:b/>
          <w:bCs/>
          <w:iCs/>
          <w:lang w:eastAsia="pt-BR"/>
        </w:rPr>
        <w:t>:</w:t>
      </w:r>
    </w:p>
    <w:p w14:paraId="5963EA33" w14:textId="23327856" w:rsidR="00635357" w:rsidRDefault="0007607A" w:rsidP="00AD519D">
      <w:pPr>
        <w:rPr>
          <w:iCs/>
          <w:lang w:eastAsia="pt-BR"/>
        </w:rPr>
      </w:pPr>
      <w:r w:rsidRPr="007F1376">
        <w:rPr>
          <w:iCs/>
          <w:noProof/>
          <w:lang w:val="pt-BR" w:eastAsia="pt-BR"/>
        </w:rPr>
        <w:drawing>
          <wp:anchor distT="0" distB="0" distL="114300" distR="114300" simplePos="0" relativeHeight="251662336" behindDoc="1" locked="0" layoutInCell="1" allowOverlap="1" wp14:anchorId="035161AC" wp14:editId="623F3995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4846320" cy="4278204"/>
            <wp:effectExtent l="0" t="0" r="0" b="8255"/>
            <wp:wrapNone/>
            <wp:docPr id="838987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7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278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0E7B2" w14:textId="77777777" w:rsidR="0007607A" w:rsidRDefault="0007607A" w:rsidP="00AD519D">
      <w:pPr>
        <w:rPr>
          <w:iCs/>
          <w:lang w:val="pt-BR" w:eastAsia="pt-BR"/>
        </w:rPr>
      </w:pPr>
    </w:p>
    <w:p w14:paraId="5F013CD8" w14:textId="69867A71" w:rsidR="0007607A" w:rsidRDefault="0007607A" w:rsidP="00AD519D">
      <w:pPr>
        <w:rPr>
          <w:iCs/>
          <w:lang w:val="pt-BR" w:eastAsia="pt-BR"/>
        </w:rPr>
      </w:pPr>
    </w:p>
    <w:p w14:paraId="7A41AC84" w14:textId="62E822A3" w:rsidR="0007607A" w:rsidRDefault="0007607A" w:rsidP="00AD519D">
      <w:pPr>
        <w:rPr>
          <w:iCs/>
          <w:lang w:val="pt-BR" w:eastAsia="pt-BR"/>
        </w:rPr>
      </w:pPr>
    </w:p>
    <w:p w14:paraId="229BF43E" w14:textId="77777777" w:rsidR="0007607A" w:rsidRDefault="0007607A" w:rsidP="00AD519D">
      <w:pPr>
        <w:rPr>
          <w:iCs/>
          <w:lang w:val="pt-BR" w:eastAsia="pt-BR"/>
        </w:rPr>
      </w:pPr>
    </w:p>
    <w:p w14:paraId="1637136B" w14:textId="7CC3260D" w:rsidR="0007607A" w:rsidRDefault="0007607A" w:rsidP="00AD519D">
      <w:pPr>
        <w:rPr>
          <w:iCs/>
          <w:lang w:val="pt-BR" w:eastAsia="pt-BR"/>
        </w:rPr>
      </w:pPr>
    </w:p>
    <w:p w14:paraId="0135ADCF" w14:textId="1EF3BBC2" w:rsidR="0007607A" w:rsidRDefault="0007607A" w:rsidP="00AD519D">
      <w:pPr>
        <w:rPr>
          <w:iCs/>
          <w:lang w:val="pt-BR" w:eastAsia="pt-BR"/>
        </w:rPr>
      </w:pPr>
    </w:p>
    <w:p w14:paraId="1C7E9F4F" w14:textId="627BA135" w:rsidR="0007607A" w:rsidRDefault="0007607A" w:rsidP="00AD519D">
      <w:pPr>
        <w:rPr>
          <w:iCs/>
          <w:lang w:val="pt-BR" w:eastAsia="pt-BR"/>
        </w:rPr>
      </w:pPr>
    </w:p>
    <w:p w14:paraId="17705B1A" w14:textId="5C4578CC" w:rsidR="0007607A" w:rsidRDefault="0007607A" w:rsidP="00AD519D">
      <w:pPr>
        <w:rPr>
          <w:iCs/>
          <w:lang w:val="pt-BR" w:eastAsia="pt-BR"/>
        </w:rPr>
      </w:pPr>
    </w:p>
    <w:p w14:paraId="271C6FAD" w14:textId="77777777" w:rsidR="0007607A" w:rsidRDefault="0007607A" w:rsidP="00AD519D">
      <w:pPr>
        <w:rPr>
          <w:iCs/>
          <w:lang w:val="pt-BR" w:eastAsia="pt-BR"/>
        </w:rPr>
      </w:pPr>
    </w:p>
    <w:p w14:paraId="3891E40A" w14:textId="0C37A016" w:rsidR="0007607A" w:rsidRDefault="0007607A" w:rsidP="00AD519D">
      <w:pPr>
        <w:rPr>
          <w:iCs/>
          <w:lang w:val="pt-BR" w:eastAsia="pt-BR"/>
        </w:rPr>
      </w:pPr>
    </w:p>
    <w:p w14:paraId="4C7F6BB9" w14:textId="33320F77" w:rsidR="0007607A" w:rsidRDefault="0007607A" w:rsidP="00AD519D">
      <w:pPr>
        <w:rPr>
          <w:iCs/>
          <w:lang w:val="pt-BR" w:eastAsia="pt-BR"/>
        </w:rPr>
      </w:pPr>
    </w:p>
    <w:p w14:paraId="7703D861" w14:textId="6BF6555B" w:rsidR="0007607A" w:rsidRDefault="0007607A" w:rsidP="00AD519D">
      <w:pPr>
        <w:rPr>
          <w:iCs/>
          <w:lang w:val="pt-BR" w:eastAsia="pt-BR"/>
        </w:rPr>
      </w:pPr>
    </w:p>
    <w:p w14:paraId="7AE2BE84" w14:textId="456542DA" w:rsidR="0007607A" w:rsidRDefault="0007607A" w:rsidP="00AD519D">
      <w:pPr>
        <w:rPr>
          <w:iCs/>
          <w:lang w:val="pt-BR" w:eastAsia="pt-BR"/>
        </w:rPr>
      </w:pPr>
    </w:p>
    <w:p w14:paraId="08180D7E" w14:textId="77777777" w:rsidR="0007607A" w:rsidRDefault="0007607A" w:rsidP="00AD519D">
      <w:pPr>
        <w:rPr>
          <w:iCs/>
          <w:lang w:val="pt-BR" w:eastAsia="pt-BR"/>
        </w:rPr>
      </w:pPr>
    </w:p>
    <w:p w14:paraId="480EF8B8" w14:textId="77777777" w:rsidR="0007607A" w:rsidRDefault="0007607A" w:rsidP="00AD519D">
      <w:pPr>
        <w:rPr>
          <w:iCs/>
          <w:lang w:val="pt-BR" w:eastAsia="pt-BR"/>
        </w:rPr>
      </w:pPr>
    </w:p>
    <w:p w14:paraId="21DC5D91" w14:textId="77777777" w:rsidR="0007607A" w:rsidRDefault="0007607A" w:rsidP="00AD519D">
      <w:pPr>
        <w:rPr>
          <w:iCs/>
          <w:lang w:val="pt-BR" w:eastAsia="pt-BR"/>
        </w:rPr>
      </w:pPr>
    </w:p>
    <w:p w14:paraId="3FFDA928" w14:textId="77777777" w:rsidR="0007607A" w:rsidRDefault="0007607A" w:rsidP="00AD519D">
      <w:pPr>
        <w:rPr>
          <w:iCs/>
          <w:lang w:val="pt-BR" w:eastAsia="pt-BR"/>
        </w:rPr>
      </w:pPr>
    </w:p>
    <w:p w14:paraId="56EB32FA" w14:textId="77777777" w:rsidR="0007607A" w:rsidRDefault="0007607A" w:rsidP="00AD519D">
      <w:pPr>
        <w:rPr>
          <w:iCs/>
          <w:lang w:val="pt-BR" w:eastAsia="pt-BR"/>
        </w:rPr>
      </w:pPr>
    </w:p>
    <w:p w14:paraId="290ED26C" w14:textId="77777777" w:rsidR="0007607A" w:rsidRDefault="0007607A" w:rsidP="00AD519D">
      <w:pPr>
        <w:rPr>
          <w:iCs/>
          <w:lang w:val="pt-BR" w:eastAsia="pt-BR"/>
        </w:rPr>
      </w:pPr>
    </w:p>
    <w:p w14:paraId="1E937D9B" w14:textId="77777777" w:rsidR="0007607A" w:rsidRDefault="0007607A" w:rsidP="00AD519D">
      <w:pPr>
        <w:rPr>
          <w:iCs/>
          <w:lang w:val="pt-BR" w:eastAsia="pt-BR"/>
        </w:rPr>
      </w:pPr>
    </w:p>
    <w:p w14:paraId="745C901C" w14:textId="77777777" w:rsidR="0007607A" w:rsidRDefault="0007607A" w:rsidP="00AD519D">
      <w:pPr>
        <w:rPr>
          <w:iCs/>
          <w:lang w:val="pt-BR" w:eastAsia="pt-BR"/>
        </w:rPr>
      </w:pPr>
    </w:p>
    <w:p w14:paraId="21BD8373" w14:textId="77777777" w:rsidR="0007607A" w:rsidRDefault="0007607A" w:rsidP="00AD519D">
      <w:pPr>
        <w:rPr>
          <w:iCs/>
          <w:lang w:val="pt-BR" w:eastAsia="pt-BR"/>
        </w:rPr>
      </w:pPr>
    </w:p>
    <w:p w14:paraId="0AFBDCE7" w14:textId="77777777" w:rsidR="0007607A" w:rsidRDefault="0007607A" w:rsidP="00AD519D">
      <w:pPr>
        <w:rPr>
          <w:iCs/>
          <w:lang w:val="pt-BR" w:eastAsia="pt-BR"/>
        </w:rPr>
      </w:pPr>
    </w:p>
    <w:p w14:paraId="3495735A" w14:textId="77777777" w:rsidR="0007607A" w:rsidRDefault="0007607A" w:rsidP="00AD519D">
      <w:pPr>
        <w:rPr>
          <w:iCs/>
          <w:lang w:val="pt-BR" w:eastAsia="pt-BR"/>
        </w:rPr>
      </w:pPr>
    </w:p>
    <w:p w14:paraId="4465141A" w14:textId="77777777" w:rsidR="0007607A" w:rsidRDefault="0007607A" w:rsidP="00AD519D">
      <w:pPr>
        <w:rPr>
          <w:iCs/>
          <w:lang w:val="pt-BR" w:eastAsia="pt-BR"/>
        </w:rPr>
      </w:pPr>
    </w:p>
    <w:p w14:paraId="2D06896A" w14:textId="77777777" w:rsidR="0007607A" w:rsidRDefault="0007607A" w:rsidP="00AD519D">
      <w:pPr>
        <w:rPr>
          <w:iCs/>
          <w:lang w:val="pt-BR" w:eastAsia="pt-BR"/>
        </w:rPr>
      </w:pPr>
    </w:p>
    <w:p w14:paraId="455DB24C" w14:textId="77777777" w:rsidR="0007607A" w:rsidRPr="0007607A" w:rsidRDefault="0007607A" w:rsidP="001C1F88">
      <w:pPr>
        <w:rPr>
          <w:b/>
          <w:bCs/>
          <w:iCs/>
          <w:lang w:val="pt-BR" w:eastAsia="pt-BR"/>
        </w:rPr>
      </w:pPr>
      <w:r w:rsidRPr="0007607A">
        <w:rPr>
          <w:b/>
          <w:bCs/>
          <w:iCs/>
          <w:lang w:val="pt-BR" w:eastAsia="pt-BR"/>
        </w:rPr>
        <w:lastRenderedPageBreak/>
        <w:t>Total PFNA</w:t>
      </w:r>
    </w:p>
    <w:p w14:paraId="368DF084" w14:textId="77777777" w:rsidR="0007607A" w:rsidRPr="0007607A" w:rsidRDefault="0007607A" w:rsidP="0007607A">
      <w:pPr>
        <w:rPr>
          <w:iCs/>
          <w:lang w:val="pt-BR" w:eastAsia="pt-BR"/>
        </w:rPr>
      </w:pPr>
      <w:r w:rsidRPr="0007607A">
        <w:rPr>
          <w:iCs/>
          <w:lang w:val="pt-BR" w:eastAsia="pt-BR"/>
        </w:rPr>
        <w:t>Para calcular o Total de Pontos de Função Não Ajustados (PFNA):</w:t>
      </w:r>
    </w:p>
    <w:p w14:paraId="7E50C8CC" w14:textId="77777777" w:rsidR="0007607A" w:rsidRPr="0007607A" w:rsidRDefault="0007607A" w:rsidP="0007607A">
      <w:pPr>
        <w:rPr>
          <w:iCs/>
          <w:lang w:val="pt-BR" w:eastAsia="pt-BR"/>
        </w:rPr>
      </w:pPr>
      <w:r w:rsidRPr="0007607A">
        <w:rPr>
          <w:iCs/>
          <w:lang w:val="pt-BR" w:eastAsia="pt-BR"/>
        </w:rPr>
        <w:t>Para Funções de Dados (ILF):</w:t>
      </w:r>
    </w:p>
    <w:p w14:paraId="7C3439EF" w14:textId="77777777" w:rsidR="0007607A" w:rsidRPr="0007607A" w:rsidRDefault="0007607A" w:rsidP="006675F8">
      <w:pPr>
        <w:numPr>
          <w:ilvl w:val="0"/>
          <w:numId w:val="13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9 funções de dados, cada uma com complexidade baixa, resultando em 7 PFNA cada.</w:t>
      </w:r>
    </w:p>
    <w:p w14:paraId="7A9F8187" w14:textId="77777777" w:rsidR="0007607A" w:rsidRDefault="0007607A" w:rsidP="006675F8">
      <w:pPr>
        <w:numPr>
          <w:ilvl w:val="0"/>
          <w:numId w:val="13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Total de Funções de Dados: 9×7=639 \times 7 = 63 PFNA</w:t>
      </w:r>
    </w:p>
    <w:p w14:paraId="310CBF03" w14:textId="77777777" w:rsidR="006D3C8F" w:rsidRPr="0007607A" w:rsidRDefault="006D3C8F" w:rsidP="006D3C8F">
      <w:pPr>
        <w:ind w:left="720"/>
        <w:rPr>
          <w:iCs/>
          <w:lang w:val="pt-BR" w:eastAsia="pt-BR"/>
        </w:rPr>
      </w:pPr>
    </w:p>
    <w:p w14:paraId="5439140C" w14:textId="77777777" w:rsidR="0007607A" w:rsidRPr="0007607A" w:rsidRDefault="0007607A" w:rsidP="0007607A">
      <w:pPr>
        <w:rPr>
          <w:iCs/>
          <w:lang w:val="pt-BR" w:eastAsia="pt-BR"/>
        </w:rPr>
      </w:pPr>
      <w:r w:rsidRPr="0007607A">
        <w:rPr>
          <w:iCs/>
          <w:lang w:val="pt-BR" w:eastAsia="pt-BR"/>
        </w:rPr>
        <w:t>Para Funções de Transação:</w:t>
      </w:r>
    </w:p>
    <w:p w14:paraId="2CC301E1" w14:textId="77777777" w:rsidR="0007607A" w:rsidRPr="0007607A" w:rsidRDefault="0007607A" w:rsidP="006675F8">
      <w:pPr>
        <w:numPr>
          <w:ilvl w:val="0"/>
          <w:numId w:val="14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Cada função com complexidade baixa.</w:t>
      </w:r>
    </w:p>
    <w:p w14:paraId="502BCF55" w14:textId="77777777" w:rsidR="0007607A" w:rsidRPr="0007607A" w:rsidRDefault="0007607A" w:rsidP="006675F8">
      <w:pPr>
        <w:numPr>
          <w:ilvl w:val="0"/>
          <w:numId w:val="14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EI: 4 PFNA</w:t>
      </w:r>
    </w:p>
    <w:p w14:paraId="3BBDCB5E" w14:textId="77777777" w:rsidR="0007607A" w:rsidRPr="0007607A" w:rsidRDefault="0007607A" w:rsidP="006675F8">
      <w:pPr>
        <w:numPr>
          <w:ilvl w:val="0"/>
          <w:numId w:val="14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EO: 5 PFNA</w:t>
      </w:r>
    </w:p>
    <w:p w14:paraId="7B2FA6AB" w14:textId="77777777" w:rsidR="0007607A" w:rsidRDefault="0007607A" w:rsidP="006675F8">
      <w:pPr>
        <w:numPr>
          <w:ilvl w:val="0"/>
          <w:numId w:val="14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EQ: 4 PFNA</w:t>
      </w:r>
    </w:p>
    <w:p w14:paraId="50EE21B3" w14:textId="77777777" w:rsidR="006D3C8F" w:rsidRPr="0007607A" w:rsidRDefault="006D3C8F" w:rsidP="006D3C8F">
      <w:pPr>
        <w:ind w:left="720"/>
        <w:rPr>
          <w:iCs/>
          <w:lang w:val="pt-BR" w:eastAsia="pt-BR"/>
        </w:rPr>
      </w:pPr>
    </w:p>
    <w:p w14:paraId="6E19DFEF" w14:textId="77777777" w:rsidR="0007607A" w:rsidRPr="0007607A" w:rsidRDefault="0007607A" w:rsidP="0007607A">
      <w:pPr>
        <w:rPr>
          <w:iCs/>
          <w:lang w:val="pt-BR" w:eastAsia="pt-BR"/>
        </w:rPr>
      </w:pPr>
      <w:r w:rsidRPr="0007607A">
        <w:rPr>
          <w:iCs/>
          <w:lang w:val="pt-BR" w:eastAsia="pt-BR"/>
        </w:rPr>
        <w:t>Calculando:</w:t>
      </w:r>
    </w:p>
    <w:p w14:paraId="71B0D0BA" w14:textId="77777777" w:rsidR="0007607A" w:rsidRPr="0007607A" w:rsidRDefault="0007607A" w:rsidP="006675F8">
      <w:pPr>
        <w:numPr>
          <w:ilvl w:val="0"/>
          <w:numId w:val="15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Total EI: 5×4=205 \times 4 = 20 PFNA</w:t>
      </w:r>
    </w:p>
    <w:p w14:paraId="274467FB" w14:textId="77777777" w:rsidR="0007607A" w:rsidRPr="0007607A" w:rsidRDefault="0007607A" w:rsidP="006675F8">
      <w:pPr>
        <w:numPr>
          <w:ilvl w:val="0"/>
          <w:numId w:val="15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Total EO: 2×5=102 \times 5 = 10 PFNA</w:t>
      </w:r>
    </w:p>
    <w:p w14:paraId="0655DE21" w14:textId="77777777" w:rsidR="0007607A" w:rsidRPr="0007607A" w:rsidRDefault="0007607A" w:rsidP="006675F8">
      <w:pPr>
        <w:numPr>
          <w:ilvl w:val="0"/>
          <w:numId w:val="15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Total EQ: 3×4=123 \times 4 = 12 PFNA</w:t>
      </w:r>
    </w:p>
    <w:p w14:paraId="27375894" w14:textId="77777777" w:rsidR="0007607A" w:rsidRDefault="0007607A" w:rsidP="006675F8">
      <w:pPr>
        <w:numPr>
          <w:ilvl w:val="0"/>
          <w:numId w:val="15"/>
        </w:numPr>
        <w:rPr>
          <w:iCs/>
          <w:lang w:val="pt-BR" w:eastAsia="pt-BR"/>
        </w:rPr>
      </w:pPr>
      <w:r w:rsidRPr="0007607A">
        <w:rPr>
          <w:iCs/>
          <w:lang w:val="pt-BR" w:eastAsia="pt-BR"/>
        </w:rPr>
        <w:t>Total de Funções de Transação: 20+10+12=4220 + 10 + 12 = 42 PFNA</w:t>
      </w:r>
    </w:p>
    <w:p w14:paraId="215A10F2" w14:textId="77777777" w:rsidR="00DE5E4C" w:rsidRDefault="00DE5E4C" w:rsidP="00DE5E4C">
      <w:pPr>
        <w:ind w:left="720"/>
        <w:rPr>
          <w:iCs/>
          <w:lang w:val="pt-BR" w:eastAsia="pt-BR"/>
        </w:rPr>
      </w:pPr>
    </w:p>
    <w:p w14:paraId="5F0D4DE0" w14:textId="77777777" w:rsidR="00DE5E4C" w:rsidRDefault="00DE5E4C" w:rsidP="00DE5E4C">
      <w:pPr>
        <w:ind w:left="720"/>
        <w:rPr>
          <w:iCs/>
          <w:lang w:val="pt-BR" w:eastAsia="pt-BR"/>
        </w:rPr>
      </w:pPr>
    </w:p>
    <w:p w14:paraId="496E31FE" w14:textId="77777777" w:rsidR="00DE5E4C" w:rsidRPr="0007607A" w:rsidRDefault="00DE5E4C" w:rsidP="00DE5E4C">
      <w:pPr>
        <w:ind w:left="720"/>
        <w:rPr>
          <w:iCs/>
          <w:lang w:val="pt-BR" w:eastAsia="pt-BR"/>
        </w:rPr>
      </w:pPr>
    </w:p>
    <w:p w14:paraId="114DEF46" w14:textId="12CC42A7" w:rsidR="0007607A" w:rsidRPr="0007607A" w:rsidRDefault="0007607A" w:rsidP="00DE5E4C">
      <w:pPr>
        <w:ind w:left="720"/>
        <w:rPr>
          <w:b/>
          <w:bCs/>
          <w:iCs/>
          <w:lang w:val="pt-BR" w:eastAsia="pt-BR"/>
        </w:rPr>
      </w:pPr>
      <w:r w:rsidRPr="0007607A">
        <w:rPr>
          <w:b/>
          <w:bCs/>
          <w:iCs/>
          <w:lang w:val="pt-BR" w:eastAsia="pt-BR"/>
        </w:rPr>
        <w:t>PFNA Total:</w:t>
      </w:r>
      <w:r w:rsidR="00F9685E">
        <w:rPr>
          <w:b/>
          <w:bCs/>
          <w:iCs/>
          <w:lang w:val="pt-BR" w:eastAsia="pt-BR"/>
        </w:rPr>
        <w:t xml:space="preserve"> 63 (Funções de Dados) e 42 (Funções de Transação). </w:t>
      </w:r>
    </w:p>
    <w:p w14:paraId="1C0C8CC4" w14:textId="77777777" w:rsidR="0007607A" w:rsidRDefault="0007607A" w:rsidP="00AD519D">
      <w:pPr>
        <w:rPr>
          <w:iCs/>
          <w:lang w:val="pt-BR" w:eastAsia="pt-BR"/>
        </w:rPr>
      </w:pPr>
    </w:p>
    <w:p w14:paraId="77D53DE9" w14:textId="77777777" w:rsidR="0007607A" w:rsidRDefault="0007607A" w:rsidP="00AD519D">
      <w:pPr>
        <w:rPr>
          <w:iCs/>
          <w:lang w:val="pt-BR" w:eastAsia="pt-BR"/>
        </w:rPr>
      </w:pPr>
    </w:p>
    <w:p w14:paraId="1F5A027F" w14:textId="77777777" w:rsidR="0007607A" w:rsidRDefault="0007607A" w:rsidP="00AD519D">
      <w:pPr>
        <w:rPr>
          <w:iCs/>
          <w:lang w:val="pt-BR" w:eastAsia="pt-BR"/>
        </w:rPr>
      </w:pPr>
    </w:p>
    <w:p w14:paraId="3C05A906" w14:textId="77777777" w:rsidR="0007607A" w:rsidRDefault="0007607A" w:rsidP="00AD519D">
      <w:pPr>
        <w:rPr>
          <w:iCs/>
          <w:lang w:val="pt-BR" w:eastAsia="pt-BR"/>
        </w:rPr>
      </w:pPr>
    </w:p>
    <w:p w14:paraId="5F8399D2" w14:textId="77777777" w:rsidR="0007607A" w:rsidRDefault="0007607A" w:rsidP="00AD519D">
      <w:pPr>
        <w:rPr>
          <w:iCs/>
          <w:lang w:val="pt-BR" w:eastAsia="pt-BR"/>
        </w:rPr>
      </w:pPr>
    </w:p>
    <w:p w14:paraId="602BDA48" w14:textId="77777777" w:rsidR="0007607A" w:rsidRDefault="0007607A" w:rsidP="00AD519D">
      <w:pPr>
        <w:rPr>
          <w:iCs/>
          <w:lang w:val="pt-BR" w:eastAsia="pt-BR"/>
        </w:rPr>
      </w:pPr>
    </w:p>
    <w:p w14:paraId="0021695F" w14:textId="77777777" w:rsidR="0007607A" w:rsidRDefault="0007607A" w:rsidP="00AD519D">
      <w:pPr>
        <w:rPr>
          <w:iCs/>
          <w:lang w:val="pt-BR" w:eastAsia="pt-BR"/>
        </w:rPr>
      </w:pPr>
    </w:p>
    <w:p w14:paraId="0C1403AB" w14:textId="77777777" w:rsidR="0007607A" w:rsidRDefault="0007607A" w:rsidP="00AD519D">
      <w:pPr>
        <w:rPr>
          <w:iCs/>
          <w:lang w:val="pt-BR" w:eastAsia="pt-BR"/>
        </w:rPr>
      </w:pPr>
    </w:p>
    <w:p w14:paraId="7754CDB9" w14:textId="4F9F33B6" w:rsidR="0007607A" w:rsidRDefault="0007607A" w:rsidP="00AD519D">
      <w:pPr>
        <w:rPr>
          <w:iCs/>
          <w:lang w:val="pt-BR" w:eastAsia="pt-BR"/>
        </w:rPr>
      </w:pPr>
    </w:p>
    <w:p w14:paraId="41467AC1" w14:textId="77777777" w:rsidR="0007607A" w:rsidRDefault="0007607A" w:rsidP="00AD519D">
      <w:pPr>
        <w:rPr>
          <w:iCs/>
          <w:lang w:val="pt-BR" w:eastAsia="pt-BR"/>
        </w:rPr>
      </w:pPr>
    </w:p>
    <w:p w14:paraId="7C70CCE2" w14:textId="363DE74C" w:rsidR="0007607A" w:rsidRDefault="0007607A" w:rsidP="00AD519D">
      <w:pPr>
        <w:rPr>
          <w:iCs/>
          <w:lang w:val="pt-BR" w:eastAsia="pt-BR"/>
        </w:rPr>
      </w:pPr>
    </w:p>
    <w:p w14:paraId="213C1D1F" w14:textId="5C2E4815" w:rsidR="0007607A" w:rsidRDefault="0007607A" w:rsidP="00AD519D">
      <w:pPr>
        <w:rPr>
          <w:iCs/>
          <w:lang w:val="pt-BR" w:eastAsia="pt-BR"/>
        </w:rPr>
      </w:pPr>
    </w:p>
    <w:p w14:paraId="1FFC8304" w14:textId="684AF8C9" w:rsidR="0007607A" w:rsidRDefault="0007607A" w:rsidP="00AD519D">
      <w:pPr>
        <w:rPr>
          <w:iCs/>
          <w:lang w:val="pt-BR" w:eastAsia="pt-BR"/>
        </w:rPr>
      </w:pPr>
    </w:p>
    <w:p w14:paraId="317D39A8" w14:textId="3E7C8997" w:rsidR="0007607A" w:rsidRDefault="0007607A" w:rsidP="00AD519D">
      <w:pPr>
        <w:rPr>
          <w:iCs/>
          <w:lang w:val="pt-BR" w:eastAsia="pt-BR"/>
        </w:rPr>
      </w:pPr>
    </w:p>
    <w:p w14:paraId="076F5110" w14:textId="502E81B2" w:rsidR="00635357" w:rsidRPr="00C17217" w:rsidRDefault="00635357" w:rsidP="00AD519D">
      <w:pPr>
        <w:rPr>
          <w:iCs/>
          <w:lang w:val="pt-BR" w:eastAsia="pt-BR"/>
        </w:rPr>
      </w:pPr>
    </w:p>
    <w:p w14:paraId="303199B5" w14:textId="6FDC52F0" w:rsidR="0088645E" w:rsidRDefault="0088645E" w:rsidP="0088645E">
      <w:pPr>
        <w:pStyle w:val="Ttulo1"/>
        <w:pageBreakBefore/>
      </w:pPr>
      <w:bookmarkStart w:id="13" w:name="_Toc57464249"/>
      <w:proofErr w:type="spellStart"/>
      <w:r>
        <w:lastRenderedPageBreak/>
        <w:t>Estimativa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bookmarkEnd w:id="13"/>
      <w:proofErr w:type="spellEnd"/>
    </w:p>
    <w:p w14:paraId="7266BFD0" w14:textId="6AD98DDD" w:rsidR="003E1E24" w:rsidRDefault="003E1E24" w:rsidP="003E1E24"/>
    <w:p w14:paraId="29745977" w14:textId="3268D331" w:rsidR="00481246" w:rsidRPr="004A60E1" w:rsidRDefault="004A60E1" w:rsidP="00481246">
      <w:pPr>
        <w:rPr>
          <w:b/>
          <w:bCs/>
          <w:iCs/>
          <w:lang w:val="pt-BR" w:eastAsia="pt-BR"/>
        </w:rPr>
      </w:pPr>
      <w:proofErr w:type="spellStart"/>
      <w:r w:rsidRPr="004A60E1">
        <w:rPr>
          <w:b/>
          <w:bCs/>
          <w:iCs/>
          <w:lang w:eastAsia="pt-BR"/>
        </w:rPr>
        <w:t>Classificação</w:t>
      </w:r>
      <w:proofErr w:type="spellEnd"/>
      <w:r w:rsidRPr="004A60E1">
        <w:rPr>
          <w:b/>
          <w:bCs/>
          <w:iCs/>
          <w:lang w:eastAsia="pt-BR"/>
        </w:rPr>
        <w:t xml:space="preserve"> e </w:t>
      </w:r>
      <w:proofErr w:type="spellStart"/>
      <w:r w:rsidRPr="004A60E1">
        <w:rPr>
          <w:b/>
          <w:bCs/>
          <w:iCs/>
          <w:lang w:eastAsia="pt-BR"/>
        </w:rPr>
        <w:t>Pontuação</w:t>
      </w:r>
      <w:proofErr w:type="spellEnd"/>
      <w:r w:rsidRPr="004A60E1">
        <w:rPr>
          <w:b/>
          <w:bCs/>
          <w:iCs/>
          <w:lang w:eastAsia="pt-BR"/>
        </w:rPr>
        <w:t xml:space="preserve"> dos </w:t>
      </w:r>
      <w:proofErr w:type="spellStart"/>
      <w:r w:rsidRPr="004A60E1">
        <w:rPr>
          <w:b/>
          <w:bCs/>
          <w:iCs/>
          <w:lang w:eastAsia="pt-BR"/>
        </w:rPr>
        <w:t>Atores</w:t>
      </w:r>
      <w:proofErr w:type="spellEnd"/>
      <w:r w:rsidRPr="004A60E1">
        <w:rPr>
          <w:b/>
          <w:bCs/>
          <w:iCs/>
          <w:lang w:eastAsia="pt-BR"/>
        </w:rPr>
        <w:t>.</w:t>
      </w:r>
    </w:p>
    <w:p w14:paraId="07CB9DE0" w14:textId="77777777" w:rsidR="00481246" w:rsidRDefault="00481246" w:rsidP="003E1E24">
      <w:pPr>
        <w:rPr>
          <w:i/>
          <w:color w:val="0070C0"/>
          <w:lang w:val="pt-BR" w:eastAsia="pt-BR"/>
        </w:rPr>
      </w:pPr>
    </w:p>
    <w:p w14:paraId="4015DB29" w14:textId="6717F558" w:rsidR="00046C9C" w:rsidRDefault="00046C9C" w:rsidP="003E1E24">
      <w:pPr>
        <w:rPr>
          <w:i/>
          <w:color w:val="0070C0"/>
          <w:lang w:val="pt-BR" w:eastAsia="pt-BR"/>
        </w:rPr>
      </w:pPr>
      <w:r w:rsidRPr="00046C9C">
        <w:rPr>
          <w:i/>
          <w:noProof/>
          <w:color w:val="0070C0"/>
          <w:lang w:val="pt-BR" w:eastAsia="pt-BR"/>
        </w:rPr>
        <w:drawing>
          <wp:anchor distT="0" distB="0" distL="114300" distR="114300" simplePos="0" relativeHeight="251664384" behindDoc="1" locked="0" layoutInCell="1" allowOverlap="1" wp14:anchorId="0A6DC124" wp14:editId="03C675D7">
            <wp:simplePos x="0" y="0"/>
            <wp:positionH relativeFrom="margin">
              <wp:posOffset>670560</wp:posOffset>
            </wp:positionH>
            <wp:positionV relativeFrom="paragraph">
              <wp:posOffset>14605</wp:posOffset>
            </wp:positionV>
            <wp:extent cx="4716780" cy="1124440"/>
            <wp:effectExtent l="0" t="0" r="0" b="0"/>
            <wp:wrapNone/>
            <wp:docPr id="1164816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6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12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8B59F" w14:textId="022BD85C" w:rsidR="00046C9C" w:rsidRDefault="00046C9C" w:rsidP="003E1E24">
      <w:pPr>
        <w:rPr>
          <w:i/>
          <w:color w:val="0070C0"/>
          <w:lang w:val="pt-BR" w:eastAsia="pt-BR"/>
        </w:rPr>
      </w:pPr>
    </w:p>
    <w:p w14:paraId="6A63E3E4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1ECDA7A2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1452B791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224B8AF6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0426A773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4A62494E" w14:textId="77777777" w:rsidR="00046C9C" w:rsidRDefault="00046C9C" w:rsidP="003E1E24">
      <w:pPr>
        <w:rPr>
          <w:i/>
          <w:color w:val="0070C0"/>
          <w:lang w:val="pt-BR" w:eastAsia="pt-BR"/>
        </w:rPr>
      </w:pPr>
    </w:p>
    <w:p w14:paraId="03849A4D" w14:textId="77777777" w:rsidR="00046C9C" w:rsidRDefault="00046C9C" w:rsidP="003E1E24">
      <w:pPr>
        <w:rPr>
          <w:i/>
          <w:color w:val="0070C0"/>
          <w:lang w:val="pt-BR" w:eastAsia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864"/>
        <w:gridCol w:w="1559"/>
        <w:gridCol w:w="2977"/>
      </w:tblGrid>
      <w:tr w:rsidR="003E1E24" w:rsidRPr="0043459C" w14:paraId="6D42631F" w14:textId="77777777" w:rsidTr="00D7332D">
        <w:trPr>
          <w:jc w:val="center"/>
        </w:trPr>
        <w:tc>
          <w:tcPr>
            <w:tcW w:w="2964" w:type="dxa"/>
          </w:tcPr>
          <w:p w14:paraId="0393441E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Atores</w:t>
            </w:r>
            <w:proofErr w:type="spellEnd"/>
          </w:p>
        </w:tc>
        <w:tc>
          <w:tcPr>
            <w:tcW w:w="864" w:type="dxa"/>
          </w:tcPr>
          <w:p w14:paraId="43A8D777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Peso</w:t>
            </w:r>
          </w:p>
        </w:tc>
        <w:tc>
          <w:tcPr>
            <w:tcW w:w="1559" w:type="dxa"/>
          </w:tcPr>
          <w:p w14:paraId="3F5EBC48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Qtde</w:t>
            </w:r>
            <w:proofErr w:type="spellEnd"/>
          </w:p>
        </w:tc>
        <w:tc>
          <w:tcPr>
            <w:tcW w:w="2977" w:type="dxa"/>
          </w:tcPr>
          <w:p w14:paraId="3069FE02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Resultado</w:t>
            </w:r>
            <w:proofErr w:type="spellEnd"/>
          </w:p>
        </w:tc>
      </w:tr>
      <w:tr w:rsidR="003E1E24" w14:paraId="44CE0508" w14:textId="77777777" w:rsidTr="00D7332D">
        <w:trPr>
          <w:jc w:val="center"/>
        </w:trPr>
        <w:tc>
          <w:tcPr>
            <w:tcW w:w="2964" w:type="dxa"/>
          </w:tcPr>
          <w:p w14:paraId="26E198A5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Simples</w:t>
            </w:r>
          </w:p>
        </w:tc>
        <w:tc>
          <w:tcPr>
            <w:tcW w:w="864" w:type="dxa"/>
          </w:tcPr>
          <w:p w14:paraId="37A9B980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1</w:t>
            </w:r>
          </w:p>
        </w:tc>
        <w:tc>
          <w:tcPr>
            <w:tcW w:w="1559" w:type="dxa"/>
          </w:tcPr>
          <w:p w14:paraId="053E28E3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3CB34795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14:paraId="0BC1A68A" w14:textId="77777777" w:rsidTr="00D7332D">
        <w:trPr>
          <w:jc w:val="center"/>
        </w:trPr>
        <w:tc>
          <w:tcPr>
            <w:tcW w:w="2964" w:type="dxa"/>
          </w:tcPr>
          <w:p w14:paraId="2EA3DEF2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proofErr w:type="spellStart"/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Médio</w:t>
            </w:r>
            <w:proofErr w:type="spellEnd"/>
          </w:p>
        </w:tc>
        <w:tc>
          <w:tcPr>
            <w:tcW w:w="864" w:type="dxa"/>
          </w:tcPr>
          <w:p w14:paraId="5FACB7FD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2</w:t>
            </w:r>
          </w:p>
        </w:tc>
        <w:tc>
          <w:tcPr>
            <w:tcW w:w="1559" w:type="dxa"/>
          </w:tcPr>
          <w:p w14:paraId="001B4918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31CFCB93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14:paraId="539E5164" w14:textId="77777777" w:rsidTr="00D7332D">
        <w:trPr>
          <w:jc w:val="center"/>
        </w:trPr>
        <w:tc>
          <w:tcPr>
            <w:tcW w:w="2964" w:type="dxa"/>
          </w:tcPr>
          <w:p w14:paraId="1F1EBFB8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proofErr w:type="spellStart"/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Complexo</w:t>
            </w:r>
            <w:proofErr w:type="spellEnd"/>
          </w:p>
        </w:tc>
        <w:tc>
          <w:tcPr>
            <w:tcW w:w="864" w:type="dxa"/>
          </w:tcPr>
          <w:p w14:paraId="79ADC989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3</w:t>
            </w:r>
          </w:p>
        </w:tc>
        <w:tc>
          <w:tcPr>
            <w:tcW w:w="1559" w:type="dxa"/>
          </w:tcPr>
          <w:p w14:paraId="1B1988DA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3DA3E53E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:rsidRPr="00A2592B" w14:paraId="33CFF3AC" w14:textId="77777777" w:rsidTr="00D7332D">
        <w:trPr>
          <w:jc w:val="center"/>
        </w:trPr>
        <w:tc>
          <w:tcPr>
            <w:tcW w:w="5387" w:type="dxa"/>
            <w:gridSpan w:val="3"/>
          </w:tcPr>
          <w:p w14:paraId="7BA5494F" w14:textId="77777777" w:rsidR="003E1E24" w:rsidRPr="00A2592B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Pontos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Atores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Não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Ajustados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(P</w:t>
            </w:r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</w:t>
            </w:r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NA)</w:t>
            </w:r>
          </w:p>
        </w:tc>
        <w:tc>
          <w:tcPr>
            <w:tcW w:w="2977" w:type="dxa"/>
          </w:tcPr>
          <w:p w14:paraId="0EFA4FB1" w14:textId="77777777" w:rsidR="003E1E24" w:rsidRPr="00A2592B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</w:p>
        </w:tc>
      </w:tr>
    </w:tbl>
    <w:p w14:paraId="4BC3D411" w14:textId="77777777" w:rsidR="003E1E24" w:rsidRDefault="003E1E24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9C70D9B" w14:textId="134DAEBE" w:rsidR="00046C9C" w:rsidRDefault="0006616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  <w:r w:rsidRPr="004413D5">
        <w:rPr>
          <w:rFonts w:eastAsia="Calibri Light" w:cstheme="minorHAnsi"/>
          <w:i/>
          <w:noProof/>
          <w:color w:val="404040" w:themeColor="text1" w:themeTint="BF"/>
          <w:sz w:val="20"/>
          <w:lang w:val="pt-BR"/>
        </w:rPr>
        <w:drawing>
          <wp:anchor distT="0" distB="0" distL="114300" distR="114300" simplePos="0" relativeHeight="251666432" behindDoc="1" locked="0" layoutInCell="1" allowOverlap="1" wp14:anchorId="03E0B6DF" wp14:editId="5E640E5F">
            <wp:simplePos x="0" y="0"/>
            <wp:positionH relativeFrom="margin">
              <wp:align>center</wp:align>
            </wp:positionH>
            <wp:positionV relativeFrom="paragraph">
              <wp:posOffset>55245</wp:posOffset>
            </wp:positionV>
            <wp:extent cx="4518660" cy="1721194"/>
            <wp:effectExtent l="0" t="0" r="0" b="0"/>
            <wp:wrapNone/>
            <wp:docPr id="285310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0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21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F36F" w14:textId="27340FC5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EBFBB31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9932BA4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A5106F4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3BB5C4F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FE9CB5B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E611259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D2BCE36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A48EFB9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D3A762D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ED28C1B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5E2694D" w14:textId="77777777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184688C" w14:textId="27381B73" w:rsidR="00046C9C" w:rsidRDefault="00C517C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  <w:r w:rsidRPr="00C517C7">
        <w:rPr>
          <w:rFonts w:eastAsia="Calibri Light" w:cstheme="minorHAnsi"/>
          <w:i/>
          <w:noProof/>
          <w:color w:val="404040" w:themeColor="text1" w:themeTint="BF"/>
          <w:sz w:val="20"/>
          <w:lang w:val="pt-BR"/>
        </w:rPr>
        <w:drawing>
          <wp:anchor distT="0" distB="0" distL="114300" distR="114300" simplePos="0" relativeHeight="251668480" behindDoc="1" locked="0" layoutInCell="1" allowOverlap="1" wp14:anchorId="361A629F" wp14:editId="2E81E37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95645" cy="3134995"/>
            <wp:effectExtent l="0" t="0" r="5080" b="8255"/>
            <wp:wrapNone/>
            <wp:docPr id="382169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9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564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F18AA" w14:textId="48CA48B0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7623450" w14:textId="29830291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324D2089" w14:textId="77777777" w:rsidR="00C517C7" w:rsidRDefault="00C517C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6B08FAD" w14:textId="09506D91" w:rsidR="00C517C7" w:rsidRDefault="00C517C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704ED64" w14:textId="21974C91" w:rsidR="00C517C7" w:rsidRDefault="00C517C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F0A5372" w14:textId="37D7C4F0" w:rsidR="00C517C7" w:rsidRDefault="00C517C7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AD708D5" w14:textId="248BEE0C" w:rsidR="00046C9C" w:rsidRDefault="00046C9C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6142ED2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1FF4849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36B545C3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757AA4F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2BD655A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736A555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9F24C39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8E7152D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283B51F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68A2293" w14:textId="77777777" w:rsidR="004413D5" w:rsidRDefault="004413D5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B5F8E80" w14:textId="1C6BB933" w:rsidR="00046C9C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  <w:r w:rsidRPr="00BD4F6B">
        <w:rPr>
          <w:rFonts w:eastAsia="Calibri Light" w:cstheme="minorHAnsi"/>
          <w:i/>
          <w:noProof/>
          <w:color w:val="404040" w:themeColor="text1" w:themeTint="BF"/>
          <w:sz w:val="20"/>
          <w:lang w:val="pt-BR"/>
        </w:rPr>
        <w:lastRenderedPageBreak/>
        <w:drawing>
          <wp:anchor distT="0" distB="0" distL="114300" distR="114300" simplePos="0" relativeHeight="251670528" behindDoc="1" locked="0" layoutInCell="1" allowOverlap="1" wp14:anchorId="6BAC9F22" wp14:editId="47421198">
            <wp:simplePos x="0" y="0"/>
            <wp:positionH relativeFrom="margin">
              <wp:posOffset>571500</wp:posOffset>
            </wp:positionH>
            <wp:positionV relativeFrom="paragraph">
              <wp:posOffset>-137160</wp:posOffset>
            </wp:positionV>
            <wp:extent cx="5311140" cy="1979567"/>
            <wp:effectExtent l="0" t="0" r="3810" b="1905"/>
            <wp:wrapNone/>
            <wp:docPr id="1321618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8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979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BE258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2F93ECC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EF8DD88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401DE8BD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77D39E7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CECE008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277E74D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B982AB6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B03DEAE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CA48CB4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FCBEC68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3FED4240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1EE8CC8" w14:textId="77777777" w:rsidR="00BD4F6B" w:rsidRDefault="00BD4F6B" w:rsidP="003E1E24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864"/>
        <w:gridCol w:w="1559"/>
        <w:gridCol w:w="2977"/>
      </w:tblGrid>
      <w:tr w:rsidR="003E1E24" w:rsidRPr="0043459C" w14:paraId="7E5DC5C2" w14:textId="77777777" w:rsidTr="00D7332D">
        <w:trPr>
          <w:jc w:val="center"/>
        </w:trPr>
        <w:tc>
          <w:tcPr>
            <w:tcW w:w="2964" w:type="dxa"/>
          </w:tcPr>
          <w:p w14:paraId="32AB6E10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Casos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Uso</w:t>
            </w:r>
            <w:proofErr w:type="spellEnd"/>
          </w:p>
        </w:tc>
        <w:tc>
          <w:tcPr>
            <w:tcW w:w="864" w:type="dxa"/>
          </w:tcPr>
          <w:p w14:paraId="75AA2623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Peso</w:t>
            </w:r>
          </w:p>
        </w:tc>
        <w:tc>
          <w:tcPr>
            <w:tcW w:w="1559" w:type="dxa"/>
          </w:tcPr>
          <w:p w14:paraId="1B86141D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Qtde</w:t>
            </w:r>
            <w:proofErr w:type="spellEnd"/>
          </w:p>
        </w:tc>
        <w:tc>
          <w:tcPr>
            <w:tcW w:w="2977" w:type="dxa"/>
          </w:tcPr>
          <w:p w14:paraId="01BE58B5" w14:textId="77777777" w:rsidR="003E1E24" w:rsidRPr="0043459C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</w:pPr>
            <w:proofErr w:type="spellStart"/>
            <w:r w:rsidRPr="0043459C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Resultado</w:t>
            </w:r>
            <w:proofErr w:type="spellEnd"/>
          </w:p>
        </w:tc>
      </w:tr>
      <w:tr w:rsidR="003E1E24" w14:paraId="162BF2C0" w14:textId="77777777" w:rsidTr="00D7332D">
        <w:trPr>
          <w:jc w:val="center"/>
        </w:trPr>
        <w:tc>
          <w:tcPr>
            <w:tcW w:w="2964" w:type="dxa"/>
          </w:tcPr>
          <w:p w14:paraId="6E78918C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Simples</w:t>
            </w:r>
          </w:p>
        </w:tc>
        <w:tc>
          <w:tcPr>
            <w:tcW w:w="864" w:type="dxa"/>
          </w:tcPr>
          <w:p w14:paraId="2274922F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5</w:t>
            </w:r>
          </w:p>
        </w:tc>
        <w:tc>
          <w:tcPr>
            <w:tcW w:w="1559" w:type="dxa"/>
          </w:tcPr>
          <w:p w14:paraId="6D18E552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6F22693B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14:paraId="7D4CE39F" w14:textId="77777777" w:rsidTr="00D7332D">
        <w:trPr>
          <w:jc w:val="center"/>
        </w:trPr>
        <w:tc>
          <w:tcPr>
            <w:tcW w:w="2964" w:type="dxa"/>
          </w:tcPr>
          <w:p w14:paraId="2F0C5C09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proofErr w:type="spellStart"/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Médio</w:t>
            </w:r>
            <w:proofErr w:type="spellEnd"/>
          </w:p>
        </w:tc>
        <w:tc>
          <w:tcPr>
            <w:tcW w:w="864" w:type="dxa"/>
          </w:tcPr>
          <w:p w14:paraId="08338629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10</w:t>
            </w:r>
          </w:p>
        </w:tc>
        <w:tc>
          <w:tcPr>
            <w:tcW w:w="1559" w:type="dxa"/>
          </w:tcPr>
          <w:p w14:paraId="3BAE91E9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33206845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14:paraId="2F44EA81" w14:textId="77777777" w:rsidTr="00D7332D">
        <w:trPr>
          <w:jc w:val="center"/>
        </w:trPr>
        <w:tc>
          <w:tcPr>
            <w:tcW w:w="2964" w:type="dxa"/>
          </w:tcPr>
          <w:p w14:paraId="09C552AF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proofErr w:type="spellStart"/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Complexo</w:t>
            </w:r>
            <w:proofErr w:type="spellEnd"/>
          </w:p>
        </w:tc>
        <w:tc>
          <w:tcPr>
            <w:tcW w:w="864" w:type="dxa"/>
          </w:tcPr>
          <w:p w14:paraId="7201CA3B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i/>
                <w:color w:val="404040" w:themeColor="text1" w:themeTint="BF"/>
                <w:sz w:val="20"/>
              </w:rPr>
              <w:t>15</w:t>
            </w:r>
          </w:p>
        </w:tc>
        <w:tc>
          <w:tcPr>
            <w:tcW w:w="1559" w:type="dxa"/>
          </w:tcPr>
          <w:p w14:paraId="49B81E49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  <w:tc>
          <w:tcPr>
            <w:tcW w:w="2977" w:type="dxa"/>
          </w:tcPr>
          <w:p w14:paraId="376EC33E" w14:textId="77777777" w:rsidR="003E1E24" w:rsidRDefault="003E1E24" w:rsidP="00D7332D">
            <w:pPr>
              <w:spacing w:line="276" w:lineRule="auto"/>
              <w:contextualSpacing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  <w:tr w:rsidR="003E1E24" w14:paraId="4A7B4ECC" w14:textId="77777777" w:rsidTr="00D7332D">
        <w:trPr>
          <w:jc w:val="center"/>
        </w:trPr>
        <w:tc>
          <w:tcPr>
            <w:tcW w:w="5387" w:type="dxa"/>
            <w:gridSpan w:val="3"/>
          </w:tcPr>
          <w:p w14:paraId="01E52D8F" w14:textId="77777777" w:rsidR="003E1E24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Pontos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Casos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Uso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Não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Ajustados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(P</w:t>
            </w:r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CUNA</w:t>
            </w:r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)</w:t>
            </w:r>
          </w:p>
        </w:tc>
        <w:tc>
          <w:tcPr>
            <w:tcW w:w="2977" w:type="dxa"/>
          </w:tcPr>
          <w:p w14:paraId="5011807E" w14:textId="77777777" w:rsidR="003E1E24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</w:tbl>
    <w:p w14:paraId="778ABD99" w14:textId="77777777" w:rsidR="003E1E24" w:rsidRDefault="003E1E24" w:rsidP="003E1E24">
      <w:pPr>
        <w:spacing w:line="276" w:lineRule="auto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387"/>
        <w:gridCol w:w="2977"/>
      </w:tblGrid>
      <w:tr w:rsidR="003E1E24" w14:paraId="1367B197" w14:textId="77777777" w:rsidTr="00D7332D">
        <w:trPr>
          <w:jc w:val="center"/>
        </w:trPr>
        <w:tc>
          <w:tcPr>
            <w:tcW w:w="5387" w:type="dxa"/>
          </w:tcPr>
          <w:p w14:paraId="2098A074" w14:textId="77777777" w:rsidR="003E1E24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TOTAL de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Pontos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Casos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de </w:t>
            </w:r>
            <w:proofErr w:type="spellStart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Uso</w:t>
            </w:r>
            <w:proofErr w:type="spellEnd"/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Não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Ajustados</w:t>
            </w:r>
            <w:proofErr w:type="spellEnd"/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 xml:space="preserve"> (</w:t>
            </w:r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T</w:t>
            </w:r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P</w:t>
            </w:r>
            <w:r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CUNA</w:t>
            </w:r>
            <w:r w:rsidRPr="00A2592B">
              <w:rPr>
                <w:rFonts w:eastAsia="Calibri Light" w:cstheme="minorHAnsi"/>
                <w:b/>
                <w:i/>
                <w:color w:val="404040" w:themeColor="text1" w:themeTint="BF"/>
                <w:sz w:val="20"/>
              </w:rPr>
              <w:t>)</w:t>
            </w:r>
          </w:p>
        </w:tc>
        <w:tc>
          <w:tcPr>
            <w:tcW w:w="2977" w:type="dxa"/>
          </w:tcPr>
          <w:p w14:paraId="1A503E03" w14:textId="77777777" w:rsidR="003E1E24" w:rsidRDefault="003E1E24" w:rsidP="00D7332D">
            <w:pPr>
              <w:spacing w:line="276" w:lineRule="auto"/>
              <w:contextualSpacing/>
              <w:jc w:val="right"/>
              <w:rPr>
                <w:rFonts w:eastAsia="Calibri Light" w:cstheme="minorHAnsi"/>
                <w:i/>
                <w:color w:val="404040" w:themeColor="text1" w:themeTint="BF"/>
                <w:sz w:val="20"/>
              </w:rPr>
            </w:pPr>
          </w:p>
        </w:tc>
      </w:tr>
    </w:tbl>
    <w:p w14:paraId="4D40B32C" w14:textId="77777777" w:rsidR="003E1E24" w:rsidRPr="006B6BF4" w:rsidRDefault="003E1E24" w:rsidP="003E1E24">
      <w:pPr>
        <w:rPr>
          <w:i/>
          <w:color w:val="0070C0"/>
          <w:lang w:val="pt-BR" w:eastAsia="pt-BR"/>
        </w:rPr>
      </w:pPr>
    </w:p>
    <w:p w14:paraId="10BD6A76" w14:textId="77777777" w:rsidR="005A782B" w:rsidRDefault="005A782B" w:rsidP="005A782B">
      <w:pPr>
        <w:rPr>
          <w:b/>
          <w:bCs/>
          <w:lang w:val="pt-BR"/>
        </w:rPr>
      </w:pPr>
    </w:p>
    <w:p w14:paraId="0BEE7B85" w14:textId="77777777" w:rsidR="005A782B" w:rsidRDefault="005A782B" w:rsidP="005A782B">
      <w:pPr>
        <w:rPr>
          <w:b/>
          <w:bCs/>
          <w:lang w:val="pt-BR"/>
        </w:rPr>
      </w:pPr>
    </w:p>
    <w:p w14:paraId="7F453BE8" w14:textId="4DA9F37A" w:rsidR="005A782B" w:rsidRPr="005A782B" w:rsidRDefault="005A782B" w:rsidP="005A782B">
      <w:pPr>
        <w:rPr>
          <w:b/>
          <w:bCs/>
          <w:lang w:val="pt-BR"/>
        </w:rPr>
      </w:pPr>
      <w:r w:rsidRPr="005A782B">
        <w:rPr>
          <w:b/>
          <w:bCs/>
          <w:lang w:val="pt-BR"/>
        </w:rPr>
        <w:t>TOTAL de Pontos de Casos de Uso Não Ajustados (TPCUNA)</w:t>
      </w:r>
    </w:p>
    <w:p w14:paraId="3A9E8692" w14:textId="77777777" w:rsidR="00A30953" w:rsidRDefault="00A30953" w:rsidP="00A30953">
      <w:pPr>
        <w:jc w:val="center"/>
        <w:rPr>
          <w:lang w:val="pt-BR"/>
        </w:rPr>
      </w:pPr>
    </w:p>
    <w:p w14:paraId="3B9B3FC1" w14:textId="0093A145" w:rsidR="00994784" w:rsidRDefault="005A782B" w:rsidP="00A30953">
      <w:pPr>
        <w:jc w:val="center"/>
        <w:rPr>
          <w:lang w:val="pt-BR"/>
        </w:rPr>
      </w:pPr>
      <w:r w:rsidRPr="005A782B">
        <w:rPr>
          <w:lang w:val="pt-BR"/>
        </w:rPr>
        <w:t>TPCUNA</w:t>
      </w:r>
      <w:r w:rsidR="00994784">
        <w:rPr>
          <w:lang w:val="pt-BR"/>
        </w:rPr>
        <w:t xml:space="preserve"> </w:t>
      </w:r>
      <w:r w:rsidRPr="005A782B">
        <w:rPr>
          <w:lang w:val="pt-BR"/>
        </w:rPr>
        <w:t>=</w:t>
      </w:r>
      <w:r w:rsidR="00994784">
        <w:rPr>
          <w:lang w:val="pt-BR"/>
        </w:rPr>
        <w:t xml:space="preserve"> </w:t>
      </w:r>
      <w:r w:rsidRPr="005A782B">
        <w:rPr>
          <w:lang w:val="pt-BR"/>
        </w:rPr>
        <w:t>PANA+PCUNA</w:t>
      </w:r>
    </w:p>
    <w:p w14:paraId="2239A543" w14:textId="51AD4DEF" w:rsidR="005A782B" w:rsidRPr="005A782B" w:rsidRDefault="005A782B" w:rsidP="00A30953">
      <w:pPr>
        <w:jc w:val="center"/>
        <w:rPr>
          <w:lang w:val="pt-BR"/>
        </w:rPr>
      </w:pPr>
      <w:r w:rsidRPr="005A782B">
        <w:rPr>
          <w:lang w:val="pt-BR"/>
        </w:rPr>
        <w:t xml:space="preserve">TPCUNA = </w:t>
      </w:r>
      <w:r w:rsidR="00A30953">
        <w:rPr>
          <w:lang w:val="pt-BR"/>
        </w:rPr>
        <w:t>4</w:t>
      </w:r>
      <w:r w:rsidRPr="005A782B">
        <w:rPr>
          <w:lang w:val="pt-BR"/>
        </w:rPr>
        <w:t xml:space="preserve"> + </w:t>
      </w:r>
      <w:r w:rsidR="00A30953">
        <w:rPr>
          <w:lang w:val="pt-BR"/>
        </w:rPr>
        <w:t>65 = 69</w:t>
      </w:r>
    </w:p>
    <w:p w14:paraId="37244881" w14:textId="223E84EC" w:rsidR="003E1E24" w:rsidRPr="003E1E24" w:rsidRDefault="003E1E24" w:rsidP="003E1E24"/>
    <w:p w14:paraId="4B15E928" w14:textId="260C90D9" w:rsidR="0088645E" w:rsidRDefault="0088645E" w:rsidP="0088645E">
      <w:pPr>
        <w:pStyle w:val="Ttulo1"/>
        <w:pageBreakBefore/>
      </w:pPr>
      <w:bookmarkStart w:id="14" w:name="_Toc57464250"/>
      <w:proofErr w:type="spellStart"/>
      <w:r>
        <w:lastRenderedPageBreak/>
        <w:t>Regras</w:t>
      </w:r>
      <w:proofErr w:type="spellEnd"/>
      <w:r>
        <w:t xml:space="preserve"> de </w:t>
      </w:r>
      <w:proofErr w:type="spellStart"/>
      <w:r>
        <w:t>negócio</w:t>
      </w:r>
      <w:bookmarkEnd w:id="14"/>
      <w:proofErr w:type="spellEnd"/>
    </w:p>
    <w:p w14:paraId="0B5FEBD4" w14:textId="0DEEFAF7" w:rsidR="00E07CDF" w:rsidRPr="00E07CDF" w:rsidRDefault="00E07CDF" w:rsidP="006675F8">
      <w:pPr>
        <w:numPr>
          <w:ilvl w:val="0"/>
          <w:numId w:val="16"/>
        </w:numPr>
        <w:rPr>
          <w:b/>
          <w:bCs/>
          <w:lang w:val="pt-BR"/>
        </w:rPr>
      </w:pPr>
      <w:r w:rsidRPr="00E07CDF">
        <w:rPr>
          <w:b/>
          <w:bCs/>
          <w:lang w:val="pt-BR"/>
        </w:rPr>
        <w:t>Regra de Negócio 1: Atualização Automática dos Clientes</w:t>
      </w:r>
      <w:r>
        <w:rPr>
          <w:b/>
          <w:bCs/>
          <w:lang w:val="pt-BR"/>
        </w:rPr>
        <w:t>.</w:t>
      </w:r>
    </w:p>
    <w:p w14:paraId="79E6D2D8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Descrição</w:t>
      </w:r>
      <w:r w:rsidRPr="00E07CDF">
        <w:rPr>
          <w:lang w:val="pt-BR"/>
        </w:rPr>
        <w:t>: Se um processo tiver uma atualização significativa (por exemplo, mudança de status para "Julgado" ou "Sentença Publicada"), o sistema deve enviar uma notificação automática para o cliente associado ao processo.</w:t>
      </w:r>
    </w:p>
    <w:p w14:paraId="27339677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Especificação</w:t>
      </w:r>
      <w:r w:rsidRPr="00E07CDF">
        <w:rPr>
          <w:lang w:val="pt-BR"/>
        </w:rPr>
        <w:t>:</w:t>
      </w:r>
    </w:p>
    <w:p w14:paraId="01201F96" w14:textId="77777777" w:rsidR="00E07CDF" w:rsidRPr="00E07CDF" w:rsidRDefault="00E07CDF" w:rsidP="006675F8">
      <w:pPr>
        <w:numPr>
          <w:ilvl w:val="0"/>
          <w:numId w:val="16"/>
        </w:numPr>
        <w:rPr>
          <w:lang w:val="pt-BR"/>
        </w:rPr>
      </w:pPr>
      <w:r w:rsidRPr="00E07CDF">
        <w:rPr>
          <w:b/>
          <w:bCs/>
          <w:lang w:val="pt-BR"/>
        </w:rPr>
        <w:t>Condição</w:t>
      </w:r>
      <w:r w:rsidRPr="00E07CDF">
        <w:rPr>
          <w:lang w:val="pt-BR"/>
        </w:rPr>
        <w:t>: Atualização do status do processo para "Julgado" ou "Sentença Publicada".</w:t>
      </w:r>
    </w:p>
    <w:p w14:paraId="4868747D" w14:textId="77777777" w:rsidR="00E07CDF" w:rsidRPr="00E07CDF" w:rsidRDefault="00E07CDF" w:rsidP="006675F8">
      <w:pPr>
        <w:numPr>
          <w:ilvl w:val="0"/>
          <w:numId w:val="16"/>
        </w:numPr>
        <w:rPr>
          <w:lang w:val="pt-BR"/>
        </w:rPr>
      </w:pPr>
      <w:r w:rsidRPr="00E07CDF">
        <w:rPr>
          <w:b/>
          <w:bCs/>
          <w:lang w:val="pt-BR"/>
        </w:rPr>
        <w:t>Ação</w:t>
      </w:r>
      <w:r w:rsidRPr="00E07CDF">
        <w:rPr>
          <w:lang w:val="pt-BR"/>
        </w:rPr>
        <w:t>: Enviar notificação automática ao cliente via e-mail e/ou SMS.</w:t>
      </w:r>
    </w:p>
    <w:p w14:paraId="6A49C5B0" w14:textId="77777777" w:rsidR="00E07CDF" w:rsidRDefault="00E07CDF" w:rsidP="006675F8">
      <w:pPr>
        <w:numPr>
          <w:ilvl w:val="0"/>
          <w:numId w:val="16"/>
        </w:numPr>
        <w:rPr>
          <w:lang w:val="pt-BR"/>
        </w:rPr>
      </w:pPr>
      <w:r w:rsidRPr="00E07CDF">
        <w:rPr>
          <w:b/>
          <w:bCs/>
          <w:lang w:val="pt-BR"/>
        </w:rPr>
        <w:t>Objetivo</w:t>
      </w:r>
      <w:r w:rsidRPr="00E07CDF">
        <w:rPr>
          <w:lang w:val="pt-BR"/>
        </w:rPr>
        <w:t>: Garantir que os clientes estejam sempre informados sobre o andamento de seus processos sem a necessidade de contato manual.</w:t>
      </w:r>
    </w:p>
    <w:p w14:paraId="40BC5C5C" w14:textId="77777777" w:rsidR="00E07CDF" w:rsidRPr="00E07CDF" w:rsidRDefault="00E07CDF" w:rsidP="00E07CDF">
      <w:pPr>
        <w:ind w:left="720"/>
        <w:rPr>
          <w:lang w:val="pt-BR"/>
        </w:rPr>
      </w:pPr>
    </w:p>
    <w:p w14:paraId="2B31D3EB" w14:textId="77777777" w:rsidR="00E07CDF" w:rsidRPr="00E07CDF" w:rsidRDefault="00E07CDF" w:rsidP="006675F8">
      <w:pPr>
        <w:numPr>
          <w:ilvl w:val="0"/>
          <w:numId w:val="16"/>
        </w:numPr>
        <w:rPr>
          <w:b/>
          <w:bCs/>
          <w:lang w:val="pt-BR"/>
        </w:rPr>
      </w:pPr>
      <w:r w:rsidRPr="00E07CDF">
        <w:rPr>
          <w:b/>
          <w:bCs/>
          <w:lang w:val="pt-BR"/>
        </w:rPr>
        <w:t>Regra de Negócio 2: Agendamento de Reuniões</w:t>
      </w:r>
    </w:p>
    <w:p w14:paraId="319BB630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Descrição</w:t>
      </w:r>
      <w:r w:rsidRPr="00E07CDF">
        <w:rPr>
          <w:lang w:val="pt-BR"/>
        </w:rPr>
        <w:t>: Reuniões podem ser agendadas apenas em dias úteis, e o horário permitido para agendamento deve ser entre 9h e 18h.</w:t>
      </w:r>
    </w:p>
    <w:p w14:paraId="3DA924C8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Especificação</w:t>
      </w:r>
      <w:r w:rsidRPr="00E07CDF">
        <w:rPr>
          <w:lang w:val="pt-BR"/>
        </w:rPr>
        <w:t>:</w:t>
      </w:r>
    </w:p>
    <w:p w14:paraId="1CF4E23A" w14:textId="77777777" w:rsidR="00E07CDF" w:rsidRPr="00E07CDF" w:rsidRDefault="00E07CDF" w:rsidP="006675F8">
      <w:pPr>
        <w:numPr>
          <w:ilvl w:val="0"/>
          <w:numId w:val="17"/>
        </w:numPr>
        <w:rPr>
          <w:lang w:val="pt-BR"/>
        </w:rPr>
      </w:pPr>
      <w:r w:rsidRPr="00E07CDF">
        <w:rPr>
          <w:b/>
          <w:bCs/>
          <w:lang w:val="pt-BR"/>
        </w:rPr>
        <w:t>Condição</w:t>
      </w:r>
      <w:r w:rsidRPr="00E07CDF">
        <w:rPr>
          <w:lang w:val="pt-BR"/>
        </w:rPr>
        <w:t>: Tentativa de agendamento de uma reunião.</w:t>
      </w:r>
    </w:p>
    <w:p w14:paraId="79978F2D" w14:textId="77777777" w:rsidR="00E07CDF" w:rsidRPr="00E07CDF" w:rsidRDefault="00E07CDF" w:rsidP="006675F8">
      <w:pPr>
        <w:numPr>
          <w:ilvl w:val="0"/>
          <w:numId w:val="17"/>
        </w:numPr>
        <w:rPr>
          <w:lang w:val="pt-BR"/>
        </w:rPr>
      </w:pPr>
      <w:r w:rsidRPr="00E07CDF">
        <w:rPr>
          <w:b/>
          <w:bCs/>
          <w:lang w:val="pt-BR"/>
        </w:rPr>
        <w:t>Ação</w:t>
      </w:r>
      <w:r w:rsidRPr="00E07CDF">
        <w:rPr>
          <w:lang w:val="pt-BR"/>
        </w:rPr>
        <w:t>: Verificar se a data é um dia útil e se o horário está entre 9h e 18h.</w:t>
      </w:r>
    </w:p>
    <w:p w14:paraId="465CB5D2" w14:textId="77777777" w:rsidR="00E07CDF" w:rsidRDefault="00E07CDF" w:rsidP="006675F8">
      <w:pPr>
        <w:numPr>
          <w:ilvl w:val="0"/>
          <w:numId w:val="17"/>
        </w:numPr>
        <w:rPr>
          <w:lang w:val="pt-BR"/>
        </w:rPr>
      </w:pPr>
      <w:r w:rsidRPr="00E07CDF">
        <w:rPr>
          <w:b/>
          <w:bCs/>
          <w:lang w:val="pt-BR"/>
        </w:rPr>
        <w:t>Objetivo</w:t>
      </w:r>
      <w:r w:rsidRPr="00E07CDF">
        <w:rPr>
          <w:lang w:val="pt-BR"/>
        </w:rPr>
        <w:t>: Padronizar o agendamento de reuniões e evitar conflitos de horários fora do expediente normal.</w:t>
      </w:r>
    </w:p>
    <w:p w14:paraId="6F8CD198" w14:textId="77777777" w:rsidR="00E07CDF" w:rsidRPr="00E07CDF" w:rsidRDefault="00E07CDF" w:rsidP="00E07CDF">
      <w:pPr>
        <w:ind w:left="720"/>
        <w:rPr>
          <w:lang w:val="pt-BR"/>
        </w:rPr>
      </w:pPr>
    </w:p>
    <w:p w14:paraId="6DB81885" w14:textId="77777777" w:rsidR="00E07CDF" w:rsidRPr="00E07CDF" w:rsidRDefault="00E07CDF" w:rsidP="006675F8">
      <w:pPr>
        <w:numPr>
          <w:ilvl w:val="0"/>
          <w:numId w:val="16"/>
        </w:numPr>
        <w:rPr>
          <w:b/>
          <w:bCs/>
          <w:lang w:val="pt-BR"/>
        </w:rPr>
      </w:pPr>
      <w:r w:rsidRPr="00E07CDF">
        <w:rPr>
          <w:b/>
          <w:bCs/>
          <w:lang w:val="pt-BR"/>
        </w:rPr>
        <w:t>Regra de Negócio 3: Geração de Faturas</w:t>
      </w:r>
    </w:p>
    <w:p w14:paraId="4A91A159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Descrição</w:t>
      </w:r>
      <w:r w:rsidRPr="00E07CDF">
        <w:rPr>
          <w:lang w:val="pt-BR"/>
        </w:rPr>
        <w:t>: As faturas para os clientes devem ser geradas automaticamente no primeiro dia de cada mês, baseadas nos serviços prestados no mês anterior.</w:t>
      </w:r>
    </w:p>
    <w:p w14:paraId="4FE7B710" w14:textId="77777777" w:rsidR="00E07CDF" w:rsidRPr="00E07CDF" w:rsidRDefault="00E07CDF" w:rsidP="00E07CDF">
      <w:pPr>
        <w:rPr>
          <w:lang w:val="pt-BR"/>
        </w:rPr>
      </w:pPr>
      <w:r w:rsidRPr="00E07CDF">
        <w:rPr>
          <w:b/>
          <w:bCs/>
          <w:lang w:val="pt-BR"/>
        </w:rPr>
        <w:t>Especificação</w:t>
      </w:r>
      <w:r w:rsidRPr="00E07CDF">
        <w:rPr>
          <w:lang w:val="pt-BR"/>
        </w:rPr>
        <w:t>:</w:t>
      </w:r>
    </w:p>
    <w:p w14:paraId="0766B197" w14:textId="77777777" w:rsidR="00E07CDF" w:rsidRPr="00E07CDF" w:rsidRDefault="00E07CDF" w:rsidP="006675F8">
      <w:pPr>
        <w:numPr>
          <w:ilvl w:val="0"/>
          <w:numId w:val="18"/>
        </w:numPr>
        <w:rPr>
          <w:lang w:val="pt-BR"/>
        </w:rPr>
      </w:pPr>
      <w:r w:rsidRPr="00E07CDF">
        <w:rPr>
          <w:b/>
          <w:bCs/>
          <w:lang w:val="pt-BR"/>
        </w:rPr>
        <w:t>Condição</w:t>
      </w:r>
      <w:r w:rsidRPr="00E07CDF">
        <w:rPr>
          <w:lang w:val="pt-BR"/>
        </w:rPr>
        <w:t>: Início de um novo mês.</w:t>
      </w:r>
    </w:p>
    <w:p w14:paraId="09B799FE" w14:textId="77777777" w:rsidR="00E07CDF" w:rsidRPr="00E07CDF" w:rsidRDefault="00E07CDF" w:rsidP="006675F8">
      <w:pPr>
        <w:numPr>
          <w:ilvl w:val="0"/>
          <w:numId w:val="18"/>
        </w:numPr>
        <w:rPr>
          <w:lang w:val="pt-BR"/>
        </w:rPr>
      </w:pPr>
      <w:r w:rsidRPr="00E07CDF">
        <w:rPr>
          <w:b/>
          <w:bCs/>
          <w:lang w:val="pt-BR"/>
        </w:rPr>
        <w:t>Ação</w:t>
      </w:r>
      <w:r w:rsidRPr="00E07CDF">
        <w:rPr>
          <w:lang w:val="pt-BR"/>
        </w:rPr>
        <w:t>: Gerar faturas automaticamente para todos os clientes com base nos serviços prestados no mês anterior.</w:t>
      </w:r>
    </w:p>
    <w:p w14:paraId="639B5839" w14:textId="77777777" w:rsidR="00E07CDF" w:rsidRPr="00E07CDF" w:rsidRDefault="00E07CDF" w:rsidP="006675F8">
      <w:pPr>
        <w:numPr>
          <w:ilvl w:val="0"/>
          <w:numId w:val="18"/>
        </w:numPr>
        <w:rPr>
          <w:lang w:val="pt-BR"/>
        </w:rPr>
      </w:pPr>
      <w:r w:rsidRPr="00E07CDF">
        <w:rPr>
          <w:b/>
          <w:bCs/>
          <w:lang w:val="pt-BR"/>
        </w:rPr>
        <w:t>Objetivo</w:t>
      </w:r>
      <w:r w:rsidRPr="00E07CDF">
        <w:rPr>
          <w:lang w:val="pt-BR"/>
        </w:rPr>
        <w:t>: Automatizar o processo de faturamento para garantir a consistência e a pontualidade na cobrança pelos serviços.</w:t>
      </w:r>
    </w:p>
    <w:p w14:paraId="4B1DA18F" w14:textId="7171CE0C" w:rsidR="00481246" w:rsidRDefault="00481246" w:rsidP="00481246"/>
    <w:p w14:paraId="3805571D" w14:textId="0BEFCDD4" w:rsidR="0088645E" w:rsidRPr="0088645E" w:rsidRDefault="0088645E" w:rsidP="0088645E">
      <w:pPr>
        <w:pStyle w:val="Ttulo1"/>
        <w:pageBreakBefore/>
      </w:pPr>
      <w:bookmarkStart w:id="15" w:name="_Toc57464251"/>
      <w:proofErr w:type="spellStart"/>
      <w:r>
        <w:lastRenderedPageBreak/>
        <w:t>Casos</w:t>
      </w:r>
      <w:proofErr w:type="spellEnd"/>
      <w:r>
        <w:t xml:space="preserve"> de teste</w:t>
      </w:r>
      <w:bookmarkEnd w:id="15"/>
    </w:p>
    <w:p w14:paraId="73E286CB" w14:textId="77777777" w:rsidR="00C42C5F" w:rsidRDefault="00C42C5F" w:rsidP="00C42C5F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E67AF29" w14:textId="2DC47675" w:rsidR="00391CB7" w:rsidRDefault="0077377E" w:rsidP="00391CB7">
      <w:pPr>
        <w:rPr>
          <w:iCs/>
          <w:lang w:val="pt-BR" w:eastAsia="pt-BR"/>
        </w:rPr>
      </w:pPr>
      <w:r>
        <w:rPr>
          <w:iCs/>
          <w:lang w:val="pt-BR" w:eastAsia="pt-BR"/>
        </w:rPr>
        <w:t>Criamos</w:t>
      </w:r>
      <w:r w:rsidR="00391CB7" w:rsidRPr="00391CB7">
        <w:rPr>
          <w:iCs/>
          <w:lang w:val="pt-BR" w:eastAsia="pt-BR"/>
        </w:rPr>
        <w:t xml:space="preserve"> os casos de testes utilizando os critérios de Particionamento de Equivalência, Análise de Valor Limítrofe e Especificação de Caso de Uso, conforme solicitado.</w:t>
      </w:r>
    </w:p>
    <w:p w14:paraId="7B422AD2" w14:textId="77777777" w:rsidR="0077377E" w:rsidRPr="00391CB7" w:rsidRDefault="0077377E" w:rsidP="00391CB7">
      <w:pPr>
        <w:rPr>
          <w:iCs/>
          <w:lang w:val="pt-BR" w:eastAsia="pt-BR"/>
        </w:rPr>
      </w:pPr>
    </w:p>
    <w:p w14:paraId="3AB77B7B" w14:textId="77777777" w:rsidR="00391CB7" w:rsidRPr="00391CB7" w:rsidRDefault="00391CB7" w:rsidP="00391CB7">
      <w:pPr>
        <w:rPr>
          <w:iCs/>
          <w:lang w:val="pt-BR" w:eastAsia="pt-BR"/>
        </w:rPr>
      </w:pPr>
      <w:r w:rsidRPr="00391CB7">
        <w:rPr>
          <w:iCs/>
          <w:lang w:val="pt-BR" w:eastAsia="pt-BR"/>
        </w:rPr>
        <w:t>Critério de Particionamento de Equivalência</w:t>
      </w:r>
    </w:p>
    <w:p w14:paraId="2C08F161" w14:textId="409C74AE" w:rsidR="00391CB7" w:rsidRPr="00391CB7" w:rsidRDefault="00391CB7" w:rsidP="00391CB7">
      <w:pPr>
        <w:rPr>
          <w:iCs/>
          <w:lang w:val="pt-BR" w:eastAsia="pt-BR"/>
        </w:rPr>
      </w:pPr>
      <w:r w:rsidRPr="00391CB7">
        <w:rPr>
          <w:iCs/>
          <w:lang w:val="pt-BR" w:eastAsia="pt-BR"/>
        </w:rPr>
        <w:t>Regra de Negócio 1: Atualização Automática dos Clientes</w:t>
      </w:r>
      <w:r w:rsidR="00B66C66">
        <w:rPr>
          <w:iCs/>
          <w:lang w:val="pt-BR" w:eastAsia="pt-BR"/>
        </w:rPr>
        <w:t>.</w:t>
      </w:r>
    </w:p>
    <w:p w14:paraId="0A85AD78" w14:textId="1ADF8DDF" w:rsidR="00C42C5F" w:rsidRDefault="00C42C5F" w:rsidP="00B83050">
      <w:pPr>
        <w:rPr>
          <w:i/>
          <w:color w:val="0070C0"/>
          <w:lang w:val="pt-BR" w:eastAsia="pt-BR"/>
        </w:rPr>
      </w:pPr>
    </w:p>
    <w:p w14:paraId="6DE7E80E" w14:textId="15148569" w:rsidR="00162CCC" w:rsidRDefault="00BA7FDF" w:rsidP="00B83050">
      <w:pPr>
        <w:rPr>
          <w:i/>
          <w:color w:val="0070C0"/>
          <w:lang w:val="pt-BR" w:eastAsia="pt-BR"/>
        </w:rPr>
      </w:pPr>
      <w:r w:rsidRPr="00162CCC">
        <w:rPr>
          <w:i/>
          <w:noProof/>
          <w:color w:val="0070C0"/>
          <w:lang w:val="pt-BR" w:eastAsia="pt-BR"/>
        </w:rPr>
        <w:drawing>
          <wp:anchor distT="0" distB="0" distL="114300" distR="114300" simplePos="0" relativeHeight="251672576" behindDoc="1" locked="0" layoutInCell="1" allowOverlap="1" wp14:anchorId="46FEC4E0" wp14:editId="6D7FA01B">
            <wp:simplePos x="0" y="0"/>
            <wp:positionH relativeFrom="column">
              <wp:posOffset>7620</wp:posOffset>
            </wp:positionH>
            <wp:positionV relativeFrom="paragraph">
              <wp:posOffset>15240</wp:posOffset>
            </wp:positionV>
            <wp:extent cx="6126480" cy="1540510"/>
            <wp:effectExtent l="0" t="0" r="7620" b="2540"/>
            <wp:wrapNone/>
            <wp:docPr id="3892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19E01" w14:textId="2A5AA8E5" w:rsidR="00162CCC" w:rsidRDefault="00162CCC" w:rsidP="00B83050">
      <w:pPr>
        <w:rPr>
          <w:i/>
          <w:color w:val="0070C0"/>
          <w:lang w:val="pt-BR" w:eastAsia="pt-BR"/>
        </w:rPr>
      </w:pPr>
    </w:p>
    <w:p w14:paraId="07E0111B" w14:textId="19B021FC" w:rsidR="00162CCC" w:rsidRDefault="00162CCC" w:rsidP="00B83050">
      <w:pPr>
        <w:rPr>
          <w:i/>
          <w:color w:val="0070C0"/>
          <w:lang w:val="pt-BR" w:eastAsia="pt-BR"/>
        </w:rPr>
      </w:pPr>
    </w:p>
    <w:p w14:paraId="37017E31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3CE1E107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6CA65096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7E1A1677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38127636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3F30AC45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454AE24E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6610C4AA" w14:textId="77777777" w:rsidR="00162CCC" w:rsidRDefault="00162CCC" w:rsidP="00B83050">
      <w:pPr>
        <w:rPr>
          <w:i/>
          <w:color w:val="0070C0"/>
          <w:lang w:val="pt-BR" w:eastAsia="pt-BR"/>
        </w:rPr>
      </w:pPr>
    </w:p>
    <w:p w14:paraId="6B450777" w14:textId="77777777" w:rsidR="00162CCC" w:rsidRPr="00B83050" w:rsidRDefault="00162CCC" w:rsidP="00B83050">
      <w:pPr>
        <w:rPr>
          <w:i/>
          <w:color w:val="0070C0"/>
          <w:lang w:val="pt-BR" w:eastAsia="pt-BR"/>
        </w:rPr>
      </w:pPr>
    </w:p>
    <w:p w14:paraId="455C7F61" w14:textId="77777777" w:rsidR="00C42C5F" w:rsidRDefault="00C42C5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2410"/>
        <w:gridCol w:w="2551"/>
        <w:gridCol w:w="2551"/>
      </w:tblGrid>
      <w:tr w:rsidR="00B83050" w:rsidRPr="00B83050" w14:paraId="47D8D499" w14:textId="77777777" w:rsidTr="00B83050">
        <w:trPr>
          <w:jc w:val="center"/>
        </w:trPr>
        <w:tc>
          <w:tcPr>
            <w:tcW w:w="2026" w:type="dxa"/>
          </w:tcPr>
          <w:p w14:paraId="088F7B37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Caso</w:t>
            </w:r>
            <w:proofErr w:type="spellEnd"/>
          </w:p>
        </w:tc>
        <w:tc>
          <w:tcPr>
            <w:tcW w:w="2410" w:type="dxa"/>
          </w:tcPr>
          <w:p w14:paraId="0376B1B2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1</w:t>
            </w:r>
          </w:p>
        </w:tc>
        <w:tc>
          <w:tcPr>
            <w:tcW w:w="2551" w:type="dxa"/>
          </w:tcPr>
          <w:p w14:paraId="7B8B9C6D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2</w:t>
            </w:r>
          </w:p>
        </w:tc>
        <w:tc>
          <w:tcPr>
            <w:tcW w:w="2551" w:type="dxa"/>
          </w:tcPr>
          <w:p w14:paraId="35FD0C97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3</w:t>
            </w:r>
          </w:p>
        </w:tc>
      </w:tr>
      <w:tr w:rsidR="00B83050" w:rsidRPr="00B83050" w14:paraId="52921E6A" w14:textId="77777777" w:rsidTr="00B83050">
        <w:trPr>
          <w:jc w:val="center"/>
        </w:trPr>
        <w:tc>
          <w:tcPr>
            <w:tcW w:w="2026" w:type="dxa"/>
          </w:tcPr>
          <w:p w14:paraId="6460BFF5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Entrada</w:t>
            </w:r>
          </w:p>
        </w:tc>
        <w:tc>
          <w:tcPr>
            <w:tcW w:w="2410" w:type="dxa"/>
          </w:tcPr>
          <w:p w14:paraId="6EB0F3B1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R$ 15.000,00</w:t>
            </w:r>
          </w:p>
        </w:tc>
        <w:tc>
          <w:tcPr>
            <w:tcW w:w="2551" w:type="dxa"/>
          </w:tcPr>
          <w:p w14:paraId="1581B767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R$ 45.000,00</w:t>
            </w:r>
          </w:p>
        </w:tc>
        <w:tc>
          <w:tcPr>
            <w:tcW w:w="2551" w:type="dxa"/>
          </w:tcPr>
          <w:p w14:paraId="2C65A5B0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R$ 85.000,00</w:t>
            </w:r>
          </w:p>
        </w:tc>
      </w:tr>
      <w:tr w:rsidR="00B83050" w:rsidRPr="00B83050" w14:paraId="167093AD" w14:textId="77777777" w:rsidTr="00B83050">
        <w:trPr>
          <w:jc w:val="center"/>
        </w:trPr>
        <w:tc>
          <w:tcPr>
            <w:tcW w:w="2026" w:type="dxa"/>
          </w:tcPr>
          <w:p w14:paraId="4AA59B4E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Saída</w:t>
            </w:r>
            <w:proofErr w:type="spellEnd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esperada</w:t>
            </w:r>
            <w:proofErr w:type="spellEnd"/>
          </w:p>
        </w:tc>
        <w:tc>
          <w:tcPr>
            <w:tcW w:w="2410" w:type="dxa"/>
          </w:tcPr>
          <w:p w14:paraId="4E43CE29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10%</w:t>
            </w:r>
          </w:p>
        </w:tc>
        <w:tc>
          <w:tcPr>
            <w:tcW w:w="2551" w:type="dxa"/>
          </w:tcPr>
          <w:p w14:paraId="1A48D808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50%</w:t>
            </w:r>
          </w:p>
        </w:tc>
        <w:tc>
          <w:tcPr>
            <w:tcW w:w="2551" w:type="dxa"/>
          </w:tcPr>
          <w:p w14:paraId="77947C4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100%</w:t>
            </w:r>
          </w:p>
        </w:tc>
      </w:tr>
    </w:tbl>
    <w:p w14:paraId="77DE0C44" w14:textId="77777777" w:rsidR="00C42C5F" w:rsidRPr="00B83050" w:rsidRDefault="00C42C5F" w:rsidP="00B83050">
      <w:pPr>
        <w:pStyle w:val="PargrafodaLista"/>
        <w:rPr>
          <w:i/>
          <w:color w:val="0070C0"/>
          <w:lang w:val="pt-BR" w:eastAsia="pt-BR"/>
        </w:rPr>
      </w:pPr>
    </w:p>
    <w:p w14:paraId="1C89844B" w14:textId="77777777" w:rsidR="00C42C5F" w:rsidRPr="00B83050" w:rsidRDefault="00C42C5F" w:rsidP="006675F8">
      <w:pPr>
        <w:pStyle w:val="PargrafodaLista"/>
        <w:numPr>
          <w:ilvl w:val="0"/>
          <w:numId w:val="3"/>
        </w:numPr>
        <w:rPr>
          <w:i/>
          <w:color w:val="0070C0"/>
          <w:lang w:val="pt-BR" w:eastAsia="pt-BR"/>
        </w:rPr>
      </w:pPr>
      <w:r w:rsidRPr="00B83050">
        <w:rPr>
          <w:i/>
          <w:color w:val="0070C0"/>
          <w:lang w:val="pt-BR" w:eastAsia="pt-BR"/>
        </w:rPr>
        <w:t>Utilizando o critério de Valor Limítrofe especifique 3 casos de testes.</w:t>
      </w:r>
    </w:p>
    <w:p w14:paraId="62A4E0D3" w14:textId="77777777" w:rsidR="00C42C5F" w:rsidRDefault="00C42C5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62E234D0" w14:textId="52A075E8" w:rsidR="00C42C5F" w:rsidRDefault="00D810A2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  <w:r w:rsidRPr="00D810A2">
        <w:rPr>
          <w:rFonts w:eastAsia="Calibri Light" w:cstheme="minorHAnsi"/>
          <w:i/>
          <w:noProof/>
          <w:color w:val="404040" w:themeColor="text1" w:themeTint="BF"/>
          <w:sz w:val="20"/>
          <w:lang w:val="pt-BR"/>
        </w:rPr>
        <w:drawing>
          <wp:anchor distT="0" distB="0" distL="114300" distR="114300" simplePos="0" relativeHeight="251674624" behindDoc="1" locked="0" layoutInCell="1" allowOverlap="1" wp14:anchorId="70D827BC" wp14:editId="2F794B1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126480" cy="1456055"/>
            <wp:effectExtent l="0" t="0" r="7620" b="0"/>
            <wp:wrapNone/>
            <wp:docPr id="1827404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43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23C73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590C827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7446F17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A8E33EE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346C781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577C40A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7F1DBC9B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D214BE3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8E3A785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476339A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9014C90" w14:textId="77777777" w:rsidR="00BA7FDF" w:rsidRDefault="00BA7FDF" w:rsidP="00C42C5F">
      <w:pPr>
        <w:pStyle w:val="PargrafodaLista"/>
        <w:spacing w:line="276" w:lineRule="auto"/>
        <w:ind w:left="1440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2410"/>
        <w:gridCol w:w="2551"/>
        <w:gridCol w:w="2551"/>
      </w:tblGrid>
      <w:tr w:rsidR="00B83050" w:rsidRPr="00B83050" w14:paraId="1262A754" w14:textId="77777777" w:rsidTr="00B83050">
        <w:trPr>
          <w:jc w:val="center"/>
        </w:trPr>
        <w:tc>
          <w:tcPr>
            <w:tcW w:w="2026" w:type="dxa"/>
          </w:tcPr>
          <w:p w14:paraId="1B10F0AC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Caso</w:t>
            </w:r>
            <w:proofErr w:type="spellEnd"/>
          </w:p>
        </w:tc>
        <w:tc>
          <w:tcPr>
            <w:tcW w:w="2410" w:type="dxa"/>
          </w:tcPr>
          <w:p w14:paraId="73EDB98B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1</w:t>
            </w:r>
          </w:p>
        </w:tc>
        <w:tc>
          <w:tcPr>
            <w:tcW w:w="2551" w:type="dxa"/>
          </w:tcPr>
          <w:p w14:paraId="01F3F925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2</w:t>
            </w:r>
          </w:p>
        </w:tc>
        <w:tc>
          <w:tcPr>
            <w:tcW w:w="2551" w:type="dxa"/>
          </w:tcPr>
          <w:p w14:paraId="07A9A66F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3</w:t>
            </w:r>
          </w:p>
        </w:tc>
      </w:tr>
      <w:tr w:rsidR="00B83050" w:rsidRPr="00B83050" w14:paraId="19AF58BA" w14:textId="77777777" w:rsidTr="00B83050">
        <w:trPr>
          <w:jc w:val="center"/>
        </w:trPr>
        <w:tc>
          <w:tcPr>
            <w:tcW w:w="2026" w:type="dxa"/>
          </w:tcPr>
          <w:p w14:paraId="6DB9F20F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Entrada</w:t>
            </w:r>
          </w:p>
        </w:tc>
        <w:tc>
          <w:tcPr>
            <w:tcW w:w="2410" w:type="dxa"/>
          </w:tcPr>
          <w:p w14:paraId="11880F05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R$ 10.000,00</w:t>
            </w:r>
          </w:p>
        </w:tc>
        <w:tc>
          <w:tcPr>
            <w:tcW w:w="2551" w:type="dxa"/>
          </w:tcPr>
          <w:p w14:paraId="2BB4DB5B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R$ 20.000,00</w:t>
            </w:r>
          </w:p>
        </w:tc>
        <w:tc>
          <w:tcPr>
            <w:tcW w:w="2551" w:type="dxa"/>
          </w:tcPr>
          <w:p w14:paraId="544FEFCC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Valor = R$ 50.000,01</w:t>
            </w:r>
          </w:p>
        </w:tc>
      </w:tr>
      <w:tr w:rsidR="00B83050" w:rsidRPr="00B83050" w14:paraId="0AAE01AE" w14:textId="77777777" w:rsidTr="00B83050">
        <w:trPr>
          <w:jc w:val="center"/>
        </w:trPr>
        <w:tc>
          <w:tcPr>
            <w:tcW w:w="2026" w:type="dxa"/>
          </w:tcPr>
          <w:p w14:paraId="76EB9575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Saída</w:t>
            </w:r>
            <w:proofErr w:type="spellEnd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esperada</w:t>
            </w:r>
            <w:proofErr w:type="spellEnd"/>
          </w:p>
        </w:tc>
        <w:tc>
          <w:tcPr>
            <w:tcW w:w="2410" w:type="dxa"/>
          </w:tcPr>
          <w:p w14:paraId="46D1AB0E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10%</w:t>
            </w:r>
          </w:p>
        </w:tc>
        <w:tc>
          <w:tcPr>
            <w:tcW w:w="2551" w:type="dxa"/>
          </w:tcPr>
          <w:p w14:paraId="749C142C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10%</w:t>
            </w:r>
          </w:p>
        </w:tc>
        <w:tc>
          <w:tcPr>
            <w:tcW w:w="2551" w:type="dxa"/>
          </w:tcPr>
          <w:p w14:paraId="22BEBEE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Desconto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= 100%</w:t>
            </w:r>
          </w:p>
        </w:tc>
      </w:tr>
    </w:tbl>
    <w:p w14:paraId="50832350" w14:textId="77777777" w:rsidR="00C42C5F" w:rsidRPr="00732D4F" w:rsidRDefault="00C42C5F" w:rsidP="00C42C5F">
      <w:pPr>
        <w:spacing w:line="276" w:lineRule="auto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2EAFE77" w14:textId="77777777" w:rsidR="00B2052D" w:rsidRPr="00B2052D" w:rsidRDefault="00B2052D" w:rsidP="00B2052D">
      <w:pPr>
        <w:pStyle w:val="Ttulo3"/>
        <w:tabs>
          <w:tab w:val="left" w:pos="142"/>
        </w:tabs>
        <w:ind w:left="142" w:hanging="142"/>
        <w:rPr>
          <w:rFonts w:cs="Arial"/>
          <w:szCs w:val="22"/>
          <w:lang w:val="pt-BR"/>
        </w:rPr>
      </w:pPr>
      <w:proofErr w:type="spellStart"/>
      <w:r w:rsidRPr="00B2052D">
        <w:rPr>
          <w:rFonts w:cs="Arial"/>
          <w:szCs w:val="22"/>
        </w:rPr>
        <w:t>Critério</w:t>
      </w:r>
      <w:proofErr w:type="spellEnd"/>
      <w:r w:rsidRPr="00B2052D">
        <w:rPr>
          <w:rFonts w:cs="Arial"/>
          <w:szCs w:val="22"/>
        </w:rPr>
        <w:t xml:space="preserve"> de </w:t>
      </w:r>
      <w:proofErr w:type="spellStart"/>
      <w:r w:rsidRPr="00B2052D">
        <w:rPr>
          <w:rFonts w:cs="Arial"/>
          <w:szCs w:val="22"/>
        </w:rPr>
        <w:t>Especificação</w:t>
      </w:r>
      <w:proofErr w:type="spellEnd"/>
      <w:r w:rsidRPr="00B2052D">
        <w:rPr>
          <w:rFonts w:cs="Arial"/>
          <w:szCs w:val="22"/>
        </w:rPr>
        <w:t xml:space="preserve"> de </w:t>
      </w:r>
      <w:proofErr w:type="spellStart"/>
      <w:r w:rsidRPr="00B2052D">
        <w:rPr>
          <w:rFonts w:cs="Arial"/>
          <w:szCs w:val="22"/>
        </w:rPr>
        <w:t>Caso</w:t>
      </w:r>
      <w:proofErr w:type="spellEnd"/>
      <w:r w:rsidRPr="00B2052D">
        <w:rPr>
          <w:rFonts w:cs="Arial"/>
          <w:szCs w:val="22"/>
        </w:rPr>
        <w:t xml:space="preserve"> de </w:t>
      </w:r>
      <w:proofErr w:type="spellStart"/>
      <w:r w:rsidRPr="00B2052D">
        <w:rPr>
          <w:rFonts w:cs="Arial"/>
          <w:szCs w:val="22"/>
        </w:rPr>
        <w:t>Uso</w:t>
      </w:r>
      <w:proofErr w:type="spellEnd"/>
    </w:p>
    <w:p w14:paraId="2C30E1BD" w14:textId="77777777" w:rsidR="00B2052D" w:rsidRPr="00B2052D" w:rsidRDefault="00B2052D" w:rsidP="00B2052D">
      <w:pPr>
        <w:pStyle w:val="Ttulo4"/>
        <w:rPr>
          <w:rFonts w:ascii="Arial" w:hAnsi="Arial" w:cs="Arial"/>
          <w:szCs w:val="22"/>
        </w:rPr>
      </w:pPr>
      <w:proofErr w:type="spellStart"/>
      <w:r w:rsidRPr="00B2052D">
        <w:rPr>
          <w:rFonts w:ascii="Arial" w:hAnsi="Arial" w:cs="Arial"/>
          <w:szCs w:val="22"/>
        </w:rPr>
        <w:t>Caso</w:t>
      </w:r>
      <w:proofErr w:type="spellEnd"/>
      <w:r w:rsidRPr="00B2052D">
        <w:rPr>
          <w:rFonts w:ascii="Arial" w:hAnsi="Arial" w:cs="Arial"/>
          <w:szCs w:val="22"/>
        </w:rPr>
        <w:t xml:space="preserve"> de </w:t>
      </w:r>
      <w:proofErr w:type="spellStart"/>
      <w:r w:rsidRPr="00B2052D">
        <w:rPr>
          <w:rFonts w:ascii="Arial" w:hAnsi="Arial" w:cs="Arial"/>
          <w:szCs w:val="22"/>
        </w:rPr>
        <w:t>Uso</w:t>
      </w:r>
      <w:proofErr w:type="spellEnd"/>
      <w:r w:rsidRPr="00B2052D">
        <w:rPr>
          <w:rFonts w:ascii="Arial" w:hAnsi="Arial" w:cs="Arial"/>
          <w:szCs w:val="22"/>
        </w:rPr>
        <w:t xml:space="preserve">: </w:t>
      </w:r>
      <w:proofErr w:type="spellStart"/>
      <w:r w:rsidRPr="00B2052D">
        <w:rPr>
          <w:rFonts w:ascii="Arial" w:hAnsi="Arial" w:cs="Arial"/>
          <w:szCs w:val="22"/>
        </w:rPr>
        <w:t>Enviar</w:t>
      </w:r>
      <w:proofErr w:type="spellEnd"/>
      <w:r w:rsidRPr="00B2052D">
        <w:rPr>
          <w:rFonts w:ascii="Arial" w:hAnsi="Arial" w:cs="Arial"/>
          <w:szCs w:val="22"/>
        </w:rPr>
        <w:t xml:space="preserve"> </w:t>
      </w:r>
      <w:proofErr w:type="spellStart"/>
      <w:r w:rsidRPr="00B2052D">
        <w:rPr>
          <w:rFonts w:ascii="Arial" w:hAnsi="Arial" w:cs="Arial"/>
          <w:szCs w:val="22"/>
        </w:rPr>
        <w:t>Atualizações</w:t>
      </w:r>
      <w:proofErr w:type="spellEnd"/>
      <w:r w:rsidRPr="00B2052D">
        <w:rPr>
          <w:rFonts w:ascii="Arial" w:hAnsi="Arial" w:cs="Arial"/>
          <w:szCs w:val="22"/>
        </w:rPr>
        <w:t xml:space="preserve"> de </w:t>
      </w:r>
      <w:proofErr w:type="spellStart"/>
      <w:r w:rsidRPr="00B2052D">
        <w:rPr>
          <w:rFonts w:ascii="Arial" w:hAnsi="Arial" w:cs="Arial"/>
          <w:szCs w:val="22"/>
        </w:rPr>
        <w:t>Processos</w:t>
      </w:r>
      <w:proofErr w:type="spellEnd"/>
    </w:p>
    <w:p w14:paraId="6A50E693" w14:textId="77777777" w:rsidR="00B2052D" w:rsidRPr="00B2052D" w:rsidRDefault="00B2052D" w:rsidP="00B2052D">
      <w:pPr>
        <w:pStyle w:val="Ttulo5"/>
        <w:rPr>
          <w:rFonts w:cs="Arial"/>
          <w:szCs w:val="22"/>
        </w:rPr>
      </w:pPr>
      <w:proofErr w:type="spellStart"/>
      <w:r w:rsidRPr="00B2052D">
        <w:rPr>
          <w:rFonts w:cs="Arial"/>
          <w:szCs w:val="22"/>
        </w:rPr>
        <w:t>Fluxo</w:t>
      </w:r>
      <w:proofErr w:type="spellEnd"/>
      <w:r w:rsidRPr="00B2052D">
        <w:rPr>
          <w:rFonts w:cs="Arial"/>
          <w:szCs w:val="22"/>
        </w:rPr>
        <w:t xml:space="preserve"> Principal:</w:t>
      </w:r>
    </w:p>
    <w:p w14:paraId="3CAA8A37" w14:textId="77777777" w:rsidR="00B2052D" w:rsidRP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O advogado faz login no sistema.</w:t>
      </w:r>
    </w:p>
    <w:p w14:paraId="758540A3" w14:textId="77777777" w:rsidR="00B2052D" w:rsidRP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O advogado seleciona o processo que teve uma atualização.</w:t>
      </w:r>
    </w:p>
    <w:p w14:paraId="140D9332" w14:textId="77777777" w:rsidR="00B2052D" w:rsidRP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lastRenderedPageBreak/>
        <w:t>O advogado insere as informações da atualização (data e descrição).</w:t>
      </w:r>
    </w:p>
    <w:p w14:paraId="67D4A0E1" w14:textId="77777777" w:rsidR="00B2052D" w:rsidRP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O sistema verifica o status do processo.</w:t>
      </w:r>
    </w:p>
    <w:p w14:paraId="632CCF06" w14:textId="77777777" w:rsidR="00B2052D" w:rsidRP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Se o status for "Julgado" ou "Sentença Publicada", o sistema envia uma notificação automática para o cliente.</w:t>
      </w:r>
    </w:p>
    <w:p w14:paraId="490EF99D" w14:textId="77777777" w:rsidR="00B2052D" w:rsidRDefault="00B2052D" w:rsidP="00B2052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O sistema registra a atualização no histórico do processo.</w:t>
      </w:r>
    </w:p>
    <w:p w14:paraId="5E8ACD1B" w14:textId="77777777" w:rsidR="00B2052D" w:rsidRPr="00B2052D" w:rsidRDefault="00B2052D" w:rsidP="00B2052D">
      <w:pPr>
        <w:pStyle w:val="Ttulo5"/>
        <w:rPr>
          <w:rFonts w:cs="Arial"/>
          <w:szCs w:val="22"/>
        </w:rPr>
      </w:pPr>
      <w:proofErr w:type="spellStart"/>
      <w:r w:rsidRPr="00B2052D">
        <w:rPr>
          <w:rFonts w:cs="Arial"/>
          <w:szCs w:val="22"/>
        </w:rPr>
        <w:t>Fluxo</w:t>
      </w:r>
      <w:proofErr w:type="spellEnd"/>
      <w:r w:rsidRPr="00B2052D">
        <w:rPr>
          <w:rFonts w:cs="Arial"/>
          <w:szCs w:val="22"/>
        </w:rPr>
        <w:t xml:space="preserve"> </w:t>
      </w:r>
      <w:proofErr w:type="spellStart"/>
      <w:r w:rsidRPr="00B2052D">
        <w:rPr>
          <w:rFonts w:cs="Arial"/>
          <w:szCs w:val="22"/>
        </w:rPr>
        <w:t>Alternativo</w:t>
      </w:r>
      <w:proofErr w:type="spellEnd"/>
      <w:r w:rsidRPr="00B2052D">
        <w:rPr>
          <w:rFonts w:cs="Arial"/>
          <w:szCs w:val="22"/>
        </w:rPr>
        <w:t>:</w:t>
      </w:r>
    </w:p>
    <w:p w14:paraId="0DEB732E" w14:textId="77777777" w:rsidR="00B2052D" w:rsidRPr="00B2052D" w:rsidRDefault="00B2052D" w:rsidP="00B2052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Se o status do processo não for "Julgado" ou "Sentença Publicada", o sistema não envia a notificação.</w:t>
      </w:r>
    </w:p>
    <w:p w14:paraId="1CAE748B" w14:textId="77777777" w:rsidR="00B2052D" w:rsidRDefault="00B2052D" w:rsidP="00B2052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Fonts w:ascii="Arial" w:hAnsi="Arial" w:cs="Arial"/>
          <w:sz w:val="22"/>
          <w:szCs w:val="22"/>
        </w:rPr>
        <w:t>O sistema registra a atualização no histórico do processo sem enviar notificação.</w:t>
      </w:r>
    </w:p>
    <w:p w14:paraId="6BB9C140" w14:textId="77777777" w:rsidR="00B2052D" w:rsidRPr="00B2052D" w:rsidRDefault="00B2052D" w:rsidP="00B2052D">
      <w:pPr>
        <w:pStyle w:val="Ttulo5"/>
        <w:rPr>
          <w:rFonts w:cs="Arial"/>
          <w:szCs w:val="22"/>
        </w:rPr>
      </w:pPr>
      <w:proofErr w:type="spellStart"/>
      <w:r w:rsidRPr="00B2052D">
        <w:rPr>
          <w:rFonts w:cs="Arial"/>
          <w:szCs w:val="22"/>
        </w:rPr>
        <w:t>Casos</w:t>
      </w:r>
      <w:proofErr w:type="spellEnd"/>
      <w:r w:rsidRPr="00B2052D">
        <w:rPr>
          <w:rFonts w:cs="Arial"/>
          <w:szCs w:val="22"/>
        </w:rPr>
        <w:t xml:space="preserve"> de Teste:</w:t>
      </w:r>
    </w:p>
    <w:p w14:paraId="50379C66" w14:textId="77777777" w:rsidR="00B2052D" w:rsidRPr="00B2052D" w:rsidRDefault="00B2052D" w:rsidP="00B2052D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Style w:val="Forte"/>
          <w:rFonts w:ascii="Arial" w:hAnsi="Arial" w:cs="Arial"/>
          <w:sz w:val="22"/>
          <w:szCs w:val="22"/>
        </w:rPr>
        <w:t>Caso de Teste 1 (Fluxo Principal)</w:t>
      </w:r>
      <w:r w:rsidRPr="00B2052D">
        <w:rPr>
          <w:rFonts w:ascii="Arial" w:hAnsi="Arial" w:cs="Arial"/>
          <w:sz w:val="22"/>
          <w:szCs w:val="22"/>
        </w:rPr>
        <w:t>:</w:t>
      </w:r>
    </w:p>
    <w:p w14:paraId="0077E17B" w14:textId="77777777" w:rsidR="00B2052D" w:rsidRPr="00B2052D" w:rsidRDefault="00B2052D" w:rsidP="00B2052D">
      <w:pPr>
        <w:pStyle w:val="NormalWeb"/>
        <w:numPr>
          <w:ilvl w:val="1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Style w:val="Forte"/>
          <w:rFonts w:ascii="Arial" w:hAnsi="Arial" w:cs="Arial"/>
          <w:sz w:val="22"/>
          <w:szCs w:val="22"/>
        </w:rPr>
        <w:t>Entrada</w:t>
      </w:r>
      <w:r w:rsidRPr="00B2052D">
        <w:rPr>
          <w:rFonts w:ascii="Arial" w:hAnsi="Arial" w:cs="Arial"/>
          <w:sz w:val="22"/>
          <w:szCs w:val="22"/>
        </w:rPr>
        <w:t>: Processo com status "Julgado", atualização inserida.</w:t>
      </w:r>
    </w:p>
    <w:p w14:paraId="1211D8CB" w14:textId="77777777" w:rsidR="00B2052D" w:rsidRPr="00B2052D" w:rsidRDefault="00B2052D" w:rsidP="00B2052D">
      <w:pPr>
        <w:pStyle w:val="NormalWeb"/>
        <w:numPr>
          <w:ilvl w:val="1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Style w:val="Forte"/>
          <w:rFonts w:ascii="Arial" w:hAnsi="Arial" w:cs="Arial"/>
          <w:sz w:val="22"/>
          <w:szCs w:val="22"/>
        </w:rPr>
        <w:t>Saída Esperada</w:t>
      </w:r>
      <w:r w:rsidRPr="00B2052D">
        <w:rPr>
          <w:rFonts w:ascii="Arial" w:hAnsi="Arial" w:cs="Arial"/>
          <w:sz w:val="22"/>
          <w:szCs w:val="22"/>
        </w:rPr>
        <w:t>: Notificação enviada para o cliente e atualização registrada no histórico.</w:t>
      </w:r>
    </w:p>
    <w:p w14:paraId="51B6A48F" w14:textId="77777777" w:rsidR="00B2052D" w:rsidRPr="00B2052D" w:rsidRDefault="00B2052D" w:rsidP="00B2052D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B2052D">
        <w:rPr>
          <w:rStyle w:val="Forte"/>
          <w:rFonts w:ascii="Arial" w:hAnsi="Arial" w:cs="Arial"/>
          <w:sz w:val="22"/>
          <w:szCs w:val="22"/>
        </w:rPr>
        <w:t>Caso de Teste 2 (Fluxo Alternativo)</w:t>
      </w:r>
      <w:r w:rsidRPr="00B2052D">
        <w:rPr>
          <w:rFonts w:ascii="Arial" w:hAnsi="Arial" w:cs="Arial"/>
          <w:sz w:val="22"/>
          <w:szCs w:val="22"/>
        </w:rPr>
        <w:t>:</w:t>
      </w:r>
    </w:p>
    <w:p w14:paraId="66D3EBDC" w14:textId="77777777" w:rsidR="00B2052D" w:rsidRPr="007A0FB5" w:rsidRDefault="00B2052D" w:rsidP="00B2052D">
      <w:pPr>
        <w:pStyle w:val="NormalWeb"/>
        <w:numPr>
          <w:ilvl w:val="1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7A0FB5">
        <w:rPr>
          <w:rStyle w:val="Forte"/>
          <w:rFonts w:ascii="Arial" w:hAnsi="Arial" w:cs="Arial"/>
          <w:sz w:val="22"/>
          <w:szCs w:val="22"/>
        </w:rPr>
        <w:t>Entrada</w:t>
      </w:r>
      <w:r w:rsidRPr="007A0FB5">
        <w:rPr>
          <w:rFonts w:ascii="Arial" w:hAnsi="Arial" w:cs="Arial"/>
          <w:sz w:val="22"/>
          <w:szCs w:val="22"/>
        </w:rPr>
        <w:t>: Processo com status "Em Andamento", atualização inserida.</w:t>
      </w:r>
    </w:p>
    <w:p w14:paraId="6B0C3A46" w14:textId="77777777" w:rsidR="00B2052D" w:rsidRDefault="00B2052D" w:rsidP="00B2052D">
      <w:pPr>
        <w:pStyle w:val="NormalWeb"/>
        <w:numPr>
          <w:ilvl w:val="1"/>
          <w:numId w:val="21"/>
        </w:numPr>
        <w:jc w:val="both"/>
        <w:rPr>
          <w:rFonts w:ascii="Arial" w:hAnsi="Arial" w:cs="Arial"/>
          <w:sz w:val="22"/>
          <w:szCs w:val="22"/>
        </w:rPr>
      </w:pPr>
      <w:r w:rsidRPr="007A0FB5">
        <w:rPr>
          <w:rStyle w:val="Forte"/>
          <w:rFonts w:ascii="Arial" w:hAnsi="Arial" w:cs="Arial"/>
          <w:sz w:val="22"/>
          <w:szCs w:val="22"/>
        </w:rPr>
        <w:t>Saída Esperada</w:t>
      </w:r>
      <w:r w:rsidRPr="007A0FB5">
        <w:rPr>
          <w:rFonts w:ascii="Arial" w:hAnsi="Arial" w:cs="Arial"/>
          <w:sz w:val="22"/>
          <w:szCs w:val="22"/>
        </w:rPr>
        <w:t>: Atualização registrada no histórico sem envio de notificação.</w:t>
      </w:r>
    </w:p>
    <w:p w14:paraId="3629CAE8" w14:textId="77777777" w:rsidR="00C5369F" w:rsidRDefault="00C5369F" w:rsidP="00C5369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20B78F21" w14:textId="6858EA84" w:rsidR="00C5369F" w:rsidRPr="00C5369F" w:rsidRDefault="00C5369F" w:rsidP="00C5369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C5369F">
        <w:rPr>
          <w:rFonts w:ascii="Arial" w:hAnsi="Arial" w:cs="Arial"/>
          <w:b/>
          <w:bCs/>
          <w:sz w:val="22"/>
          <w:szCs w:val="22"/>
        </w:rPr>
        <w:t>Casos de Teste</w:t>
      </w:r>
    </w:p>
    <w:p w14:paraId="3CFAB204" w14:textId="18DA05B2" w:rsidR="00C5369F" w:rsidRPr="00C5369F" w:rsidRDefault="00C5369F" w:rsidP="00C5369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C5369F">
        <w:rPr>
          <w:rFonts w:ascii="Arial" w:hAnsi="Arial" w:cs="Arial"/>
          <w:sz w:val="22"/>
          <w:szCs w:val="22"/>
        </w:rPr>
        <w:t>Regra de Negócio 1: Atualização Automática dos Clientes</w:t>
      </w:r>
      <w:r w:rsidRPr="00FE1BA7">
        <w:rPr>
          <w:rFonts w:ascii="Arial" w:hAnsi="Arial" w:cs="Arial"/>
          <w:sz w:val="22"/>
          <w:szCs w:val="22"/>
        </w:rPr>
        <w:t>.</w:t>
      </w:r>
    </w:p>
    <w:p w14:paraId="5F816E2D" w14:textId="7F1949B6" w:rsidR="00C5369F" w:rsidRDefault="007428F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428FF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5F2EEA18" wp14:editId="37AB79CA">
            <wp:simplePos x="0" y="0"/>
            <wp:positionH relativeFrom="column">
              <wp:posOffset>-121920</wp:posOffset>
            </wp:positionH>
            <wp:positionV relativeFrom="paragraph">
              <wp:posOffset>54610</wp:posOffset>
            </wp:positionV>
            <wp:extent cx="5684520" cy="1859280"/>
            <wp:effectExtent l="0" t="0" r="0" b="7620"/>
            <wp:wrapNone/>
            <wp:docPr id="1862382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2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B92D3" w14:textId="77777777" w:rsidR="00647D58" w:rsidRDefault="00647D58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9C08106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4FD79B86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B42B313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38EAE762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7F3E326D" w14:textId="42E5B7D5" w:rsidR="00C5369F" w:rsidRDefault="00FE1BA7" w:rsidP="00647D58">
      <w:pPr>
        <w:pStyle w:val="NormalWeb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E1BA7">
        <w:rPr>
          <w:rFonts w:ascii="Arial" w:hAnsi="Arial" w:cs="Arial"/>
          <w:sz w:val="22"/>
          <w:szCs w:val="22"/>
          <w:lang w:val="en-US"/>
        </w:rPr>
        <w:t>Regra</w:t>
      </w:r>
      <w:proofErr w:type="spellEnd"/>
      <w:r w:rsidRPr="00FE1BA7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FE1BA7">
        <w:rPr>
          <w:rFonts w:ascii="Arial" w:hAnsi="Arial" w:cs="Arial"/>
          <w:sz w:val="22"/>
          <w:szCs w:val="22"/>
          <w:lang w:val="en-US"/>
        </w:rPr>
        <w:t>Negócio</w:t>
      </w:r>
      <w:proofErr w:type="spellEnd"/>
      <w:r w:rsidRPr="00FE1BA7">
        <w:rPr>
          <w:rFonts w:ascii="Arial" w:hAnsi="Arial" w:cs="Arial"/>
          <w:sz w:val="22"/>
          <w:szCs w:val="22"/>
          <w:lang w:val="en-US"/>
        </w:rPr>
        <w:t xml:space="preserve"> 2: </w:t>
      </w:r>
      <w:proofErr w:type="spellStart"/>
      <w:r w:rsidRPr="00FE1BA7">
        <w:rPr>
          <w:rFonts w:ascii="Arial" w:hAnsi="Arial" w:cs="Arial"/>
          <w:sz w:val="22"/>
          <w:szCs w:val="22"/>
          <w:lang w:val="en-US"/>
        </w:rPr>
        <w:t>Agendamento</w:t>
      </w:r>
      <w:proofErr w:type="spellEnd"/>
      <w:r w:rsidRPr="00FE1BA7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FE1BA7">
        <w:rPr>
          <w:rFonts w:ascii="Arial" w:hAnsi="Arial" w:cs="Arial"/>
          <w:sz w:val="22"/>
          <w:szCs w:val="22"/>
          <w:lang w:val="en-US"/>
        </w:rPr>
        <w:t>Reuniões</w:t>
      </w:r>
      <w:proofErr w:type="spellEnd"/>
      <w:r>
        <w:rPr>
          <w:rFonts w:ascii="Arial" w:hAnsi="Arial" w:cs="Arial"/>
          <w:sz w:val="22"/>
          <w:szCs w:val="22"/>
          <w:lang w:val="en-US"/>
        </w:rPr>
        <w:t>.</w:t>
      </w:r>
    </w:p>
    <w:p w14:paraId="47BAEE42" w14:textId="16B0630A" w:rsidR="00FE1BA7" w:rsidRDefault="00FF1AA0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FF1AA0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8720" behindDoc="1" locked="0" layoutInCell="1" allowOverlap="1" wp14:anchorId="07D42491" wp14:editId="708B8F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6480" cy="2099310"/>
            <wp:effectExtent l="0" t="0" r="7620" b="0"/>
            <wp:wrapNone/>
            <wp:docPr id="423151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1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89463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2C267394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006FAAFB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12B80C5B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6402015F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3A11C385" w14:textId="639A5B5B" w:rsidR="00C5369F" w:rsidRDefault="00232349" w:rsidP="00647D58">
      <w:pPr>
        <w:pStyle w:val="NormalWeb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232349">
        <w:rPr>
          <w:rFonts w:ascii="Arial" w:hAnsi="Arial" w:cs="Arial"/>
          <w:sz w:val="22"/>
          <w:szCs w:val="22"/>
          <w:lang w:val="en-US"/>
        </w:rPr>
        <w:lastRenderedPageBreak/>
        <w:t>Regra</w:t>
      </w:r>
      <w:proofErr w:type="spellEnd"/>
      <w:r w:rsidRPr="00232349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232349">
        <w:rPr>
          <w:rFonts w:ascii="Arial" w:hAnsi="Arial" w:cs="Arial"/>
          <w:sz w:val="22"/>
          <w:szCs w:val="22"/>
          <w:lang w:val="en-US"/>
        </w:rPr>
        <w:t>Negócio</w:t>
      </w:r>
      <w:proofErr w:type="spellEnd"/>
      <w:r w:rsidRPr="00232349">
        <w:rPr>
          <w:rFonts w:ascii="Arial" w:hAnsi="Arial" w:cs="Arial"/>
          <w:sz w:val="22"/>
          <w:szCs w:val="22"/>
          <w:lang w:val="en-US"/>
        </w:rPr>
        <w:t xml:space="preserve"> 3: </w:t>
      </w:r>
      <w:proofErr w:type="spellStart"/>
      <w:r w:rsidRPr="00232349">
        <w:rPr>
          <w:rFonts w:ascii="Arial" w:hAnsi="Arial" w:cs="Arial"/>
          <w:sz w:val="22"/>
          <w:szCs w:val="22"/>
          <w:lang w:val="en-US"/>
        </w:rPr>
        <w:t>Geração</w:t>
      </w:r>
      <w:proofErr w:type="spellEnd"/>
      <w:r w:rsidRPr="00232349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232349">
        <w:rPr>
          <w:rFonts w:ascii="Arial" w:hAnsi="Arial" w:cs="Arial"/>
          <w:sz w:val="22"/>
          <w:szCs w:val="22"/>
          <w:lang w:val="en-US"/>
        </w:rPr>
        <w:t>Faturas</w:t>
      </w:r>
      <w:proofErr w:type="spellEnd"/>
      <w:r>
        <w:rPr>
          <w:rFonts w:ascii="Arial" w:hAnsi="Arial" w:cs="Arial"/>
          <w:sz w:val="22"/>
          <w:szCs w:val="22"/>
          <w:lang w:val="en-US"/>
        </w:rPr>
        <w:t>.</w:t>
      </w:r>
    </w:p>
    <w:p w14:paraId="7376A71E" w14:textId="31004D13" w:rsidR="00232349" w:rsidRDefault="00232349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3234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7399A359" wp14:editId="681C782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126480" cy="1539875"/>
            <wp:effectExtent l="0" t="0" r="7620" b="3175"/>
            <wp:wrapNone/>
            <wp:docPr id="2050124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4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4E53" w14:textId="77777777" w:rsidR="00FF1AA0" w:rsidRDefault="00FF1AA0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49933C48" w14:textId="77777777" w:rsidR="00FF1AA0" w:rsidRDefault="00FF1AA0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2FB0A905" w14:textId="77777777" w:rsidR="00FF1AA0" w:rsidRDefault="00FF1AA0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65AE6E16" w14:textId="77777777" w:rsidR="00FF1AA0" w:rsidRDefault="00FF1AA0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06860858" w14:textId="77777777" w:rsidR="00C5369F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627E86A" w14:textId="77777777" w:rsidR="00C5369F" w:rsidRPr="007A0FB5" w:rsidRDefault="00C5369F" w:rsidP="00647D58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16106B82" w14:textId="77777777" w:rsidR="00C42C5F" w:rsidRPr="00B83050" w:rsidRDefault="00C42C5F" w:rsidP="00C42C5F">
      <w:pPr>
        <w:pStyle w:val="PargrafodaLista"/>
        <w:spacing w:line="276" w:lineRule="auto"/>
        <w:ind w:left="1800"/>
        <w:rPr>
          <w:rFonts w:eastAsia="Calibri Light" w:cstheme="minorHAnsi"/>
          <w:i/>
          <w:color w:val="0070C0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07"/>
        <w:gridCol w:w="1381"/>
        <w:gridCol w:w="2170"/>
        <w:gridCol w:w="2701"/>
        <w:gridCol w:w="2579"/>
      </w:tblGrid>
      <w:tr w:rsidR="00B83050" w:rsidRPr="00B83050" w14:paraId="2A8DA536" w14:textId="77777777" w:rsidTr="00B83050">
        <w:trPr>
          <w:jc w:val="center"/>
        </w:trPr>
        <w:tc>
          <w:tcPr>
            <w:tcW w:w="816" w:type="dxa"/>
          </w:tcPr>
          <w:p w14:paraId="0EF926E2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Caso</w:t>
            </w:r>
            <w:proofErr w:type="spellEnd"/>
          </w:p>
        </w:tc>
        <w:tc>
          <w:tcPr>
            <w:tcW w:w="1417" w:type="dxa"/>
          </w:tcPr>
          <w:p w14:paraId="0755589D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Fluxo</w:t>
            </w:r>
            <w:proofErr w:type="spellEnd"/>
          </w:p>
        </w:tc>
        <w:tc>
          <w:tcPr>
            <w:tcW w:w="2268" w:type="dxa"/>
          </w:tcPr>
          <w:p w14:paraId="70352E7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Caminho</w:t>
            </w:r>
            <w:proofErr w:type="spellEnd"/>
          </w:p>
        </w:tc>
        <w:tc>
          <w:tcPr>
            <w:tcW w:w="2835" w:type="dxa"/>
          </w:tcPr>
          <w:p w14:paraId="4344643F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 xml:space="preserve">Como </w:t>
            </w: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testar</w:t>
            </w:r>
            <w:proofErr w:type="spellEnd"/>
          </w:p>
        </w:tc>
        <w:tc>
          <w:tcPr>
            <w:tcW w:w="2693" w:type="dxa"/>
          </w:tcPr>
          <w:p w14:paraId="31C696A2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b/>
                <w:i/>
                <w:color w:val="0070C0"/>
                <w:sz w:val="20"/>
              </w:rPr>
              <w:t>Resultado</w:t>
            </w:r>
            <w:proofErr w:type="spellEnd"/>
          </w:p>
        </w:tc>
      </w:tr>
      <w:tr w:rsidR="00B83050" w:rsidRPr="00B83050" w14:paraId="3699A4F8" w14:textId="77777777" w:rsidTr="00B83050">
        <w:trPr>
          <w:jc w:val="center"/>
        </w:trPr>
        <w:tc>
          <w:tcPr>
            <w:tcW w:w="816" w:type="dxa"/>
          </w:tcPr>
          <w:p w14:paraId="1707D2B9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</w:t>
            </w:r>
          </w:p>
        </w:tc>
        <w:tc>
          <w:tcPr>
            <w:tcW w:w="1417" w:type="dxa"/>
          </w:tcPr>
          <w:p w14:paraId="222BCF5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Principal</w:t>
            </w:r>
          </w:p>
        </w:tc>
        <w:tc>
          <w:tcPr>
            <w:tcW w:w="2268" w:type="dxa"/>
          </w:tcPr>
          <w:p w14:paraId="05BDDEB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1, 2, 3, 4, 5, 6</w:t>
            </w:r>
          </w:p>
        </w:tc>
        <w:tc>
          <w:tcPr>
            <w:tcW w:w="2835" w:type="dxa"/>
          </w:tcPr>
          <w:p w14:paraId="6015454D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Com 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usuário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logado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entrar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</w:tc>
        <w:tc>
          <w:tcPr>
            <w:tcW w:w="2693" w:type="dxa"/>
          </w:tcPr>
          <w:p w14:paraId="2B1097BB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foi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registrada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</w:p>
        </w:tc>
      </w:tr>
      <w:tr w:rsidR="00B83050" w:rsidRPr="00B83050" w14:paraId="0E2CAB43" w14:textId="77777777" w:rsidTr="00B83050">
        <w:trPr>
          <w:jc w:val="center"/>
        </w:trPr>
        <w:tc>
          <w:tcPr>
            <w:tcW w:w="816" w:type="dxa"/>
          </w:tcPr>
          <w:p w14:paraId="3F5A953C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2</w:t>
            </w:r>
          </w:p>
        </w:tc>
        <w:tc>
          <w:tcPr>
            <w:tcW w:w="1417" w:type="dxa"/>
          </w:tcPr>
          <w:p w14:paraId="111C0228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E3a</w:t>
            </w:r>
          </w:p>
        </w:tc>
        <w:tc>
          <w:tcPr>
            <w:tcW w:w="2268" w:type="dxa"/>
          </w:tcPr>
          <w:p w14:paraId="7A8B667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1, 2, 3, E3a.1, E3a.2, 4, 5, 6</w:t>
            </w:r>
          </w:p>
        </w:tc>
        <w:tc>
          <w:tcPr>
            <w:tcW w:w="2835" w:type="dxa"/>
          </w:tcPr>
          <w:p w14:paraId="50E6A3F8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Com 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usuário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logado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entrar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acima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. </w:t>
            </w:r>
          </w:p>
          <w:p w14:paraId="3B2D3889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  <w:p w14:paraId="50DEB8A2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seguida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</w:tc>
        <w:tc>
          <w:tcPr>
            <w:tcW w:w="2693" w:type="dxa"/>
          </w:tcPr>
          <w:p w14:paraId="0B5E0907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informa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questão</w:t>
            </w:r>
            <w:proofErr w:type="spellEnd"/>
          </w:p>
          <w:p w14:paraId="318D13C8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  <w:p w14:paraId="0C3CA90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foi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registrada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</w:p>
        </w:tc>
      </w:tr>
      <w:tr w:rsidR="00B83050" w:rsidRPr="00B83050" w14:paraId="3E42AE7D" w14:textId="77777777" w:rsidTr="00B83050">
        <w:trPr>
          <w:jc w:val="center"/>
        </w:trPr>
        <w:tc>
          <w:tcPr>
            <w:tcW w:w="816" w:type="dxa"/>
          </w:tcPr>
          <w:p w14:paraId="62B2F4A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3</w:t>
            </w:r>
          </w:p>
        </w:tc>
        <w:tc>
          <w:tcPr>
            <w:tcW w:w="1417" w:type="dxa"/>
          </w:tcPr>
          <w:p w14:paraId="0660267A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E5a</w:t>
            </w:r>
          </w:p>
        </w:tc>
        <w:tc>
          <w:tcPr>
            <w:tcW w:w="2268" w:type="dxa"/>
          </w:tcPr>
          <w:p w14:paraId="31B0C33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1, 2, 3, 4, 5, E5a.1, E5a.2, 6</w:t>
            </w:r>
          </w:p>
        </w:tc>
        <w:tc>
          <w:tcPr>
            <w:tcW w:w="2835" w:type="dxa"/>
          </w:tcPr>
          <w:p w14:paraId="653D7429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Com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usuário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não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logado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entrar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  <w:p w14:paraId="019E33AC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  <w:p w14:paraId="2D30FABE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login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  <w:p w14:paraId="4B1019C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</w:tc>
        <w:tc>
          <w:tcPr>
            <w:tcW w:w="2693" w:type="dxa"/>
          </w:tcPr>
          <w:p w14:paraId="43B9A299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informa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que é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necessário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login </w:t>
            </w:r>
          </w:p>
          <w:p w14:paraId="439FABB0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  <w:p w14:paraId="5F8A4C30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foi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registrada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</w:p>
          <w:p w14:paraId="5799B1B1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</w:tc>
      </w:tr>
      <w:tr w:rsidR="00B83050" w:rsidRPr="00B83050" w14:paraId="1C1C306E" w14:textId="77777777" w:rsidTr="00B83050">
        <w:trPr>
          <w:jc w:val="center"/>
        </w:trPr>
        <w:tc>
          <w:tcPr>
            <w:tcW w:w="816" w:type="dxa"/>
          </w:tcPr>
          <w:p w14:paraId="1F2CCD6D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4</w:t>
            </w:r>
          </w:p>
        </w:tc>
        <w:tc>
          <w:tcPr>
            <w:tcW w:w="1417" w:type="dxa"/>
          </w:tcPr>
          <w:p w14:paraId="14D1842D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A5a</w:t>
            </w:r>
          </w:p>
        </w:tc>
        <w:tc>
          <w:tcPr>
            <w:tcW w:w="2268" w:type="dxa"/>
          </w:tcPr>
          <w:p w14:paraId="44C860F4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1, 2, 3, 4, 5, 3, 4, 5, 6</w:t>
            </w:r>
          </w:p>
        </w:tc>
        <w:tc>
          <w:tcPr>
            <w:tcW w:w="2835" w:type="dxa"/>
          </w:tcPr>
          <w:p w14:paraId="563C49BB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Com 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usuário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logado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entrar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. </w:t>
            </w:r>
          </w:p>
          <w:p w14:paraId="61E563A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seguida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outro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lastRenderedPageBreak/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</w:tc>
        <w:tc>
          <w:tcPr>
            <w:tcW w:w="2693" w:type="dxa"/>
          </w:tcPr>
          <w:p w14:paraId="382CB38B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lastRenderedPageBreak/>
              <w:t>Compra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suas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respectivas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indicadas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foram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registradas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</w:p>
          <w:p w14:paraId="25F0A5FA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</w:tc>
      </w:tr>
      <w:tr w:rsidR="00B83050" w:rsidRPr="00B83050" w14:paraId="36F44672" w14:textId="77777777" w:rsidTr="00B83050">
        <w:trPr>
          <w:jc w:val="center"/>
        </w:trPr>
        <w:tc>
          <w:tcPr>
            <w:tcW w:w="816" w:type="dxa"/>
          </w:tcPr>
          <w:p w14:paraId="007A9FD1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5</w:t>
            </w:r>
          </w:p>
        </w:tc>
        <w:tc>
          <w:tcPr>
            <w:tcW w:w="1417" w:type="dxa"/>
          </w:tcPr>
          <w:p w14:paraId="7B51BCB6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A5b</w:t>
            </w:r>
          </w:p>
        </w:tc>
        <w:tc>
          <w:tcPr>
            <w:tcW w:w="2268" w:type="dxa"/>
          </w:tcPr>
          <w:p w14:paraId="09C17D45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1, 2, 3, 4, 5, 1, 2, 3, 4, 5, 6</w:t>
            </w:r>
          </w:p>
        </w:tc>
        <w:tc>
          <w:tcPr>
            <w:tcW w:w="2835" w:type="dxa"/>
          </w:tcPr>
          <w:p w14:paraId="5EEF7557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Com 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usuário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logado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entrar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um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. </w:t>
            </w:r>
          </w:p>
          <w:p w14:paraId="23756A11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  <w:p w14:paraId="6A72D162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seguida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nova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pesquisa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outras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palavras-chave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,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selecionar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outro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uma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disponível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estoque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e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finalizar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a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</w:p>
          <w:p w14:paraId="51D79A2E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</w:p>
        </w:tc>
        <w:tc>
          <w:tcPr>
            <w:tcW w:w="2693" w:type="dxa"/>
          </w:tcPr>
          <w:p w14:paraId="5742C108" w14:textId="77777777" w:rsidR="00C42C5F" w:rsidRPr="00B83050" w:rsidRDefault="00C42C5F" w:rsidP="00D7332D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i/>
                <w:color w:val="0070C0"/>
                <w:sz w:val="20"/>
              </w:rPr>
            </w:pP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Compra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dos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livros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com as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suas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respectivas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quantidades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indicadas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foram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registradas</w:t>
            </w:r>
            <w:proofErr w:type="spellEnd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 xml:space="preserve"> no </w:t>
            </w:r>
            <w:proofErr w:type="spellStart"/>
            <w:r w:rsidRPr="00B83050">
              <w:rPr>
                <w:rFonts w:eastAsia="Calibri Light" w:cstheme="minorHAnsi"/>
                <w:i/>
                <w:color w:val="0070C0"/>
                <w:sz w:val="20"/>
              </w:rPr>
              <w:t>sistema</w:t>
            </w:r>
            <w:proofErr w:type="spellEnd"/>
          </w:p>
        </w:tc>
      </w:tr>
    </w:tbl>
    <w:p w14:paraId="543F4487" w14:textId="77777777" w:rsidR="00C42C5F" w:rsidRPr="00B83050" w:rsidRDefault="00C42C5F" w:rsidP="00C42C5F">
      <w:pPr>
        <w:spacing w:line="276" w:lineRule="auto"/>
        <w:contextualSpacing/>
        <w:rPr>
          <w:rFonts w:eastAsia="Calibri Light" w:cstheme="minorHAnsi"/>
          <w:i/>
          <w:color w:val="0070C0"/>
          <w:sz w:val="20"/>
          <w:lang w:val="pt-BR"/>
        </w:rPr>
      </w:pPr>
    </w:p>
    <w:p w14:paraId="45864905" w14:textId="77777777" w:rsidR="004E5C70" w:rsidRDefault="004E5C70" w:rsidP="004E5C70"/>
    <w:p w14:paraId="4BAC2B78" w14:textId="77777777" w:rsidR="004E5C70" w:rsidRPr="00231E7B" w:rsidRDefault="004E5C70" w:rsidP="004E5C70">
      <w:pPr>
        <w:rPr>
          <w:i/>
          <w:color w:val="0070C0"/>
          <w:lang w:val="pt-BR" w:eastAsia="pt-BR"/>
        </w:rPr>
      </w:pPr>
      <w:r w:rsidRPr="00231E7B">
        <w:rPr>
          <w:i/>
          <w:color w:val="0070C0"/>
          <w:highlight w:val="yellow"/>
          <w:lang w:val="pt-BR" w:eastAsia="pt-BR"/>
        </w:rPr>
        <w:t xml:space="preserve">Para a entrega deste documento, é necessário que todos os textos de orientação, sejam </w:t>
      </w:r>
      <w:r>
        <w:rPr>
          <w:i/>
          <w:color w:val="0070C0"/>
          <w:highlight w:val="yellow"/>
          <w:lang w:val="pt-BR" w:eastAsia="pt-BR"/>
        </w:rPr>
        <w:t>excluídos</w:t>
      </w:r>
      <w:r w:rsidRPr="00231E7B">
        <w:rPr>
          <w:i/>
          <w:color w:val="0070C0"/>
          <w:highlight w:val="yellow"/>
          <w:lang w:val="pt-BR" w:eastAsia="pt-BR"/>
        </w:rPr>
        <w:t>!</w:t>
      </w:r>
      <w:r>
        <w:rPr>
          <w:i/>
          <w:color w:val="0070C0"/>
          <w:lang w:val="pt-BR" w:eastAsia="pt-BR"/>
        </w:rPr>
        <w:t xml:space="preserve"> </w:t>
      </w:r>
    </w:p>
    <w:p w14:paraId="02CA9BF0" w14:textId="5BCE0F3F" w:rsidR="007F6E7B" w:rsidRPr="00B83050" w:rsidRDefault="007F6E7B" w:rsidP="00DA3D64">
      <w:pPr>
        <w:rPr>
          <w:i/>
          <w:color w:val="0070C0"/>
          <w:lang w:val="pt-BR" w:eastAsia="pt-BR"/>
        </w:rPr>
      </w:pPr>
    </w:p>
    <w:p w14:paraId="49701B04" w14:textId="02BE77CE" w:rsidR="004E5C70" w:rsidRPr="0088645E" w:rsidRDefault="004E5C70" w:rsidP="004E5C70">
      <w:pPr>
        <w:pStyle w:val="Ttulo1"/>
        <w:pageBreakBefore/>
      </w:pPr>
      <w:bookmarkStart w:id="16" w:name="_Toc57464252"/>
      <w:proofErr w:type="spellStart"/>
      <w:r>
        <w:lastRenderedPageBreak/>
        <w:t>Conclusão</w:t>
      </w:r>
      <w:bookmarkEnd w:id="16"/>
      <w:proofErr w:type="spellEnd"/>
    </w:p>
    <w:p w14:paraId="22FB6216" w14:textId="09795363" w:rsidR="004E5C70" w:rsidRDefault="004E5C70" w:rsidP="004E5C70">
      <w:pPr>
        <w:rPr>
          <w:i/>
          <w:color w:val="0070C0"/>
          <w:lang w:val="pt-BR" w:eastAsia="pt-BR"/>
        </w:rPr>
      </w:pPr>
      <w:r>
        <w:rPr>
          <w:i/>
          <w:color w:val="0070C0"/>
          <w:lang w:val="pt-BR" w:eastAsia="pt-BR"/>
        </w:rPr>
        <w:t>Escreva uma reflexão sobre o que você aprendeu com a disciplina. Segue algumas questões norteadoras para elaborar a reflexão.</w:t>
      </w:r>
    </w:p>
    <w:p w14:paraId="646CC61E" w14:textId="77777777" w:rsidR="004E5C70" w:rsidRDefault="004E5C70" w:rsidP="004E5C70">
      <w:pPr>
        <w:rPr>
          <w:i/>
          <w:color w:val="0070C0"/>
          <w:lang w:val="pt-BR" w:eastAsia="pt-BR"/>
        </w:rPr>
      </w:pPr>
    </w:p>
    <w:p w14:paraId="5A2FDAB7" w14:textId="1BA202DE" w:rsidR="004E5C70" w:rsidRDefault="004E5C70" w:rsidP="006675F8">
      <w:pPr>
        <w:pStyle w:val="PargrafodaLista"/>
        <w:numPr>
          <w:ilvl w:val="0"/>
          <w:numId w:val="4"/>
        </w:numPr>
        <w:rPr>
          <w:i/>
          <w:color w:val="0070C0"/>
          <w:lang w:val="pt-BR" w:eastAsia="pt-BR"/>
        </w:rPr>
      </w:pPr>
      <w:r w:rsidRPr="004E5C70">
        <w:rPr>
          <w:i/>
          <w:color w:val="0070C0"/>
          <w:lang w:val="pt-BR" w:eastAsia="pt-BR"/>
        </w:rPr>
        <w:t>O que você já conhecia sobre Engenharia de Software?</w:t>
      </w:r>
    </w:p>
    <w:p w14:paraId="3154B8A5" w14:textId="446FCCDF" w:rsidR="004E5C70" w:rsidRPr="004E5C70" w:rsidRDefault="004E5C70" w:rsidP="006675F8">
      <w:pPr>
        <w:pStyle w:val="PargrafodaLista"/>
        <w:numPr>
          <w:ilvl w:val="0"/>
          <w:numId w:val="4"/>
        </w:numPr>
        <w:rPr>
          <w:i/>
          <w:color w:val="0070C0"/>
          <w:lang w:val="pt-BR" w:eastAsia="pt-BR"/>
        </w:rPr>
      </w:pPr>
      <w:r w:rsidRPr="004E5C70">
        <w:rPr>
          <w:i/>
          <w:color w:val="0070C0"/>
          <w:lang w:val="pt-BR" w:eastAsia="pt-BR"/>
        </w:rPr>
        <w:t>Quais foram os conhecimentos mais relevantes adquiridos</w:t>
      </w:r>
      <w:r>
        <w:rPr>
          <w:i/>
          <w:color w:val="0070C0"/>
          <w:lang w:val="pt-BR" w:eastAsia="pt-BR"/>
        </w:rPr>
        <w:t>?</w:t>
      </w:r>
    </w:p>
    <w:p w14:paraId="7EDF08FC" w14:textId="20AAA95B" w:rsidR="004E5C70" w:rsidRPr="004E5C70" w:rsidRDefault="004E5C70" w:rsidP="006675F8">
      <w:pPr>
        <w:pStyle w:val="PargrafodaLista"/>
        <w:numPr>
          <w:ilvl w:val="0"/>
          <w:numId w:val="4"/>
        </w:numPr>
        <w:rPr>
          <w:i/>
          <w:color w:val="0070C0"/>
          <w:lang w:val="pt-BR" w:eastAsia="pt-BR"/>
        </w:rPr>
      </w:pPr>
      <w:r w:rsidRPr="004E5C70">
        <w:rPr>
          <w:i/>
          <w:color w:val="0070C0"/>
          <w:lang w:val="pt-BR" w:eastAsia="pt-BR"/>
        </w:rPr>
        <w:t xml:space="preserve">Agora que você conheceu um pouco mais sobre a área, </w:t>
      </w:r>
      <w:r>
        <w:rPr>
          <w:i/>
          <w:color w:val="0070C0"/>
          <w:lang w:val="pt-BR" w:eastAsia="pt-BR"/>
        </w:rPr>
        <w:t>qual é a importância que você dá para</w:t>
      </w:r>
      <w:r w:rsidRPr="004E5C70">
        <w:rPr>
          <w:i/>
          <w:color w:val="0070C0"/>
          <w:lang w:val="pt-BR" w:eastAsia="pt-BR"/>
        </w:rPr>
        <w:t xml:space="preserve"> a aplicação destes métodos e técnicas para a melhoria da qualidade?</w:t>
      </w:r>
    </w:p>
    <w:p w14:paraId="4D2D98B3" w14:textId="77777777" w:rsidR="00FA7F0C" w:rsidRPr="00B83050" w:rsidRDefault="00FA7F0C" w:rsidP="001E4E16">
      <w:pPr>
        <w:rPr>
          <w:color w:val="0070C0"/>
          <w:lang w:val="pt-BR"/>
        </w:rPr>
      </w:pPr>
    </w:p>
    <w:sectPr w:rsidR="00FA7F0C" w:rsidRPr="00B83050" w:rsidSect="00FE1BA7">
      <w:headerReference w:type="even" r:id="rId30"/>
      <w:headerReference w:type="default" r:id="rId31"/>
      <w:pgSz w:w="12240" w:h="15840" w:code="1"/>
      <w:pgMar w:top="1440" w:right="1296" w:bottom="851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CD8584" w14:textId="77777777" w:rsidR="003B4212" w:rsidRDefault="003B4212" w:rsidP="00B6703E">
      <w:r>
        <w:separator/>
      </w:r>
    </w:p>
    <w:p w14:paraId="4B87F50A" w14:textId="77777777" w:rsidR="003B4212" w:rsidRDefault="003B4212" w:rsidP="00B6703E"/>
  </w:endnote>
  <w:endnote w:type="continuationSeparator" w:id="0">
    <w:p w14:paraId="0A8775FC" w14:textId="77777777" w:rsidR="003B4212" w:rsidRDefault="003B4212" w:rsidP="00B6703E">
      <w:r>
        <w:continuationSeparator/>
      </w:r>
    </w:p>
    <w:p w14:paraId="09C5F7A7" w14:textId="77777777" w:rsidR="003B4212" w:rsidRDefault="003B4212" w:rsidP="00B670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nkGothITC Bk BT">
    <w:altName w:val="Tahoma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7AAF1A" w14:textId="77777777" w:rsidR="003B4212" w:rsidRDefault="003B4212" w:rsidP="00B6703E">
      <w:r>
        <w:separator/>
      </w:r>
    </w:p>
    <w:p w14:paraId="4F9C8430" w14:textId="77777777" w:rsidR="003B4212" w:rsidRDefault="003B4212" w:rsidP="00B6703E"/>
  </w:footnote>
  <w:footnote w:type="continuationSeparator" w:id="0">
    <w:p w14:paraId="74FA683D" w14:textId="77777777" w:rsidR="003B4212" w:rsidRDefault="003B4212" w:rsidP="00B6703E">
      <w:r>
        <w:continuationSeparator/>
      </w:r>
    </w:p>
    <w:p w14:paraId="457DEFF6" w14:textId="77777777" w:rsidR="003B4212" w:rsidRDefault="003B4212" w:rsidP="00B670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3CF22" w14:textId="77777777" w:rsidR="006145D7" w:rsidRDefault="006145D7" w:rsidP="00B6703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8BAA8" w14:textId="560628A5" w:rsidR="006145D7" w:rsidRDefault="0088645E">
    <w:pPr>
      <w:pStyle w:val="Cabealho"/>
      <w:tabs>
        <w:tab w:val="clear" w:pos="9360"/>
        <w:tab w:val="right" w:pos="9630"/>
      </w:tabs>
    </w:pPr>
    <w:proofErr w:type="spellStart"/>
    <w:r>
      <w:t>Aplicação</w:t>
    </w:r>
    <w:proofErr w:type="spellEnd"/>
    <w:r>
      <w:t xml:space="preserve"> </w:t>
    </w:r>
    <w:proofErr w:type="spellStart"/>
    <w:r>
      <w:t>prática</w:t>
    </w:r>
    <w:proofErr w:type="spellEnd"/>
    <w:r>
      <w:t xml:space="preserve"> de </w:t>
    </w:r>
    <w:proofErr w:type="spellStart"/>
    <w:r>
      <w:t>métodos</w:t>
    </w:r>
    <w:proofErr w:type="spellEnd"/>
    <w:r>
      <w:t xml:space="preserve"> e de </w:t>
    </w:r>
    <w:proofErr w:type="spellStart"/>
    <w:r>
      <w:t>técnicas</w:t>
    </w:r>
    <w:proofErr w:type="spellEnd"/>
    <w:r>
      <w:t xml:space="preserve"> de </w:t>
    </w:r>
    <w:proofErr w:type="spellStart"/>
    <w:r>
      <w:t>Engenharia</w:t>
    </w:r>
    <w:proofErr w:type="spellEnd"/>
    <w:r>
      <w:t xml:space="preserve"> de Software</w:t>
    </w:r>
    <w:r w:rsidR="006145D7">
      <w:tab/>
    </w:r>
    <w:proofErr w:type="spellStart"/>
    <w:r w:rsidR="006145D7">
      <w:t>Página</w:t>
    </w:r>
    <w:proofErr w:type="spellEnd"/>
    <w:r w:rsidR="006145D7">
      <w:t xml:space="preserve">  </w:t>
    </w:r>
    <w:r w:rsidR="006145D7">
      <w:fldChar w:fldCharType="begin"/>
    </w:r>
    <w:r w:rsidR="006145D7">
      <w:instrText xml:space="preserve"> PAGE  \* MERGEFORMAT </w:instrText>
    </w:r>
    <w:r w:rsidR="006145D7">
      <w:fldChar w:fldCharType="separate"/>
    </w:r>
    <w:r w:rsidR="00EA2616">
      <w:rPr>
        <w:noProof/>
      </w:rPr>
      <w:t>1</w:t>
    </w:r>
    <w:r w:rsidR="006145D7">
      <w:fldChar w:fldCharType="end"/>
    </w:r>
  </w:p>
  <w:p w14:paraId="0A4DAE74" w14:textId="77777777" w:rsidR="006145D7" w:rsidRDefault="006145D7" w:rsidP="00B670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4E86CC4A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3970" w:firstLine="0"/>
      </w:pPr>
      <w:rPr>
        <w:rFonts w:hint="default"/>
      </w:rPr>
    </w:lvl>
    <w:lvl w:ilvl="3">
      <w:start w:val="1"/>
      <w:numFmt w:val="none"/>
      <w:pStyle w:val="Ttulo4"/>
      <w:lvlText w:val=""/>
      <w:lvlJc w:val="left"/>
      <w:pPr>
        <w:ind w:left="0" w:firstLine="0"/>
      </w:pPr>
      <w:rPr>
        <w:rFonts w:ascii="Calibri" w:hAnsi="Calibri" w:hint="default"/>
        <w:b/>
        <w:bCs/>
        <w:i/>
        <w:iCs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EDA66E5"/>
    <w:multiLevelType w:val="hybridMultilevel"/>
    <w:tmpl w:val="E2EE6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C47F9"/>
    <w:multiLevelType w:val="multilevel"/>
    <w:tmpl w:val="9FD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652F6"/>
    <w:multiLevelType w:val="multilevel"/>
    <w:tmpl w:val="D664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85BA7"/>
    <w:multiLevelType w:val="multilevel"/>
    <w:tmpl w:val="AC1A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44760"/>
    <w:multiLevelType w:val="hybridMultilevel"/>
    <w:tmpl w:val="EABE0EE6"/>
    <w:lvl w:ilvl="0" w:tplc="38DCDB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A44B48"/>
    <w:multiLevelType w:val="multilevel"/>
    <w:tmpl w:val="A8E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773C3"/>
    <w:multiLevelType w:val="hybridMultilevel"/>
    <w:tmpl w:val="77F0C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D1C5C"/>
    <w:multiLevelType w:val="multilevel"/>
    <w:tmpl w:val="3F3A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32CA2"/>
    <w:multiLevelType w:val="multilevel"/>
    <w:tmpl w:val="FF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51EE"/>
    <w:multiLevelType w:val="multilevel"/>
    <w:tmpl w:val="AA42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A6674"/>
    <w:multiLevelType w:val="multilevel"/>
    <w:tmpl w:val="87B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3850"/>
    <w:multiLevelType w:val="multilevel"/>
    <w:tmpl w:val="1F3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A4038"/>
    <w:multiLevelType w:val="multilevel"/>
    <w:tmpl w:val="D364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01B99"/>
    <w:multiLevelType w:val="hybridMultilevel"/>
    <w:tmpl w:val="C2A00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71110"/>
    <w:multiLevelType w:val="multilevel"/>
    <w:tmpl w:val="B004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7459AE"/>
    <w:multiLevelType w:val="multilevel"/>
    <w:tmpl w:val="40C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D40F9"/>
    <w:multiLevelType w:val="hybridMultilevel"/>
    <w:tmpl w:val="C2FCF108"/>
    <w:lvl w:ilvl="0" w:tplc="B54C919C">
      <w:start w:val="1"/>
      <w:numFmt w:val="bullet"/>
      <w:lvlText w:val="–"/>
      <w:lvlJc w:val="left"/>
      <w:pPr>
        <w:ind w:left="720" w:hanging="360"/>
      </w:pPr>
      <w:rPr>
        <w:rFonts w:ascii="Times" w:hAnsi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15F10"/>
    <w:multiLevelType w:val="multilevel"/>
    <w:tmpl w:val="54F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B17AC"/>
    <w:multiLevelType w:val="hybridMultilevel"/>
    <w:tmpl w:val="D47AE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83EBC"/>
    <w:multiLevelType w:val="multilevel"/>
    <w:tmpl w:val="034E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7"/>
  </w:num>
  <w:num w:numId="5">
    <w:abstractNumId w:val="1"/>
  </w:num>
  <w:num w:numId="6">
    <w:abstractNumId w:val="14"/>
  </w:num>
  <w:num w:numId="7">
    <w:abstractNumId w:val="20"/>
  </w:num>
  <w:num w:numId="8">
    <w:abstractNumId w:val="8"/>
  </w:num>
  <w:num w:numId="9">
    <w:abstractNumId w:val="19"/>
  </w:num>
  <w:num w:numId="10">
    <w:abstractNumId w:val="15"/>
  </w:num>
  <w:num w:numId="11">
    <w:abstractNumId w:val="13"/>
  </w:num>
  <w:num w:numId="12">
    <w:abstractNumId w:val="3"/>
  </w:num>
  <w:num w:numId="13">
    <w:abstractNumId w:val="16"/>
  </w:num>
  <w:num w:numId="14">
    <w:abstractNumId w:val="12"/>
  </w:num>
  <w:num w:numId="15">
    <w:abstractNumId w:val="2"/>
  </w:num>
  <w:num w:numId="16">
    <w:abstractNumId w:val="9"/>
  </w:num>
  <w:num w:numId="17">
    <w:abstractNumId w:val="18"/>
  </w:num>
  <w:num w:numId="18">
    <w:abstractNumId w:val="6"/>
  </w:num>
  <w:num w:numId="19">
    <w:abstractNumId w:val="10"/>
  </w:num>
  <w:num w:numId="20">
    <w:abstractNumId w:val="4"/>
  </w:num>
  <w:num w:numId="21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21"/>
    <w:rsid w:val="000113BB"/>
    <w:rsid w:val="0001334C"/>
    <w:rsid w:val="00043D30"/>
    <w:rsid w:val="00044C8C"/>
    <w:rsid w:val="000463BD"/>
    <w:rsid w:val="00046C9C"/>
    <w:rsid w:val="00051C8F"/>
    <w:rsid w:val="000524C9"/>
    <w:rsid w:val="00054332"/>
    <w:rsid w:val="00060FEE"/>
    <w:rsid w:val="00066167"/>
    <w:rsid w:val="000712AD"/>
    <w:rsid w:val="00073098"/>
    <w:rsid w:val="0007607A"/>
    <w:rsid w:val="00090843"/>
    <w:rsid w:val="00092DDE"/>
    <w:rsid w:val="0009372A"/>
    <w:rsid w:val="00096997"/>
    <w:rsid w:val="000A09E5"/>
    <w:rsid w:val="000A7FEF"/>
    <w:rsid w:val="000B203E"/>
    <w:rsid w:val="000B2C3A"/>
    <w:rsid w:val="000B393A"/>
    <w:rsid w:val="000F086A"/>
    <w:rsid w:val="000F4662"/>
    <w:rsid w:val="001026EE"/>
    <w:rsid w:val="0011071A"/>
    <w:rsid w:val="00111241"/>
    <w:rsid w:val="0011312B"/>
    <w:rsid w:val="001141A4"/>
    <w:rsid w:val="00114E61"/>
    <w:rsid w:val="00125E97"/>
    <w:rsid w:val="001327D3"/>
    <w:rsid w:val="001401D5"/>
    <w:rsid w:val="00150995"/>
    <w:rsid w:val="00162CCC"/>
    <w:rsid w:val="001633AE"/>
    <w:rsid w:val="001667C7"/>
    <w:rsid w:val="00181FB5"/>
    <w:rsid w:val="00182E08"/>
    <w:rsid w:val="00186A8E"/>
    <w:rsid w:val="00191547"/>
    <w:rsid w:val="00191FE5"/>
    <w:rsid w:val="001B37FB"/>
    <w:rsid w:val="001B426D"/>
    <w:rsid w:val="001C1F88"/>
    <w:rsid w:val="001D29F3"/>
    <w:rsid w:val="001E1352"/>
    <w:rsid w:val="001E1B8D"/>
    <w:rsid w:val="001E2BAB"/>
    <w:rsid w:val="001E4E16"/>
    <w:rsid w:val="001F4D3B"/>
    <w:rsid w:val="001F54B7"/>
    <w:rsid w:val="001F6652"/>
    <w:rsid w:val="00200AB3"/>
    <w:rsid w:val="00202AAF"/>
    <w:rsid w:val="00213085"/>
    <w:rsid w:val="0021572D"/>
    <w:rsid w:val="00216612"/>
    <w:rsid w:val="00231E7B"/>
    <w:rsid w:val="00232349"/>
    <w:rsid w:val="002366FD"/>
    <w:rsid w:val="002416EA"/>
    <w:rsid w:val="0024426B"/>
    <w:rsid w:val="00260D75"/>
    <w:rsid w:val="00264356"/>
    <w:rsid w:val="00264FA3"/>
    <w:rsid w:val="002650C9"/>
    <w:rsid w:val="00273E73"/>
    <w:rsid w:val="0027433C"/>
    <w:rsid w:val="002779F2"/>
    <w:rsid w:val="00280D11"/>
    <w:rsid w:val="0028599C"/>
    <w:rsid w:val="00286F1F"/>
    <w:rsid w:val="002908D3"/>
    <w:rsid w:val="002948FA"/>
    <w:rsid w:val="002A28EB"/>
    <w:rsid w:val="002D02C6"/>
    <w:rsid w:val="002D15A6"/>
    <w:rsid w:val="002E0EF9"/>
    <w:rsid w:val="002E704F"/>
    <w:rsid w:val="002F0202"/>
    <w:rsid w:val="002F1032"/>
    <w:rsid w:val="003051AD"/>
    <w:rsid w:val="00314A5D"/>
    <w:rsid w:val="00325836"/>
    <w:rsid w:val="0033276A"/>
    <w:rsid w:val="003460BF"/>
    <w:rsid w:val="00353EF4"/>
    <w:rsid w:val="00362486"/>
    <w:rsid w:val="00391CB7"/>
    <w:rsid w:val="00393CE1"/>
    <w:rsid w:val="00395313"/>
    <w:rsid w:val="003954D0"/>
    <w:rsid w:val="003A2D04"/>
    <w:rsid w:val="003A3A20"/>
    <w:rsid w:val="003A4AD7"/>
    <w:rsid w:val="003B030D"/>
    <w:rsid w:val="003B4212"/>
    <w:rsid w:val="003C62A4"/>
    <w:rsid w:val="003C6F4F"/>
    <w:rsid w:val="003D551B"/>
    <w:rsid w:val="003E1E24"/>
    <w:rsid w:val="003E6198"/>
    <w:rsid w:val="003F260D"/>
    <w:rsid w:val="004004D3"/>
    <w:rsid w:val="004016F2"/>
    <w:rsid w:val="00401B64"/>
    <w:rsid w:val="00413122"/>
    <w:rsid w:val="00425502"/>
    <w:rsid w:val="00426704"/>
    <w:rsid w:val="00426773"/>
    <w:rsid w:val="00426F50"/>
    <w:rsid w:val="00431373"/>
    <w:rsid w:val="004352CC"/>
    <w:rsid w:val="004413D5"/>
    <w:rsid w:val="00444EDA"/>
    <w:rsid w:val="00453E2C"/>
    <w:rsid w:val="00461A8F"/>
    <w:rsid w:val="00466A2E"/>
    <w:rsid w:val="00481246"/>
    <w:rsid w:val="0049041F"/>
    <w:rsid w:val="00495ED2"/>
    <w:rsid w:val="004962DA"/>
    <w:rsid w:val="004A04D7"/>
    <w:rsid w:val="004A225B"/>
    <w:rsid w:val="004A60E1"/>
    <w:rsid w:val="004A6F70"/>
    <w:rsid w:val="004A7CF8"/>
    <w:rsid w:val="004B38DB"/>
    <w:rsid w:val="004B4BA3"/>
    <w:rsid w:val="004C06F0"/>
    <w:rsid w:val="004C47B7"/>
    <w:rsid w:val="004D5923"/>
    <w:rsid w:val="004E5936"/>
    <w:rsid w:val="004E5C70"/>
    <w:rsid w:val="004F237A"/>
    <w:rsid w:val="004F28E7"/>
    <w:rsid w:val="00503A21"/>
    <w:rsid w:val="00511A6D"/>
    <w:rsid w:val="00512398"/>
    <w:rsid w:val="005322EE"/>
    <w:rsid w:val="005341A9"/>
    <w:rsid w:val="00551CBB"/>
    <w:rsid w:val="005579EB"/>
    <w:rsid w:val="005619E0"/>
    <w:rsid w:val="0057123E"/>
    <w:rsid w:val="005A782B"/>
    <w:rsid w:val="005C54A6"/>
    <w:rsid w:val="005C63A6"/>
    <w:rsid w:val="005D519D"/>
    <w:rsid w:val="005D71E1"/>
    <w:rsid w:val="005E2791"/>
    <w:rsid w:val="005E2974"/>
    <w:rsid w:val="005F0EAB"/>
    <w:rsid w:val="005F4019"/>
    <w:rsid w:val="00606B82"/>
    <w:rsid w:val="00607844"/>
    <w:rsid w:val="00613141"/>
    <w:rsid w:val="006145D7"/>
    <w:rsid w:val="006333E0"/>
    <w:rsid w:val="00635357"/>
    <w:rsid w:val="0064202A"/>
    <w:rsid w:val="00647D58"/>
    <w:rsid w:val="0065052D"/>
    <w:rsid w:val="0065220F"/>
    <w:rsid w:val="00661A52"/>
    <w:rsid w:val="006675F8"/>
    <w:rsid w:val="00675E68"/>
    <w:rsid w:val="006761E1"/>
    <w:rsid w:val="006A728E"/>
    <w:rsid w:val="006B2A3C"/>
    <w:rsid w:val="006B6BF4"/>
    <w:rsid w:val="006C081A"/>
    <w:rsid w:val="006C2221"/>
    <w:rsid w:val="006C7768"/>
    <w:rsid w:val="006D1776"/>
    <w:rsid w:val="006D3C8F"/>
    <w:rsid w:val="006D5993"/>
    <w:rsid w:val="006D6057"/>
    <w:rsid w:val="006D6F8C"/>
    <w:rsid w:val="006F72BD"/>
    <w:rsid w:val="007016F3"/>
    <w:rsid w:val="0071286A"/>
    <w:rsid w:val="00716677"/>
    <w:rsid w:val="00734C78"/>
    <w:rsid w:val="00736FFB"/>
    <w:rsid w:val="00737780"/>
    <w:rsid w:val="00742223"/>
    <w:rsid w:val="007428FF"/>
    <w:rsid w:val="00746D64"/>
    <w:rsid w:val="00747CFA"/>
    <w:rsid w:val="00755DEC"/>
    <w:rsid w:val="00757022"/>
    <w:rsid w:val="0077377E"/>
    <w:rsid w:val="00776A42"/>
    <w:rsid w:val="00781CAA"/>
    <w:rsid w:val="00786968"/>
    <w:rsid w:val="00790A7E"/>
    <w:rsid w:val="00795AE9"/>
    <w:rsid w:val="007A0FB5"/>
    <w:rsid w:val="007A78EF"/>
    <w:rsid w:val="007B5144"/>
    <w:rsid w:val="007B524A"/>
    <w:rsid w:val="007C3BEC"/>
    <w:rsid w:val="007C457E"/>
    <w:rsid w:val="007C684B"/>
    <w:rsid w:val="007D4F44"/>
    <w:rsid w:val="007F1137"/>
    <w:rsid w:val="007F1376"/>
    <w:rsid w:val="007F6E7B"/>
    <w:rsid w:val="00816903"/>
    <w:rsid w:val="0082220F"/>
    <w:rsid w:val="008252A9"/>
    <w:rsid w:val="008310B1"/>
    <w:rsid w:val="00833A7F"/>
    <w:rsid w:val="008546BF"/>
    <w:rsid w:val="008558E3"/>
    <w:rsid w:val="00867F3B"/>
    <w:rsid w:val="00875D08"/>
    <w:rsid w:val="00881AD7"/>
    <w:rsid w:val="0088645E"/>
    <w:rsid w:val="008A072C"/>
    <w:rsid w:val="008A2FF5"/>
    <w:rsid w:val="008B773B"/>
    <w:rsid w:val="008C1FB9"/>
    <w:rsid w:val="008D0E44"/>
    <w:rsid w:val="008E1799"/>
    <w:rsid w:val="008E1C84"/>
    <w:rsid w:val="008E3489"/>
    <w:rsid w:val="008F54B6"/>
    <w:rsid w:val="00904D61"/>
    <w:rsid w:val="00906E81"/>
    <w:rsid w:val="0091082F"/>
    <w:rsid w:val="009258B8"/>
    <w:rsid w:val="00932201"/>
    <w:rsid w:val="0093421F"/>
    <w:rsid w:val="00934220"/>
    <w:rsid w:val="00943296"/>
    <w:rsid w:val="009455DC"/>
    <w:rsid w:val="00946263"/>
    <w:rsid w:val="009579FF"/>
    <w:rsid w:val="009706BF"/>
    <w:rsid w:val="00976714"/>
    <w:rsid w:val="00984806"/>
    <w:rsid w:val="00994784"/>
    <w:rsid w:val="009B1CED"/>
    <w:rsid w:val="009B2766"/>
    <w:rsid w:val="009B5E81"/>
    <w:rsid w:val="009C70DC"/>
    <w:rsid w:val="009D1BAA"/>
    <w:rsid w:val="009E2EC6"/>
    <w:rsid w:val="009F657B"/>
    <w:rsid w:val="00A07FEC"/>
    <w:rsid w:val="00A1036B"/>
    <w:rsid w:val="00A23DEF"/>
    <w:rsid w:val="00A270F7"/>
    <w:rsid w:val="00A30953"/>
    <w:rsid w:val="00A33021"/>
    <w:rsid w:val="00A33EEA"/>
    <w:rsid w:val="00A37582"/>
    <w:rsid w:val="00A401FE"/>
    <w:rsid w:val="00A47F89"/>
    <w:rsid w:val="00A50AC7"/>
    <w:rsid w:val="00A61155"/>
    <w:rsid w:val="00A651CB"/>
    <w:rsid w:val="00A73FC8"/>
    <w:rsid w:val="00A745B8"/>
    <w:rsid w:val="00A753CD"/>
    <w:rsid w:val="00A77B2C"/>
    <w:rsid w:val="00A92984"/>
    <w:rsid w:val="00A97100"/>
    <w:rsid w:val="00A9758E"/>
    <w:rsid w:val="00AA05AA"/>
    <w:rsid w:val="00AA25CF"/>
    <w:rsid w:val="00AA5667"/>
    <w:rsid w:val="00AA769C"/>
    <w:rsid w:val="00AB1347"/>
    <w:rsid w:val="00AB49F5"/>
    <w:rsid w:val="00AB5BE8"/>
    <w:rsid w:val="00AD519D"/>
    <w:rsid w:val="00AE0432"/>
    <w:rsid w:val="00AF6504"/>
    <w:rsid w:val="00B00C47"/>
    <w:rsid w:val="00B13A7E"/>
    <w:rsid w:val="00B2052D"/>
    <w:rsid w:val="00B266C0"/>
    <w:rsid w:val="00B3293D"/>
    <w:rsid w:val="00B32AF9"/>
    <w:rsid w:val="00B37964"/>
    <w:rsid w:val="00B66C66"/>
    <w:rsid w:val="00B6703E"/>
    <w:rsid w:val="00B83050"/>
    <w:rsid w:val="00B86662"/>
    <w:rsid w:val="00B913C2"/>
    <w:rsid w:val="00BA4C94"/>
    <w:rsid w:val="00BA53F7"/>
    <w:rsid w:val="00BA6EC9"/>
    <w:rsid w:val="00BA7FDF"/>
    <w:rsid w:val="00BC28B5"/>
    <w:rsid w:val="00BD4F6B"/>
    <w:rsid w:val="00BF48E0"/>
    <w:rsid w:val="00BF6D4C"/>
    <w:rsid w:val="00C02C07"/>
    <w:rsid w:val="00C03120"/>
    <w:rsid w:val="00C17217"/>
    <w:rsid w:val="00C42C5F"/>
    <w:rsid w:val="00C43462"/>
    <w:rsid w:val="00C5128C"/>
    <w:rsid w:val="00C517C7"/>
    <w:rsid w:val="00C5369F"/>
    <w:rsid w:val="00C62AAD"/>
    <w:rsid w:val="00C83204"/>
    <w:rsid w:val="00C864E7"/>
    <w:rsid w:val="00C87A65"/>
    <w:rsid w:val="00CA0A13"/>
    <w:rsid w:val="00CB1DCF"/>
    <w:rsid w:val="00CB6762"/>
    <w:rsid w:val="00CC2820"/>
    <w:rsid w:val="00CC4168"/>
    <w:rsid w:val="00CC7A74"/>
    <w:rsid w:val="00CD277C"/>
    <w:rsid w:val="00CE0F88"/>
    <w:rsid w:val="00CE776D"/>
    <w:rsid w:val="00CF6B49"/>
    <w:rsid w:val="00CF70D1"/>
    <w:rsid w:val="00D16DFA"/>
    <w:rsid w:val="00D20E49"/>
    <w:rsid w:val="00D24D7D"/>
    <w:rsid w:val="00D254EF"/>
    <w:rsid w:val="00D40672"/>
    <w:rsid w:val="00D55454"/>
    <w:rsid w:val="00D57BCB"/>
    <w:rsid w:val="00D647DD"/>
    <w:rsid w:val="00D65F34"/>
    <w:rsid w:val="00D672E4"/>
    <w:rsid w:val="00D70CBE"/>
    <w:rsid w:val="00D810A2"/>
    <w:rsid w:val="00D8456F"/>
    <w:rsid w:val="00D940D0"/>
    <w:rsid w:val="00D95F45"/>
    <w:rsid w:val="00DA185E"/>
    <w:rsid w:val="00DA37C9"/>
    <w:rsid w:val="00DA3D64"/>
    <w:rsid w:val="00DB7ADD"/>
    <w:rsid w:val="00DC048E"/>
    <w:rsid w:val="00DC0F70"/>
    <w:rsid w:val="00DC0FD8"/>
    <w:rsid w:val="00DD3F19"/>
    <w:rsid w:val="00DD5962"/>
    <w:rsid w:val="00DE5E4C"/>
    <w:rsid w:val="00E07CDF"/>
    <w:rsid w:val="00E12BBF"/>
    <w:rsid w:val="00E16647"/>
    <w:rsid w:val="00E21204"/>
    <w:rsid w:val="00E35D8E"/>
    <w:rsid w:val="00E40800"/>
    <w:rsid w:val="00E43212"/>
    <w:rsid w:val="00E43FCC"/>
    <w:rsid w:val="00E505D8"/>
    <w:rsid w:val="00E54DCF"/>
    <w:rsid w:val="00E80403"/>
    <w:rsid w:val="00E9082A"/>
    <w:rsid w:val="00E90B30"/>
    <w:rsid w:val="00E92641"/>
    <w:rsid w:val="00E927B0"/>
    <w:rsid w:val="00E93768"/>
    <w:rsid w:val="00E95AD2"/>
    <w:rsid w:val="00E9705C"/>
    <w:rsid w:val="00EA2616"/>
    <w:rsid w:val="00EA45A6"/>
    <w:rsid w:val="00EA58C7"/>
    <w:rsid w:val="00EA5EAE"/>
    <w:rsid w:val="00EB3BAD"/>
    <w:rsid w:val="00EC2010"/>
    <w:rsid w:val="00EC2956"/>
    <w:rsid w:val="00EC3018"/>
    <w:rsid w:val="00EC5DE6"/>
    <w:rsid w:val="00EC7165"/>
    <w:rsid w:val="00ED2E39"/>
    <w:rsid w:val="00F0046F"/>
    <w:rsid w:val="00F00613"/>
    <w:rsid w:val="00F0634C"/>
    <w:rsid w:val="00F118A7"/>
    <w:rsid w:val="00F175C3"/>
    <w:rsid w:val="00F26C4D"/>
    <w:rsid w:val="00F30B06"/>
    <w:rsid w:val="00F433E9"/>
    <w:rsid w:val="00F575AB"/>
    <w:rsid w:val="00F575B3"/>
    <w:rsid w:val="00F633EB"/>
    <w:rsid w:val="00F76FEA"/>
    <w:rsid w:val="00F778DF"/>
    <w:rsid w:val="00F9049F"/>
    <w:rsid w:val="00F92B47"/>
    <w:rsid w:val="00F93CC2"/>
    <w:rsid w:val="00F9685E"/>
    <w:rsid w:val="00F979DB"/>
    <w:rsid w:val="00FA0A44"/>
    <w:rsid w:val="00FA2025"/>
    <w:rsid w:val="00FA4967"/>
    <w:rsid w:val="00FA5BBB"/>
    <w:rsid w:val="00FA7F0C"/>
    <w:rsid w:val="00FB0003"/>
    <w:rsid w:val="00FB4851"/>
    <w:rsid w:val="00FE1AC9"/>
    <w:rsid w:val="00FE1BA7"/>
    <w:rsid w:val="00FE6985"/>
    <w:rsid w:val="00FF036B"/>
    <w:rsid w:val="00FF1AA0"/>
    <w:rsid w:val="00FF2394"/>
    <w:rsid w:val="00FF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22007"/>
  <w14:defaultImageDpi w14:val="300"/>
  <w15:docId w15:val="{A5CE95D1-20F5-B940-8FBD-4B3506E5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985"/>
    <w:pPr>
      <w:spacing w:line="240" w:lineRule="exact"/>
      <w:jc w:val="both"/>
    </w:pPr>
    <w:rPr>
      <w:rFonts w:ascii="Arial" w:hAnsi="Arial"/>
      <w:sz w:val="22"/>
      <w:lang w:val="en-US"/>
    </w:rPr>
  </w:style>
  <w:style w:type="paragraph" w:styleId="Ttulo1">
    <w:name w:val="heading 1"/>
    <w:basedOn w:val="Normal"/>
    <w:next w:val="Normal"/>
    <w:link w:val="Ttulo1Char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har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outlineLvl w:val="3"/>
    </w:pPr>
    <w:rPr>
      <w:rFonts w:ascii="Times New Roman" w:hAnsi="Times New Roman"/>
      <w:b/>
      <w:i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sz w:val="20"/>
    </w:rPr>
  </w:style>
  <w:style w:type="paragraph" w:styleId="Cabealho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Sumrio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</w:pPr>
    <w:rPr>
      <w:b/>
      <w:noProof/>
    </w:rPr>
  </w:style>
  <w:style w:type="paragraph" w:styleId="Sumrio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</w:p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tulo">
    <w:name w:val="Title"/>
    <w:basedOn w:val="Normal"/>
    <w:qFormat/>
    <w:pPr>
      <w:spacing w:before="240" w:after="720" w:line="240" w:lineRule="auto"/>
      <w:jc w:val="right"/>
    </w:pPr>
    <w:rPr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Sumrio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Sumrio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Sumrio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Sumrio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Sumrio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Sumrio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Sumrio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i/>
    </w:rPr>
  </w:style>
  <w:style w:type="character" w:styleId="Nmerodepgina">
    <w:name w:val="page number"/>
    <w:basedOn w:val="Fontepargpadro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i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tulo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b/>
      <w:sz w:val="36"/>
    </w:rPr>
  </w:style>
  <w:style w:type="paragraph" w:customStyle="1" w:styleId="SuperTitle">
    <w:name w:val="SuperTitle"/>
    <w:basedOn w:val="Ttulo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tulo"/>
    <w:pPr>
      <w:pBdr>
        <w:top w:val="single" w:sz="36" w:space="1" w:color="auto"/>
      </w:pBdr>
      <w:spacing w:after="0"/>
    </w:pPr>
    <w:rPr>
      <w:sz w:val="40"/>
    </w:rPr>
  </w:style>
  <w:style w:type="table" w:styleId="Tabelacomgrade">
    <w:name w:val="Table Grid"/>
    <w:basedOn w:val="Tabelanormal"/>
    <w:uiPriority w:val="39"/>
    <w:rsid w:val="00736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next w:val="Corpodetexto"/>
    <w:autoRedefine/>
    <w:rsid w:val="00E54DCF"/>
    <w:pPr>
      <w:widowControl w:val="0"/>
      <w:tabs>
        <w:tab w:val="left" w:pos="540"/>
        <w:tab w:val="left" w:pos="1260"/>
      </w:tabs>
      <w:spacing w:after="120" w:line="240" w:lineRule="atLeast"/>
      <w:ind w:left="720"/>
      <w:jc w:val="left"/>
    </w:pPr>
    <w:rPr>
      <w:rFonts w:ascii="Times New Roman" w:hAnsi="Times New Roman"/>
      <w:i/>
      <w:color w:val="0000FF"/>
      <w:sz w:val="20"/>
      <w:lang w:val="pt-BR"/>
    </w:rPr>
  </w:style>
  <w:style w:type="paragraph" w:styleId="Corpodetexto">
    <w:name w:val="Body Text"/>
    <w:basedOn w:val="Normal"/>
    <w:rsid w:val="00E54DCF"/>
    <w:pPr>
      <w:spacing w:after="120"/>
    </w:pPr>
  </w:style>
  <w:style w:type="character" w:styleId="Hyperlink">
    <w:name w:val="Hyperlink"/>
    <w:uiPriority w:val="99"/>
    <w:rsid w:val="00A37582"/>
    <w:rPr>
      <w:color w:val="0000FF"/>
      <w:u w:val="single"/>
    </w:rPr>
  </w:style>
  <w:style w:type="character" w:customStyle="1" w:styleId="Ttulo1Char">
    <w:name w:val="Título 1 Char"/>
    <w:link w:val="Ttulo1"/>
    <w:rsid w:val="00A753CD"/>
    <w:rPr>
      <w:rFonts w:ascii="Arial" w:hAnsi="Arial"/>
      <w:b/>
      <w:kern w:val="28"/>
      <w:sz w:val="36"/>
      <w:lang w:val="en-US"/>
    </w:rPr>
  </w:style>
  <w:style w:type="character" w:customStyle="1" w:styleId="Ttulo2Char">
    <w:name w:val="Título 2 Char"/>
    <w:link w:val="Ttulo2"/>
    <w:rsid w:val="00A753CD"/>
    <w:rPr>
      <w:rFonts w:ascii="Arial" w:hAnsi="Arial"/>
      <w:b/>
      <w:sz w:val="28"/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2D15A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71286A"/>
    <w:rPr>
      <w:rFonts w:ascii="Arial" w:hAnsi="Arial"/>
      <w:b/>
      <w:sz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51C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1C8F"/>
    <w:rPr>
      <w:rFonts w:ascii="Tahoma" w:hAnsi="Tahoma" w:cs="Tahoma"/>
      <w:sz w:val="16"/>
      <w:szCs w:val="16"/>
      <w:lang w:val="en-US"/>
    </w:rPr>
  </w:style>
  <w:style w:type="character" w:customStyle="1" w:styleId="apple-converted-space">
    <w:name w:val="apple-converted-space"/>
    <w:basedOn w:val="Fontepargpadro"/>
    <w:rsid w:val="00904D61"/>
  </w:style>
  <w:style w:type="paragraph" w:customStyle="1" w:styleId="textocorrido">
    <w:name w:val="texto corrido"/>
    <w:basedOn w:val="Normal"/>
    <w:rsid w:val="008A2FF5"/>
    <w:pPr>
      <w:spacing w:line="240" w:lineRule="auto"/>
    </w:pPr>
    <w:rPr>
      <w:rFonts w:ascii="FrnkGothITC Bk BT" w:hAnsi="FrnkGothITC Bk BT"/>
      <w:color w:val="000000"/>
      <w:spacing w:val="-5"/>
      <w:sz w:val="20"/>
      <w:lang w:val="pt-BR"/>
    </w:rPr>
  </w:style>
  <w:style w:type="paragraph" w:styleId="Legenda">
    <w:name w:val="caption"/>
    <w:basedOn w:val="Normal"/>
    <w:next w:val="Normal"/>
    <w:uiPriority w:val="35"/>
    <w:unhideWhenUsed/>
    <w:qFormat/>
    <w:rsid w:val="009455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31E7B"/>
    <w:rPr>
      <w:rFonts w:ascii="Arial" w:hAnsi="Arial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453E2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453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0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3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54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0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72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88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12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3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51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3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7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22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8" ma:contentTypeDescription="Crie um novo documento." ma:contentTypeScope="" ma:versionID="3edffadf5e6d8efa35b403fcd6faa272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74c218291e2f2905210ed80ad5fd5087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7AA560-0703-4119-BD58-E0D3EE98E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7C4E5B-193D-4806-A6BD-7F67A49801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7F7F8-B391-48C4-A7C3-483863BE4058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4.xml><?xml version="1.0" encoding="utf-8"?>
<ds:datastoreItem xmlns:ds="http://schemas.openxmlformats.org/officeDocument/2006/customXml" ds:itemID="{BEDDDF97-5289-43F1-BDF2-74D33A3CD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18</Pages>
  <Words>2008</Words>
  <Characters>10845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IEEE Software Requirements Specification Template</vt:lpstr>
      <vt:lpstr>IEEE Software Requirements Specification Template</vt:lpstr>
    </vt:vector>
  </TitlesOfParts>
  <Company>Hewlett-Packard</Company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Vanessa</cp:lastModifiedBy>
  <cp:revision>130</cp:revision>
  <cp:lastPrinted>2016-02-29T19:02:00Z</cp:lastPrinted>
  <dcterms:created xsi:type="dcterms:W3CDTF">2020-11-25T17:18:00Z</dcterms:created>
  <dcterms:modified xsi:type="dcterms:W3CDTF">2024-11-15T16:36:00Z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</Properties>
</file>