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s-ES" w:eastAsia="en-US"/>
        </w:rPr>
        <w:id w:val="-1612966794"/>
        <w:docPartObj>
          <w:docPartGallery w:val="Table of Contents"/>
          <w:docPartUnique/>
        </w:docPartObj>
      </w:sdtPr>
      <w:sdtEndPr>
        <w:rPr>
          <w:b/>
          <w:bCs/>
        </w:rPr>
      </w:sdtEndPr>
      <w:sdtContent>
        <w:p w14:paraId="41A87EA1" w14:textId="345AC91A" w:rsidR="00E513F9" w:rsidRDefault="00E513F9">
          <w:pPr>
            <w:pStyle w:val="TtuloTDC"/>
          </w:pPr>
          <w:r>
            <w:rPr>
              <w:lang w:val="es-ES"/>
            </w:rPr>
            <w:t>Contenido</w:t>
          </w:r>
        </w:p>
        <w:p w14:paraId="53CC31C0" w14:textId="2D160B3C" w:rsidR="00E513F9" w:rsidRDefault="00E513F9">
          <w:pPr>
            <w:pStyle w:val="TDC1"/>
            <w:tabs>
              <w:tab w:val="right" w:leader="dot" w:pos="8828"/>
            </w:tabs>
            <w:rPr>
              <w:noProof/>
            </w:rPr>
          </w:pPr>
          <w:r>
            <w:fldChar w:fldCharType="begin"/>
          </w:r>
          <w:r>
            <w:instrText xml:space="preserve"> TOC \o "1-3" \h \z \u </w:instrText>
          </w:r>
          <w:r>
            <w:fldChar w:fldCharType="separate"/>
          </w:r>
          <w:hyperlink w:anchor="_Toc184243358" w:history="1">
            <w:r w:rsidRPr="002267BD">
              <w:rPr>
                <w:rStyle w:val="Hipervnculo"/>
                <w:noProof/>
              </w:rPr>
              <w:t>CONFIGURACION</w:t>
            </w:r>
            <w:r>
              <w:rPr>
                <w:noProof/>
                <w:webHidden/>
              </w:rPr>
              <w:tab/>
            </w:r>
            <w:r>
              <w:rPr>
                <w:noProof/>
                <w:webHidden/>
              </w:rPr>
              <w:fldChar w:fldCharType="begin"/>
            </w:r>
            <w:r>
              <w:rPr>
                <w:noProof/>
                <w:webHidden/>
              </w:rPr>
              <w:instrText xml:space="preserve"> PAGEREF _Toc184243358 \h </w:instrText>
            </w:r>
            <w:r>
              <w:rPr>
                <w:noProof/>
                <w:webHidden/>
              </w:rPr>
            </w:r>
            <w:r>
              <w:rPr>
                <w:noProof/>
                <w:webHidden/>
              </w:rPr>
              <w:fldChar w:fldCharType="separate"/>
            </w:r>
            <w:r>
              <w:rPr>
                <w:noProof/>
                <w:webHidden/>
              </w:rPr>
              <w:t>2</w:t>
            </w:r>
            <w:r>
              <w:rPr>
                <w:noProof/>
                <w:webHidden/>
              </w:rPr>
              <w:fldChar w:fldCharType="end"/>
            </w:r>
          </w:hyperlink>
        </w:p>
        <w:p w14:paraId="5B9D69E4" w14:textId="0D8969A3" w:rsidR="00E513F9" w:rsidRDefault="002B259F">
          <w:pPr>
            <w:pStyle w:val="TDC1"/>
            <w:tabs>
              <w:tab w:val="right" w:leader="dot" w:pos="8828"/>
            </w:tabs>
            <w:rPr>
              <w:noProof/>
            </w:rPr>
          </w:pPr>
          <w:hyperlink w:anchor="_Toc184243359" w:history="1">
            <w:r w:rsidR="00E513F9" w:rsidRPr="002267BD">
              <w:rPr>
                <w:rStyle w:val="Hipervnculo"/>
                <w:noProof/>
              </w:rPr>
              <w:t>PRUEBAS</w:t>
            </w:r>
            <w:r w:rsidR="00E513F9">
              <w:rPr>
                <w:noProof/>
                <w:webHidden/>
              </w:rPr>
              <w:tab/>
            </w:r>
            <w:r w:rsidR="00E513F9">
              <w:rPr>
                <w:noProof/>
                <w:webHidden/>
              </w:rPr>
              <w:fldChar w:fldCharType="begin"/>
            </w:r>
            <w:r w:rsidR="00E513F9">
              <w:rPr>
                <w:noProof/>
                <w:webHidden/>
              </w:rPr>
              <w:instrText xml:space="preserve"> PAGEREF _Toc184243359 \h </w:instrText>
            </w:r>
            <w:r w:rsidR="00E513F9">
              <w:rPr>
                <w:noProof/>
                <w:webHidden/>
              </w:rPr>
            </w:r>
            <w:r w:rsidR="00E513F9">
              <w:rPr>
                <w:noProof/>
                <w:webHidden/>
              </w:rPr>
              <w:fldChar w:fldCharType="separate"/>
            </w:r>
            <w:r w:rsidR="00E513F9">
              <w:rPr>
                <w:noProof/>
                <w:webHidden/>
              </w:rPr>
              <w:t>3</w:t>
            </w:r>
            <w:r w:rsidR="00E513F9">
              <w:rPr>
                <w:noProof/>
                <w:webHidden/>
              </w:rPr>
              <w:fldChar w:fldCharType="end"/>
            </w:r>
          </w:hyperlink>
        </w:p>
        <w:p w14:paraId="780ED0F5" w14:textId="489FC524" w:rsidR="00E513F9" w:rsidRDefault="00E513F9">
          <w:r>
            <w:rPr>
              <w:b/>
              <w:bCs/>
              <w:lang w:val="es-ES"/>
            </w:rPr>
            <w:fldChar w:fldCharType="end"/>
          </w:r>
        </w:p>
      </w:sdtContent>
    </w:sdt>
    <w:p w14:paraId="7B9046E3" w14:textId="22080380" w:rsidR="00E513F9" w:rsidRDefault="00E513F9" w:rsidP="00E513F9">
      <w:pPr>
        <w:pStyle w:val="Ttulo1"/>
      </w:pPr>
    </w:p>
    <w:p w14:paraId="287B166D" w14:textId="15180DAC" w:rsidR="00E513F9" w:rsidRDefault="00E513F9" w:rsidP="00E513F9"/>
    <w:p w14:paraId="56D12A31" w14:textId="314C882C" w:rsidR="00E513F9" w:rsidRDefault="00E513F9" w:rsidP="00E513F9"/>
    <w:p w14:paraId="6010C8D0" w14:textId="7EF4C2AD" w:rsidR="00E513F9" w:rsidRDefault="00E513F9" w:rsidP="00E513F9"/>
    <w:p w14:paraId="0EDD755D" w14:textId="60EC36D7" w:rsidR="00E513F9" w:rsidRDefault="00E513F9" w:rsidP="00E513F9"/>
    <w:p w14:paraId="6100CFF0" w14:textId="7736115C" w:rsidR="00E513F9" w:rsidRDefault="00E513F9" w:rsidP="00E513F9"/>
    <w:p w14:paraId="7044FB31" w14:textId="216581E9" w:rsidR="00E513F9" w:rsidRDefault="00E513F9" w:rsidP="00E513F9"/>
    <w:p w14:paraId="4E358BE7" w14:textId="774508F6" w:rsidR="00E513F9" w:rsidRDefault="00E513F9" w:rsidP="00E513F9"/>
    <w:p w14:paraId="2E75C2B9" w14:textId="76BC08B2" w:rsidR="00E513F9" w:rsidRDefault="00E513F9" w:rsidP="00E513F9"/>
    <w:p w14:paraId="26A69E89" w14:textId="0029FE19" w:rsidR="00E513F9" w:rsidRDefault="00E513F9" w:rsidP="00E513F9"/>
    <w:p w14:paraId="6605B08A" w14:textId="03528577" w:rsidR="00E513F9" w:rsidRDefault="00E513F9" w:rsidP="00E513F9"/>
    <w:p w14:paraId="0FD6D43D" w14:textId="3F98EFDF" w:rsidR="00E513F9" w:rsidRDefault="00E513F9" w:rsidP="00E513F9"/>
    <w:p w14:paraId="693701F8" w14:textId="7E537DA0" w:rsidR="00E513F9" w:rsidRDefault="00E513F9" w:rsidP="00E513F9"/>
    <w:p w14:paraId="640770F6" w14:textId="0C8587BB" w:rsidR="00E513F9" w:rsidRDefault="00E513F9" w:rsidP="00E513F9"/>
    <w:p w14:paraId="79B4B5CC" w14:textId="24AF3B09" w:rsidR="00E513F9" w:rsidRDefault="00E513F9" w:rsidP="00E513F9"/>
    <w:p w14:paraId="71789FB5" w14:textId="3B93E1FC" w:rsidR="00E513F9" w:rsidRDefault="00E513F9" w:rsidP="00E513F9"/>
    <w:p w14:paraId="33514482" w14:textId="4FBDFF66" w:rsidR="00E513F9" w:rsidRDefault="00E513F9" w:rsidP="00E513F9"/>
    <w:p w14:paraId="46FBD388" w14:textId="45EEDC53" w:rsidR="00E513F9" w:rsidRDefault="00E513F9" w:rsidP="00E513F9"/>
    <w:p w14:paraId="778746C6" w14:textId="1BB305FB" w:rsidR="00E513F9" w:rsidRDefault="00E513F9" w:rsidP="00E513F9"/>
    <w:p w14:paraId="3DF91EF6" w14:textId="1925A6BA" w:rsidR="00E513F9" w:rsidRDefault="00E513F9" w:rsidP="00E513F9"/>
    <w:p w14:paraId="5479DB80" w14:textId="61E6A499" w:rsidR="00E513F9" w:rsidRDefault="00E513F9" w:rsidP="00E513F9"/>
    <w:p w14:paraId="68457F62" w14:textId="4D34D1D4" w:rsidR="00E513F9" w:rsidRDefault="00E513F9" w:rsidP="00E513F9"/>
    <w:p w14:paraId="7E629C2F" w14:textId="280EC60A" w:rsidR="00E513F9" w:rsidRDefault="00E513F9" w:rsidP="00E513F9"/>
    <w:p w14:paraId="59D036FD" w14:textId="23DA5B15" w:rsidR="00E513F9" w:rsidRDefault="00E513F9" w:rsidP="00E513F9"/>
    <w:p w14:paraId="5FD2CE00" w14:textId="11A0F2E8" w:rsidR="00A10414" w:rsidRDefault="00A10414" w:rsidP="00E513F9">
      <w:pPr>
        <w:pStyle w:val="Ttulo1"/>
      </w:pPr>
      <w:bookmarkStart w:id="0" w:name="_Toc184243358"/>
      <w:r>
        <w:lastRenderedPageBreak/>
        <w:t>CONFIGURACION</w:t>
      </w:r>
      <w:bookmarkEnd w:id="0"/>
    </w:p>
    <w:p w14:paraId="6CD4C128" w14:textId="77777777" w:rsidR="00A10414" w:rsidRDefault="00A10414" w:rsidP="00A10414">
      <w:pPr>
        <w:spacing w:after="0"/>
      </w:pPr>
    </w:p>
    <w:p w14:paraId="2A70855D" w14:textId="11419265" w:rsidR="00A10414" w:rsidRDefault="00A10414" w:rsidP="00A10414">
      <w:pPr>
        <w:spacing w:after="0"/>
      </w:pPr>
      <w:r>
        <w:t xml:space="preserve">Se debe de crear una base llamada PruebasDB </w:t>
      </w:r>
      <w:r w:rsidR="00F8497B">
        <w:t xml:space="preserve">ejecutando el </w:t>
      </w:r>
      <w:r>
        <w:t>script genérico “</w:t>
      </w:r>
      <w:r w:rsidRPr="00A10414">
        <w:t>QueryGeneral</w:t>
      </w:r>
      <w:r>
        <w:t>.sql”.</w:t>
      </w:r>
    </w:p>
    <w:p w14:paraId="62F4A521" w14:textId="5E6FC298" w:rsidR="00A10414" w:rsidRDefault="00A10414" w:rsidP="00A10414">
      <w:pPr>
        <w:spacing w:after="0"/>
      </w:pPr>
    </w:p>
    <w:p w14:paraId="008938BC" w14:textId="5676C3D6" w:rsidR="00A10414" w:rsidRDefault="00A10414" w:rsidP="00A10414">
      <w:pPr>
        <w:spacing w:after="0"/>
      </w:pPr>
      <w:r>
        <w:t xml:space="preserve">En la configuración del código, se debe de cambiar la conexión a la BD. Se encuentra en appSettings.json </w:t>
      </w:r>
    </w:p>
    <w:p w14:paraId="2543C6A1" w14:textId="4B94F042" w:rsidR="00A10414" w:rsidRDefault="00A10414" w:rsidP="00A10414">
      <w:pPr>
        <w:spacing w:after="0"/>
      </w:pPr>
      <w:r>
        <w:rPr>
          <w:noProof/>
        </w:rPr>
        <w:drawing>
          <wp:inline distT="0" distB="0" distL="0" distR="0" wp14:anchorId="40E41FDE" wp14:editId="00EAD25D">
            <wp:extent cx="5612130" cy="7391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739140"/>
                    </a:xfrm>
                    <a:prstGeom prst="rect">
                      <a:avLst/>
                    </a:prstGeom>
                  </pic:spPr>
                </pic:pic>
              </a:graphicData>
            </a:graphic>
          </wp:inline>
        </w:drawing>
      </w:r>
    </w:p>
    <w:p w14:paraId="2BD1EFD7" w14:textId="43993350" w:rsidR="00A10414" w:rsidRDefault="00A10414" w:rsidP="00A10414">
      <w:pPr>
        <w:spacing w:after="0"/>
      </w:pPr>
    </w:p>
    <w:p w14:paraId="6752616C" w14:textId="77777777" w:rsidR="00A10414" w:rsidRDefault="00A10414" w:rsidP="00A10414">
      <w:pPr>
        <w:spacing w:after="0"/>
      </w:pPr>
    </w:p>
    <w:p w14:paraId="083A579C" w14:textId="0C9CAF69" w:rsidR="00A10414" w:rsidRDefault="004548E4" w:rsidP="00A10414">
      <w:pPr>
        <w:spacing w:after="0"/>
      </w:pPr>
      <w:r>
        <w:t>La forma en como lo programe, es que la tabla de Modelo contiene una identificador para la tabla de Marcas. Pues la realidad es que no entendí como estaban relacionados. Ya que el numero promedio que me decía la documentación, no cuadraba con alguno</w:t>
      </w:r>
      <w:r w:rsidR="00B96964">
        <w:t xml:space="preserve"> de la tabla de marcas</w:t>
      </w:r>
      <w:r>
        <w:t>, es por ello que tuve que cambiar la forma de como se relacionaban las tablas.</w:t>
      </w:r>
    </w:p>
    <w:p w14:paraId="4337B617" w14:textId="77777777" w:rsidR="00A10414" w:rsidRDefault="00A10414" w:rsidP="00A10414">
      <w:pPr>
        <w:spacing w:after="0"/>
      </w:pPr>
    </w:p>
    <w:p w14:paraId="03CFE8F9" w14:textId="413FAF5F" w:rsidR="00200A77" w:rsidRDefault="00A10414" w:rsidP="00A10414">
      <w:pPr>
        <w:spacing w:after="0"/>
      </w:pPr>
      <w:r>
        <w:t>Se agrego dos controladores diferentes:</w:t>
      </w:r>
    </w:p>
    <w:p w14:paraId="30146E3C" w14:textId="135F78B7" w:rsidR="00A10414" w:rsidRDefault="00A10414" w:rsidP="00A10414">
      <w:pPr>
        <w:spacing w:after="0"/>
      </w:pPr>
      <w:r>
        <w:t>cBrand  para las marcas</w:t>
      </w:r>
    </w:p>
    <w:p w14:paraId="50A6C66B" w14:textId="6C4C97DB" w:rsidR="00A10414" w:rsidRDefault="00A10414" w:rsidP="00A10414">
      <w:pPr>
        <w:spacing w:after="0"/>
      </w:pPr>
      <w:r>
        <w:t>CModel para los modelos.</w:t>
      </w:r>
    </w:p>
    <w:p w14:paraId="516A8C17" w14:textId="23EAD7BA" w:rsidR="00A10414" w:rsidRDefault="00A10414" w:rsidP="00A10414">
      <w:pPr>
        <w:spacing w:after="0"/>
      </w:pPr>
      <w:r>
        <w:t>Para los respectivos funcionamientos.</w:t>
      </w:r>
    </w:p>
    <w:p w14:paraId="0362C248" w14:textId="7EC3F11C" w:rsidR="00A10414" w:rsidRDefault="00A10414" w:rsidP="00A10414">
      <w:pPr>
        <w:spacing w:after="0"/>
      </w:pPr>
    </w:p>
    <w:p w14:paraId="3E05BEC6" w14:textId="4054AC3E" w:rsidR="00A10414" w:rsidRDefault="00A10414" w:rsidP="00A10414">
      <w:pPr>
        <w:spacing w:after="0"/>
      </w:pPr>
      <w:r>
        <w:rPr>
          <w:noProof/>
        </w:rPr>
        <w:drawing>
          <wp:inline distT="0" distB="0" distL="0" distR="0" wp14:anchorId="0B609653" wp14:editId="44ABEA2E">
            <wp:extent cx="5612130" cy="18484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848485"/>
                    </a:xfrm>
                    <a:prstGeom prst="rect">
                      <a:avLst/>
                    </a:prstGeom>
                  </pic:spPr>
                </pic:pic>
              </a:graphicData>
            </a:graphic>
          </wp:inline>
        </w:drawing>
      </w:r>
    </w:p>
    <w:p w14:paraId="46AE7044" w14:textId="2D15BBAB" w:rsidR="00A10414" w:rsidRDefault="00A10414" w:rsidP="00A10414">
      <w:pPr>
        <w:spacing w:after="0"/>
      </w:pPr>
    </w:p>
    <w:p w14:paraId="35CD563B" w14:textId="018C8D6C" w:rsidR="00A10414" w:rsidRDefault="00A10414" w:rsidP="00A10414">
      <w:pPr>
        <w:spacing w:after="0"/>
      </w:pPr>
      <w:r>
        <w:t>Esta configurado por default el swagger para poder realizar pruebas.</w:t>
      </w:r>
    </w:p>
    <w:p w14:paraId="081A2980" w14:textId="1243B1A4" w:rsidR="00A10414" w:rsidRDefault="00A10414" w:rsidP="00A10414">
      <w:pPr>
        <w:spacing w:after="0"/>
      </w:pPr>
    </w:p>
    <w:p w14:paraId="4A02ACA1" w14:textId="1187424F" w:rsidR="00A10414" w:rsidRDefault="00A10414" w:rsidP="00A10414">
      <w:pPr>
        <w:spacing w:after="0"/>
      </w:pPr>
    </w:p>
    <w:p w14:paraId="1A1BC640" w14:textId="259FF91E" w:rsidR="00E513F9" w:rsidRDefault="00E513F9" w:rsidP="00A10414">
      <w:pPr>
        <w:spacing w:after="0"/>
      </w:pPr>
    </w:p>
    <w:p w14:paraId="0524B10C" w14:textId="650B55CA" w:rsidR="00E513F9" w:rsidRDefault="00E513F9" w:rsidP="00A10414">
      <w:pPr>
        <w:spacing w:after="0"/>
      </w:pPr>
    </w:p>
    <w:p w14:paraId="7EE70158" w14:textId="555357B3" w:rsidR="00E513F9" w:rsidRDefault="00E513F9" w:rsidP="00A10414">
      <w:pPr>
        <w:spacing w:after="0"/>
      </w:pPr>
    </w:p>
    <w:p w14:paraId="79585487" w14:textId="7E69E512" w:rsidR="00E513F9" w:rsidRDefault="00E513F9" w:rsidP="00A10414">
      <w:pPr>
        <w:spacing w:after="0"/>
      </w:pPr>
    </w:p>
    <w:p w14:paraId="3F85E431" w14:textId="77777777" w:rsidR="00E513F9" w:rsidRDefault="00E513F9" w:rsidP="00A10414">
      <w:pPr>
        <w:spacing w:after="0"/>
      </w:pPr>
    </w:p>
    <w:p w14:paraId="768584EA" w14:textId="0E3B3C5C" w:rsidR="00F80A30" w:rsidRDefault="00A10414" w:rsidP="00E513F9">
      <w:pPr>
        <w:pStyle w:val="Ttulo1"/>
      </w:pPr>
      <w:bookmarkStart w:id="1" w:name="_Toc184243359"/>
      <w:r>
        <w:lastRenderedPageBreak/>
        <w:t>PRUEBAS</w:t>
      </w:r>
      <w:bookmarkEnd w:id="1"/>
    </w:p>
    <w:p w14:paraId="37322A37" w14:textId="000906AD" w:rsidR="00F80A30" w:rsidRDefault="002B259F" w:rsidP="002B259F">
      <w:pPr>
        <w:pStyle w:val="Prrafodelista"/>
        <w:numPr>
          <w:ilvl w:val="0"/>
          <w:numId w:val="1"/>
        </w:numPr>
        <w:spacing w:after="0"/>
      </w:pPr>
      <w:r>
        <w:t>InsertData es un método que utilice para cargar la información.</w:t>
      </w:r>
    </w:p>
    <w:p w14:paraId="482BE464" w14:textId="56E5BD59" w:rsidR="00F80A30" w:rsidRDefault="00F80A30" w:rsidP="00A10414">
      <w:pPr>
        <w:spacing w:after="0"/>
      </w:pPr>
    </w:p>
    <w:p w14:paraId="469DE42F" w14:textId="614C199C" w:rsidR="00F80A30" w:rsidRDefault="00C6526C" w:rsidP="00A10414">
      <w:pPr>
        <w:spacing w:after="0"/>
      </w:pPr>
      <w:r>
        <w:rPr>
          <w:noProof/>
        </w:rPr>
        <w:drawing>
          <wp:inline distT="0" distB="0" distL="0" distR="0" wp14:anchorId="3F7F69E3" wp14:editId="474A0F89">
            <wp:extent cx="5612130" cy="375602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756025"/>
                    </a:xfrm>
                    <a:prstGeom prst="rect">
                      <a:avLst/>
                    </a:prstGeom>
                  </pic:spPr>
                </pic:pic>
              </a:graphicData>
            </a:graphic>
          </wp:inline>
        </w:drawing>
      </w:r>
    </w:p>
    <w:p w14:paraId="2945A72D" w14:textId="7548C293" w:rsidR="00A10414" w:rsidRDefault="00A10414" w:rsidP="00A10414">
      <w:pPr>
        <w:spacing w:after="0"/>
      </w:pPr>
      <w:r>
        <w:rPr>
          <w:noProof/>
        </w:rPr>
        <w:drawing>
          <wp:inline distT="0" distB="0" distL="0" distR="0" wp14:anchorId="02D318F7" wp14:editId="4468FDA1">
            <wp:extent cx="5612130" cy="36214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621405"/>
                    </a:xfrm>
                    <a:prstGeom prst="rect">
                      <a:avLst/>
                    </a:prstGeom>
                  </pic:spPr>
                </pic:pic>
              </a:graphicData>
            </a:graphic>
          </wp:inline>
        </w:drawing>
      </w:r>
    </w:p>
    <w:p w14:paraId="6ECAF6FB" w14:textId="1BD03680" w:rsidR="00A10414" w:rsidRDefault="00A10414" w:rsidP="00A10414">
      <w:pPr>
        <w:spacing w:after="0"/>
      </w:pPr>
    </w:p>
    <w:p w14:paraId="58D0191F" w14:textId="6D024887" w:rsidR="00A10414" w:rsidRDefault="00A10414" w:rsidP="00A10414">
      <w:pPr>
        <w:spacing w:after="0"/>
      </w:pPr>
      <w:r>
        <w:rPr>
          <w:noProof/>
        </w:rPr>
        <w:lastRenderedPageBreak/>
        <w:drawing>
          <wp:inline distT="0" distB="0" distL="0" distR="0" wp14:anchorId="5C0C7984" wp14:editId="24550735">
            <wp:extent cx="5612130" cy="39566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956685"/>
                    </a:xfrm>
                    <a:prstGeom prst="rect">
                      <a:avLst/>
                    </a:prstGeom>
                  </pic:spPr>
                </pic:pic>
              </a:graphicData>
            </a:graphic>
          </wp:inline>
        </w:drawing>
      </w:r>
    </w:p>
    <w:p w14:paraId="0BA55FCD" w14:textId="6F0E4B5C" w:rsidR="00A10414" w:rsidRDefault="00A10414" w:rsidP="00A10414">
      <w:pPr>
        <w:spacing w:after="0"/>
      </w:pPr>
    </w:p>
    <w:p w14:paraId="126DEC01" w14:textId="07764378" w:rsidR="00A10414" w:rsidRDefault="00A10414" w:rsidP="00A10414">
      <w:pPr>
        <w:spacing w:after="0"/>
      </w:pPr>
      <w:r>
        <w:rPr>
          <w:noProof/>
        </w:rPr>
        <w:drawing>
          <wp:inline distT="0" distB="0" distL="0" distR="0" wp14:anchorId="08D287F7" wp14:editId="155560FB">
            <wp:extent cx="5612130" cy="389953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899535"/>
                    </a:xfrm>
                    <a:prstGeom prst="rect">
                      <a:avLst/>
                    </a:prstGeom>
                  </pic:spPr>
                </pic:pic>
              </a:graphicData>
            </a:graphic>
          </wp:inline>
        </w:drawing>
      </w:r>
    </w:p>
    <w:p w14:paraId="5F07149B" w14:textId="09A4B6FB" w:rsidR="00A10414" w:rsidRDefault="00A10414" w:rsidP="00A10414">
      <w:pPr>
        <w:spacing w:after="0"/>
      </w:pPr>
    </w:p>
    <w:p w14:paraId="0F0C7F86" w14:textId="6D84DDF7" w:rsidR="00A10414" w:rsidRDefault="00A10414" w:rsidP="00A10414">
      <w:pPr>
        <w:spacing w:after="0"/>
      </w:pPr>
    </w:p>
    <w:p w14:paraId="1D4445F8" w14:textId="5AFF50D4" w:rsidR="00A10414" w:rsidRDefault="00A10414" w:rsidP="00A10414">
      <w:pPr>
        <w:spacing w:after="0"/>
      </w:pPr>
      <w:r>
        <w:rPr>
          <w:noProof/>
        </w:rPr>
        <w:drawing>
          <wp:inline distT="0" distB="0" distL="0" distR="0" wp14:anchorId="43A5F93E" wp14:editId="5E3965B2">
            <wp:extent cx="5612130" cy="4090670"/>
            <wp:effectExtent l="0" t="0" r="762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090670"/>
                    </a:xfrm>
                    <a:prstGeom prst="rect">
                      <a:avLst/>
                    </a:prstGeom>
                  </pic:spPr>
                </pic:pic>
              </a:graphicData>
            </a:graphic>
          </wp:inline>
        </w:drawing>
      </w:r>
    </w:p>
    <w:p w14:paraId="0FCCB5D4" w14:textId="1A1769CF" w:rsidR="00A10414" w:rsidRDefault="00A10414" w:rsidP="00A10414">
      <w:pPr>
        <w:spacing w:after="0"/>
      </w:pPr>
    </w:p>
    <w:p w14:paraId="0F42F80E" w14:textId="7A3E3E61" w:rsidR="00A10414" w:rsidRDefault="00F80A30" w:rsidP="00A10414">
      <w:pPr>
        <w:spacing w:after="0"/>
      </w:pPr>
      <w:r>
        <w:rPr>
          <w:noProof/>
        </w:rPr>
        <w:lastRenderedPageBreak/>
        <w:drawing>
          <wp:inline distT="0" distB="0" distL="0" distR="0" wp14:anchorId="6E8A7853" wp14:editId="2BE1386B">
            <wp:extent cx="5612130" cy="3866515"/>
            <wp:effectExtent l="0" t="0" r="762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866515"/>
                    </a:xfrm>
                    <a:prstGeom prst="rect">
                      <a:avLst/>
                    </a:prstGeom>
                  </pic:spPr>
                </pic:pic>
              </a:graphicData>
            </a:graphic>
          </wp:inline>
        </w:drawing>
      </w:r>
    </w:p>
    <w:p w14:paraId="40EC0374" w14:textId="337C0C79" w:rsidR="00F80A30" w:rsidRDefault="00F80A30" w:rsidP="00A10414">
      <w:pPr>
        <w:spacing w:after="0"/>
      </w:pPr>
      <w:r>
        <w:rPr>
          <w:noProof/>
        </w:rPr>
        <w:drawing>
          <wp:inline distT="0" distB="0" distL="0" distR="0" wp14:anchorId="1AFB4A37" wp14:editId="4881B7FC">
            <wp:extent cx="5612130" cy="387032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870325"/>
                    </a:xfrm>
                    <a:prstGeom prst="rect">
                      <a:avLst/>
                    </a:prstGeom>
                  </pic:spPr>
                </pic:pic>
              </a:graphicData>
            </a:graphic>
          </wp:inline>
        </w:drawing>
      </w:r>
    </w:p>
    <w:p w14:paraId="38F75433" w14:textId="67EDAE88" w:rsidR="00F80A30" w:rsidRDefault="00F80A30" w:rsidP="00A10414">
      <w:pPr>
        <w:spacing w:after="0"/>
      </w:pPr>
    </w:p>
    <w:p w14:paraId="244D816F" w14:textId="0ECECBFD" w:rsidR="00F80A30" w:rsidRDefault="00F80A30" w:rsidP="00A10414">
      <w:pPr>
        <w:spacing w:after="0"/>
      </w:pPr>
    </w:p>
    <w:p w14:paraId="2E745438" w14:textId="0F098EBA" w:rsidR="00F80A30" w:rsidRDefault="00F80A30" w:rsidP="00A10414">
      <w:pPr>
        <w:spacing w:after="0"/>
        <w:rPr>
          <w:color w:val="000000"/>
          <w:sz w:val="27"/>
          <w:szCs w:val="27"/>
          <w:shd w:val="clear" w:color="auto" w:fill="FAFAFA"/>
        </w:rPr>
      </w:pPr>
      <w:r>
        <w:rPr>
          <w:color w:val="000000"/>
          <w:sz w:val="27"/>
          <w:szCs w:val="27"/>
          <w:shd w:val="clear" w:color="auto" w:fill="FAFAFA"/>
        </w:rPr>
        <w:lastRenderedPageBreak/>
        <w:t>/model/CModel/{id}</w:t>
      </w:r>
    </w:p>
    <w:p w14:paraId="7CB52931" w14:textId="77777777" w:rsidR="00F80A30" w:rsidRDefault="00F80A30" w:rsidP="00A10414">
      <w:pPr>
        <w:spacing w:after="0"/>
      </w:pPr>
    </w:p>
    <w:p w14:paraId="47A852B9" w14:textId="59C08B0F" w:rsidR="00F80A30" w:rsidRDefault="00F80A30" w:rsidP="00A10414">
      <w:pPr>
        <w:spacing w:after="0"/>
      </w:pPr>
      <w:r>
        <w:t>Antes</w:t>
      </w:r>
    </w:p>
    <w:p w14:paraId="78958F20" w14:textId="75B5056A" w:rsidR="00F80A30" w:rsidRDefault="00F80A30" w:rsidP="00A10414">
      <w:pPr>
        <w:spacing w:after="0"/>
      </w:pPr>
      <w:r>
        <w:rPr>
          <w:noProof/>
        </w:rPr>
        <w:drawing>
          <wp:inline distT="0" distB="0" distL="0" distR="0" wp14:anchorId="130255CC" wp14:editId="5BA22011">
            <wp:extent cx="2057400" cy="933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7400" cy="933450"/>
                    </a:xfrm>
                    <a:prstGeom prst="rect">
                      <a:avLst/>
                    </a:prstGeom>
                  </pic:spPr>
                </pic:pic>
              </a:graphicData>
            </a:graphic>
          </wp:inline>
        </w:drawing>
      </w:r>
    </w:p>
    <w:p w14:paraId="3C9D9A29" w14:textId="247BFFDD" w:rsidR="00F80A30" w:rsidRDefault="00F80A30" w:rsidP="00A10414">
      <w:pPr>
        <w:spacing w:after="0"/>
      </w:pPr>
    </w:p>
    <w:p w14:paraId="44138C23" w14:textId="082BAE6A" w:rsidR="00F80A30" w:rsidRDefault="00F80A30" w:rsidP="00A10414">
      <w:pPr>
        <w:spacing w:after="0"/>
      </w:pPr>
      <w:r>
        <w:t>despues</w:t>
      </w:r>
    </w:p>
    <w:p w14:paraId="5CF05437" w14:textId="5FDE1165" w:rsidR="00A10414" w:rsidRDefault="00F80A30" w:rsidP="00A10414">
      <w:pPr>
        <w:spacing w:after="0"/>
      </w:pPr>
      <w:r>
        <w:rPr>
          <w:noProof/>
        </w:rPr>
        <w:drawing>
          <wp:inline distT="0" distB="0" distL="0" distR="0" wp14:anchorId="3A6E36C5" wp14:editId="38F9BD40">
            <wp:extent cx="5612130" cy="405384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053840"/>
                    </a:xfrm>
                    <a:prstGeom prst="rect">
                      <a:avLst/>
                    </a:prstGeom>
                  </pic:spPr>
                </pic:pic>
              </a:graphicData>
            </a:graphic>
          </wp:inline>
        </w:drawing>
      </w:r>
    </w:p>
    <w:p w14:paraId="654E4507" w14:textId="37827FBB" w:rsidR="00F80A30" w:rsidRDefault="00F80A30" w:rsidP="00A10414">
      <w:pPr>
        <w:spacing w:after="0"/>
      </w:pPr>
      <w:r>
        <w:rPr>
          <w:noProof/>
        </w:rPr>
        <w:lastRenderedPageBreak/>
        <w:drawing>
          <wp:inline distT="0" distB="0" distL="0" distR="0" wp14:anchorId="351EBC1D" wp14:editId="6F95E267">
            <wp:extent cx="5612130" cy="5257165"/>
            <wp:effectExtent l="0" t="0" r="762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5257165"/>
                    </a:xfrm>
                    <a:prstGeom prst="rect">
                      <a:avLst/>
                    </a:prstGeom>
                  </pic:spPr>
                </pic:pic>
              </a:graphicData>
            </a:graphic>
          </wp:inline>
        </w:drawing>
      </w:r>
    </w:p>
    <w:p w14:paraId="246B09E5" w14:textId="2B3F2867" w:rsidR="00F80A30" w:rsidRDefault="00F80A30" w:rsidP="00A10414">
      <w:pPr>
        <w:spacing w:after="0"/>
      </w:pPr>
    </w:p>
    <w:p w14:paraId="30FDC293" w14:textId="7D0D1E8E" w:rsidR="00F80A30" w:rsidRDefault="00F80A30" w:rsidP="00A10414">
      <w:pPr>
        <w:spacing w:after="0"/>
        <w:rPr>
          <w:color w:val="000000"/>
          <w:sz w:val="27"/>
          <w:szCs w:val="27"/>
          <w:shd w:val="clear" w:color="auto" w:fill="FAFAFA"/>
        </w:rPr>
      </w:pPr>
      <w:r>
        <w:rPr>
          <w:color w:val="000000"/>
          <w:sz w:val="27"/>
          <w:szCs w:val="27"/>
          <w:shd w:val="clear" w:color="auto" w:fill="FAFAFA"/>
        </w:rPr>
        <w:t>/model/CModel</w:t>
      </w:r>
    </w:p>
    <w:p w14:paraId="7B5A24CB" w14:textId="4CC7DCF1" w:rsidR="00F80A30" w:rsidRDefault="00F80A30" w:rsidP="00A10414">
      <w:pPr>
        <w:spacing w:after="0"/>
      </w:pPr>
      <w:r>
        <w:rPr>
          <w:noProof/>
        </w:rPr>
        <w:lastRenderedPageBreak/>
        <w:drawing>
          <wp:inline distT="0" distB="0" distL="0" distR="0" wp14:anchorId="74B1F879" wp14:editId="198CE207">
            <wp:extent cx="5612130" cy="413639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136390"/>
                    </a:xfrm>
                    <a:prstGeom prst="rect">
                      <a:avLst/>
                    </a:prstGeom>
                  </pic:spPr>
                </pic:pic>
              </a:graphicData>
            </a:graphic>
          </wp:inline>
        </w:drawing>
      </w:r>
    </w:p>
    <w:p w14:paraId="2A73DE72" w14:textId="3276A8FC" w:rsidR="00F80A30" w:rsidRDefault="00F80A30" w:rsidP="00A10414">
      <w:pPr>
        <w:spacing w:after="0"/>
      </w:pPr>
    </w:p>
    <w:p w14:paraId="0D3DA8D6" w14:textId="738CCB5A" w:rsidR="00F80A30" w:rsidRDefault="00F80A30" w:rsidP="00A10414">
      <w:pPr>
        <w:spacing w:after="0"/>
      </w:pPr>
    </w:p>
    <w:p w14:paraId="7B622604" w14:textId="6DD43C09" w:rsidR="00E513F9" w:rsidRDefault="00E513F9" w:rsidP="00A10414">
      <w:pPr>
        <w:spacing w:after="0"/>
      </w:pPr>
      <w:r>
        <w:rPr>
          <w:noProof/>
        </w:rPr>
        <w:lastRenderedPageBreak/>
        <w:drawing>
          <wp:inline distT="0" distB="0" distL="0" distR="0" wp14:anchorId="02100794" wp14:editId="40F9618D">
            <wp:extent cx="5612130" cy="37985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798570"/>
                    </a:xfrm>
                    <a:prstGeom prst="rect">
                      <a:avLst/>
                    </a:prstGeom>
                  </pic:spPr>
                </pic:pic>
              </a:graphicData>
            </a:graphic>
          </wp:inline>
        </w:drawing>
      </w:r>
    </w:p>
    <w:sectPr w:rsidR="00E513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D25AE"/>
    <w:multiLevelType w:val="hybridMultilevel"/>
    <w:tmpl w:val="0D188D78"/>
    <w:lvl w:ilvl="0" w:tplc="2C6EE9C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14"/>
    <w:rsid w:val="00200A77"/>
    <w:rsid w:val="002B259F"/>
    <w:rsid w:val="0036143C"/>
    <w:rsid w:val="00423ED9"/>
    <w:rsid w:val="004548E4"/>
    <w:rsid w:val="00476322"/>
    <w:rsid w:val="00613BDE"/>
    <w:rsid w:val="009C6E66"/>
    <w:rsid w:val="00A10414"/>
    <w:rsid w:val="00B96964"/>
    <w:rsid w:val="00C6526C"/>
    <w:rsid w:val="00E513F9"/>
    <w:rsid w:val="00F80A30"/>
    <w:rsid w:val="00F849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AEAF"/>
  <w15:chartTrackingRefBased/>
  <w15:docId w15:val="{8ABA8AEB-D3D5-41D2-9388-56CE78B3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13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13F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513F9"/>
    <w:pPr>
      <w:outlineLvl w:val="9"/>
    </w:pPr>
    <w:rPr>
      <w:lang w:eastAsia="es-MX"/>
    </w:rPr>
  </w:style>
  <w:style w:type="paragraph" w:styleId="TDC1">
    <w:name w:val="toc 1"/>
    <w:basedOn w:val="Normal"/>
    <w:next w:val="Normal"/>
    <w:autoRedefine/>
    <w:uiPriority w:val="39"/>
    <w:unhideWhenUsed/>
    <w:rsid w:val="00E513F9"/>
    <w:pPr>
      <w:spacing w:after="100"/>
    </w:pPr>
  </w:style>
  <w:style w:type="character" w:styleId="Hipervnculo">
    <w:name w:val="Hyperlink"/>
    <w:basedOn w:val="Fuentedeprrafopredeter"/>
    <w:uiPriority w:val="99"/>
    <w:unhideWhenUsed/>
    <w:rsid w:val="00E513F9"/>
    <w:rPr>
      <w:color w:val="0563C1" w:themeColor="hyperlink"/>
      <w:u w:val="single"/>
    </w:rPr>
  </w:style>
  <w:style w:type="paragraph" w:styleId="Prrafodelista">
    <w:name w:val="List Paragraph"/>
    <w:basedOn w:val="Normal"/>
    <w:uiPriority w:val="34"/>
    <w:qFormat/>
    <w:rsid w:val="002B2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9F29F-8318-42EE-9770-55FC91E5F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176</Words>
  <Characters>974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macias</dc:creator>
  <cp:keywords/>
  <dc:description/>
  <cp:lastModifiedBy>vanessa macias</cp:lastModifiedBy>
  <cp:revision>10</cp:revision>
  <dcterms:created xsi:type="dcterms:W3CDTF">2024-12-05T03:51:00Z</dcterms:created>
  <dcterms:modified xsi:type="dcterms:W3CDTF">2024-12-05T22:08:00Z</dcterms:modified>
</cp:coreProperties>
</file>