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FA58" w14:textId="77777777" w:rsidR="00E225C3" w:rsidRDefault="00E225C3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</w:p>
    <w:p w14:paraId="3F38E4C1" w14:textId="77777777" w:rsidR="00635EE5" w:rsidRDefault="00635EE5" w:rsidP="007C5189">
      <w:pPr>
        <w:pStyle w:val="pBody"/>
        <w:spacing w:after="0" w:line="240" w:lineRule="auto"/>
        <w:rPr>
          <w:rFonts w:ascii="Museo Sans 300" w:hAnsi="Museo Sans 300"/>
          <w:b/>
          <w:bCs/>
          <w:sz w:val="24"/>
          <w:szCs w:val="24"/>
        </w:rPr>
      </w:pPr>
    </w:p>
    <w:p w14:paraId="50F8E5CA" w14:textId="0C4E9F10" w:rsidR="00E225C3" w:rsidRPr="00C47FF1" w:rsidRDefault="00C438D5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  <w:r>
        <w:rPr>
          <w:rFonts w:ascii="Museo Sans 300" w:hAnsi="Museo Sans 300"/>
          <w:b/>
          <w:bCs/>
          <w:sz w:val="24"/>
          <w:szCs w:val="24"/>
        </w:rPr>
        <w:t>BIT</w:t>
      </w:r>
      <w:r w:rsidR="003066B9">
        <w:rPr>
          <w:rFonts w:ascii="Museo Sans 300" w:hAnsi="Museo Sans 300"/>
          <w:b/>
          <w:bCs/>
          <w:sz w:val="24"/>
          <w:szCs w:val="24"/>
        </w:rPr>
        <w:t>Á</w:t>
      </w:r>
      <w:r>
        <w:rPr>
          <w:rFonts w:ascii="Museo Sans 300" w:hAnsi="Museo Sans 300"/>
          <w:b/>
          <w:bCs/>
          <w:sz w:val="24"/>
          <w:szCs w:val="24"/>
        </w:rPr>
        <w:t>CORA</w:t>
      </w:r>
      <w:r w:rsidR="00E225C3" w:rsidRPr="00C47FF1">
        <w:rPr>
          <w:rFonts w:ascii="Museo Sans 300" w:hAnsi="Museo Sans 300"/>
          <w:b/>
          <w:bCs/>
          <w:sz w:val="24"/>
          <w:szCs w:val="24"/>
        </w:rPr>
        <w:t xml:space="preserve"> DE CONTROL DE ACTIVIDADES </w:t>
      </w:r>
    </w:p>
    <w:p w14:paraId="77945517" w14:textId="054E2279" w:rsidR="00E225C3" w:rsidRPr="00C47FF1" w:rsidRDefault="00635EE5" w:rsidP="00E225C3">
      <w:pPr>
        <w:pStyle w:val="pBody"/>
        <w:spacing w:after="0" w:line="240" w:lineRule="auto"/>
        <w:jc w:val="center"/>
        <w:rPr>
          <w:rFonts w:ascii="Museo Sans 300" w:hAnsi="Museo Sans 300"/>
          <w:b/>
          <w:bCs/>
          <w:sz w:val="24"/>
          <w:szCs w:val="24"/>
        </w:rPr>
      </w:pPr>
      <w:r>
        <w:rPr>
          <w:rFonts w:ascii="Museo Sans 300" w:hAnsi="Museo Sans 300"/>
          <w:b/>
          <w:bCs/>
          <w:sz w:val="24"/>
          <w:szCs w:val="24"/>
        </w:rPr>
        <w:t xml:space="preserve">SERVICIO SOCIAL </w:t>
      </w:r>
    </w:p>
    <w:p w14:paraId="109143FA" w14:textId="77777777" w:rsidR="00E225C3" w:rsidRPr="00C47FF1" w:rsidRDefault="00E225C3" w:rsidP="00E225C3">
      <w:pPr>
        <w:pStyle w:val="pBody"/>
        <w:spacing w:after="0" w:line="240" w:lineRule="auto"/>
        <w:rPr>
          <w:rFonts w:ascii="Museo Sans 300" w:hAnsi="Museo Sans 300"/>
          <w:sz w:val="24"/>
          <w:szCs w:val="24"/>
        </w:rPr>
      </w:pPr>
    </w:p>
    <w:tbl>
      <w:tblPr>
        <w:tblStyle w:val="TableGrid"/>
        <w:tblW w:w="12874" w:type="dxa"/>
        <w:tblInd w:w="677" w:type="dxa"/>
        <w:tblLook w:val="04A0" w:firstRow="1" w:lastRow="0" w:firstColumn="1" w:lastColumn="0" w:noHBand="0" w:noVBand="1"/>
      </w:tblPr>
      <w:tblGrid>
        <w:gridCol w:w="7509"/>
        <w:gridCol w:w="5365"/>
      </w:tblGrid>
      <w:tr w:rsidR="00CA3789" w:rsidRPr="00C47FF1" w14:paraId="02BD83FE" w14:textId="67B7FC6A" w:rsidTr="00CA3789">
        <w:trPr>
          <w:trHeight w:val="231"/>
        </w:trPr>
        <w:tc>
          <w:tcPr>
            <w:tcW w:w="7509" w:type="dxa"/>
          </w:tcPr>
          <w:p w14:paraId="5118543B" w14:textId="5FCAE27F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C47FF1">
              <w:rPr>
                <w:rFonts w:ascii="Museo Sans 300" w:hAnsi="Museo Sans 300"/>
                <w:sz w:val="24"/>
                <w:szCs w:val="24"/>
              </w:rPr>
              <w:t xml:space="preserve">Nombre </w:t>
            </w:r>
            <w:r w:rsidRPr="00881D0C">
              <w:rPr>
                <w:rFonts w:ascii="Museo Sans 300" w:hAnsi="Museo Sans 300"/>
                <w:sz w:val="24"/>
                <w:szCs w:val="24"/>
              </w:rPr>
              <w:t>completo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Pr="00C47FF1">
              <w:rPr>
                <w:rFonts w:ascii="Museo Sans 300" w:hAnsi="Museo Sans 300"/>
                <w:sz w:val="24"/>
                <w:szCs w:val="24"/>
              </w:rPr>
              <w:t xml:space="preserve">del </w:t>
            </w:r>
            <w:r>
              <w:rPr>
                <w:rFonts w:ascii="Museo Sans 300" w:hAnsi="Museo Sans 300"/>
                <w:sz w:val="24"/>
                <w:szCs w:val="24"/>
              </w:rPr>
              <w:t>estudiante:</w:t>
            </w:r>
          </w:p>
          <w:p w14:paraId="3AFFCF39" w14:textId="6290825B" w:rsidR="00CA3789" w:rsidRPr="00C47FF1" w:rsidRDefault="004C6663" w:rsidP="00CA3789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Xiomara Vanessa Cruz Villatoro</w:t>
            </w:r>
          </w:p>
        </w:tc>
        <w:tc>
          <w:tcPr>
            <w:tcW w:w="5365" w:type="dxa"/>
          </w:tcPr>
          <w:p w14:paraId="772FDE7C" w14:textId="77777777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TSU:</w:t>
            </w:r>
          </w:p>
          <w:p w14:paraId="185B5B4E" w14:textId="6A9FB489" w:rsidR="004C6663" w:rsidRPr="00C47FF1" w:rsidRDefault="004C6663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Desarrollo de Software en </w:t>
            </w:r>
            <w:r w:rsidR="00C7749A">
              <w:rPr>
                <w:rFonts w:ascii="Museo Sans 300" w:hAnsi="Museo Sans 300"/>
                <w:sz w:val="24"/>
                <w:szCs w:val="24"/>
              </w:rPr>
              <w:t>Código Abierto</w:t>
            </w:r>
          </w:p>
        </w:tc>
      </w:tr>
      <w:tr w:rsidR="00CA3789" w:rsidRPr="00C47FF1" w14:paraId="61ABC803" w14:textId="03CA8F4A" w:rsidTr="00CA3789">
        <w:trPr>
          <w:trHeight w:val="155"/>
        </w:trPr>
        <w:tc>
          <w:tcPr>
            <w:tcW w:w="12874" w:type="dxa"/>
            <w:gridSpan w:val="2"/>
          </w:tcPr>
          <w:p w14:paraId="0CE7B618" w14:textId="5B3A4A97" w:rsidR="00CA3789" w:rsidRPr="00862C61" w:rsidRDefault="00CA3789" w:rsidP="00CA3789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862C61">
              <w:rPr>
                <w:rFonts w:ascii="Museo Sans 300" w:hAnsi="Museo Sans 300"/>
                <w:sz w:val="24"/>
                <w:szCs w:val="24"/>
              </w:rPr>
              <w:t>Entidad receptora:</w:t>
            </w:r>
            <w:r w:rsidR="006145FF" w:rsidRPr="00862C61">
              <w:rPr>
                <w:rFonts w:ascii="Museo Sans 300" w:hAnsi="Museo Sans 300"/>
                <w:sz w:val="24"/>
                <w:szCs w:val="24"/>
              </w:rPr>
              <w:t xml:space="preserve">                                                                                                         </w:t>
            </w:r>
            <w:r w:rsidR="006145FF" w:rsidRPr="00862C61">
              <w:rPr>
                <w:rFonts w:ascii="Museo Sans 300" w:hAnsi="Museo Sans 300"/>
                <w:sz w:val="24"/>
                <w:szCs w:val="24"/>
                <w:lang w:val="es-ES_tradnl"/>
              </w:rPr>
              <w:t>Complejo Educativo Félix Castillo</w:t>
            </w:r>
          </w:p>
        </w:tc>
      </w:tr>
      <w:tr w:rsidR="00CA3789" w:rsidRPr="00C47FF1" w14:paraId="75727A83" w14:textId="304170A4" w:rsidTr="00CA3789">
        <w:trPr>
          <w:trHeight w:val="102"/>
        </w:trPr>
        <w:tc>
          <w:tcPr>
            <w:tcW w:w="7509" w:type="dxa"/>
          </w:tcPr>
          <w:p w14:paraId="6F4998A9" w14:textId="69C23462" w:rsidR="00CA3789" w:rsidRPr="00C47FF1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Unidad/área asignada:</w:t>
            </w:r>
            <w:r w:rsidR="002465AC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r w:rsidR="004C146C">
              <w:rPr>
                <w:rFonts w:ascii="Museo Sans 300" w:hAnsi="Museo Sans 300"/>
                <w:sz w:val="24"/>
                <w:szCs w:val="24"/>
              </w:rPr>
              <w:t>Desarrollo de software</w:t>
            </w:r>
          </w:p>
        </w:tc>
        <w:tc>
          <w:tcPr>
            <w:tcW w:w="5365" w:type="dxa"/>
          </w:tcPr>
          <w:p w14:paraId="6630BCB4" w14:textId="77777777" w:rsidR="00CA3789" w:rsidRDefault="00CA3789" w:rsidP="00CA3789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 w:rsidRPr="00C47FF1">
              <w:rPr>
                <w:rFonts w:ascii="Museo Sans 300" w:hAnsi="Museo Sans 300"/>
                <w:sz w:val="24"/>
                <w:szCs w:val="24"/>
              </w:rPr>
              <w:t>Nombre de responsable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de entidad receptora:</w:t>
            </w:r>
          </w:p>
          <w:p w14:paraId="598B06B6" w14:textId="7DC8F37F" w:rsidR="00CA3789" w:rsidRDefault="00CF326F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José</w:t>
            </w:r>
            <w:r w:rsidR="00C7749A">
              <w:rPr>
                <w:rFonts w:ascii="Museo Sans 300" w:hAnsi="Museo Sans 300"/>
                <w:sz w:val="24"/>
                <w:szCs w:val="24"/>
              </w:rPr>
              <w:t xml:space="preserve"> de la P</w:t>
            </w:r>
            <w:r w:rsidR="004C146C">
              <w:rPr>
                <w:rFonts w:ascii="Museo Sans 300" w:hAnsi="Museo Sans 300"/>
                <w:sz w:val="24"/>
                <w:szCs w:val="24"/>
              </w:rPr>
              <w:t xml:space="preserve">az Fuentes </w:t>
            </w:r>
            <w:proofErr w:type="spellStart"/>
            <w:r w:rsidR="004C146C">
              <w:rPr>
                <w:rFonts w:ascii="Museo Sans 300" w:hAnsi="Museo Sans 300"/>
                <w:sz w:val="24"/>
                <w:szCs w:val="24"/>
              </w:rPr>
              <w:t>Fuentes</w:t>
            </w:r>
            <w:proofErr w:type="spellEnd"/>
          </w:p>
        </w:tc>
      </w:tr>
      <w:tr w:rsidR="00CA3789" w:rsidRPr="00C47FF1" w14:paraId="5B011FED" w14:textId="20BE7941" w:rsidTr="00CA3789">
        <w:trPr>
          <w:trHeight w:val="601"/>
        </w:trPr>
        <w:tc>
          <w:tcPr>
            <w:tcW w:w="7509" w:type="dxa"/>
          </w:tcPr>
          <w:p w14:paraId="0595B303" w14:textId="30B7A7B0" w:rsidR="00CA3789" w:rsidRPr="00C47FF1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Período semanal: Del </w:t>
            </w:r>
            <w:r w:rsidR="00116CA3">
              <w:rPr>
                <w:rFonts w:ascii="Museo Sans 300" w:hAnsi="Museo Sans 300"/>
                <w:sz w:val="24"/>
                <w:szCs w:val="24"/>
              </w:rPr>
              <w:t>24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al </w:t>
            </w:r>
            <w:r w:rsidR="0089085C">
              <w:rPr>
                <w:rFonts w:ascii="Museo Sans 300" w:hAnsi="Museo Sans 300"/>
                <w:sz w:val="24"/>
                <w:szCs w:val="24"/>
              </w:rPr>
              <w:t>2</w:t>
            </w:r>
            <w:r w:rsidR="00116CA3">
              <w:rPr>
                <w:rFonts w:ascii="Museo Sans 300" w:hAnsi="Museo Sans 300"/>
                <w:sz w:val="24"/>
                <w:szCs w:val="24"/>
              </w:rPr>
              <w:t>8</w:t>
            </w:r>
            <w:r>
              <w:rPr>
                <w:rFonts w:ascii="Museo Sans 300" w:hAnsi="Museo Sans 300"/>
                <w:sz w:val="24"/>
                <w:szCs w:val="24"/>
              </w:rPr>
              <w:t xml:space="preserve"> de 2025</w:t>
            </w:r>
          </w:p>
        </w:tc>
        <w:tc>
          <w:tcPr>
            <w:tcW w:w="5365" w:type="dxa"/>
          </w:tcPr>
          <w:p w14:paraId="463E773F" w14:textId="0B242360" w:rsidR="00CA3789" w:rsidRDefault="00CA3789" w:rsidP="009F6CD5">
            <w:pPr>
              <w:pStyle w:val="pBody"/>
              <w:spacing w:after="0" w:line="240" w:lineRule="auto"/>
              <w:jc w:val="left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 xml:space="preserve">Modalidad:   Virtual  </w:t>
            </w:r>
          </w:p>
        </w:tc>
      </w:tr>
    </w:tbl>
    <w:p w14:paraId="3B4C29A2" w14:textId="77777777" w:rsidR="00CA3789" w:rsidRPr="00C47FF1" w:rsidRDefault="00CA3789" w:rsidP="00E225C3">
      <w:pPr>
        <w:pStyle w:val="pBody"/>
        <w:spacing w:after="0" w:line="240" w:lineRule="auto"/>
        <w:rPr>
          <w:rFonts w:ascii="Museo Sans 300" w:hAnsi="Museo Sans 300"/>
          <w:sz w:val="24"/>
          <w:szCs w:val="24"/>
        </w:rPr>
      </w:pPr>
    </w:p>
    <w:tbl>
      <w:tblPr>
        <w:tblStyle w:val="TableGrid"/>
        <w:tblW w:w="12926" w:type="dxa"/>
        <w:tblInd w:w="677" w:type="dxa"/>
        <w:tblLook w:val="04A0" w:firstRow="1" w:lastRow="0" w:firstColumn="1" w:lastColumn="0" w:noHBand="0" w:noVBand="1"/>
      </w:tblPr>
      <w:tblGrid>
        <w:gridCol w:w="2410"/>
        <w:gridCol w:w="3838"/>
        <w:gridCol w:w="3560"/>
        <w:gridCol w:w="3118"/>
      </w:tblGrid>
      <w:tr w:rsidR="00881D0C" w:rsidRPr="00C47FF1" w14:paraId="3EBD2684" w14:textId="77777777" w:rsidTr="00577C5C">
        <w:trPr>
          <w:trHeight w:val="879"/>
        </w:trPr>
        <w:tc>
          <w:tcPr>
            <w:tcW w:w="2410" w:type="dxa"/>
            <w:shd w:val="clear" w:color="auto" w:fill="1F497D" w:themeFill="text2"/>
          </w:tcPr>
          <w:p w14:paraId="1DDCE36B" w14:textId="3DAFE682" w:rsidR="00881D0C" w:rsidRPr="00F24CE7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 xml:space="preserve">Fecha </w:t>
            </w:r>
          </w:p>
        </w:tc>
        <w:tc>
          <w:tcPr>
            <w:tcW w:w="3838" w:type="dxa"/>
            <w:shd w:val="clear" w:color="auto" w:fill="1F497D" w:themeFill="text2"/>
          </w:tcPr>
          <w:p w14:paraId="49990E64" w14:textId="77777777" w:rsidR="00881D0C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 xml:space="preserve">Actividades realizadas </w:t>
            </w:r>
          </w:p>
          <w:p w14:paraId="6C58DF65" w14:textId="322774D4" w:rsidR="00881D0C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(Describa la actividad realizada)</w:t>
            </w:r>
          </w:p>
          <w:p w14:paraId="3E0D40FC" w14:textId="4CD525FE" w:rsidR="00881D0C" w:rsidRPr="00F24CE7" w:rsidRDefault="00881D0C" w:rsidP="009F6CD5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560" w:type="dxa"/>
            <w:shd w:val="clear" w:color="auto" w:fill="1F497D" w:themeFill="text2"/>
          </w:tcPr>
          <w:p w14:paraId="1D82D778" w14:textId="11A68F16" w:rsidR="00881D0C" w:rsidRPr="00F24CE7" w:rsidRDefault="00881D0C" w:rsidP="0025480C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Detalles de los productos entregados</w:t>
            </w:r>
          </w:p>
        </w:tc>
        <w:tc>
          <w:tcPr>
            <w:tcW w:w="3118" w:type="dxa"/>
            <w:shd w:val="clear" w:color="auto" w:fill="1F497D" w:themeFill="text2"/>
          </w:tcPr>
          <w:p w14:paraId="3328C93E" w14:textId="2B32BF64" w:rsidR="00881D0C" w:rsidRPr="00F24CE7" w:rsidRDefault="00881D0C" w:rsidP="0025480C">
            <w:pPr>
              <w:pStyle w:val="pBody"/>
              <w:spacing w:after="0" w:line="240" w:lineRule="auto"/>
              <w:jc w:val="center"/>
              <w:rPr>
                <w:rFonts w:ascii="Museo Sans 300" w:hAnsi="Museo Sans 300"/>
                <w:color w:val="FFFFFF" w:themeColor="background1"/>
                <w:sz w:val="24"/>
                <w:szCs w:val="24"/>
              </w:rPr>
            </w:pPr>
            <w:r>
              <w:rPr>
                <w:rFonts w:ascii="Museo Sans 300" w:hAnsi="Museo Sans 300"/>
                <w:color w:val="FFFFFF" w:themeColor="background1"/>
                <w:sz w:val="24"/>
                <w:szCs w:val="24"/>
              </w:rPr>
              <w:t>Fecha de recibido</w:t>
            </w:r>
          </w:p>
        </w:tc>
      </w:tr>
      <w:tr w:rsidR="00116CA3" w:rsidRPr="00C47FF1" w14:paraId="578C9A51" w14:textId="77777777" w:rsidTr="00577C5C">
        <w:trPr>
          <w:trHeight w:val="282"/>
        </w:trPr>
        <w:tc>
          <w:tcPr>
            <w:tcW w:w="2410" w:type="dxa"/>
          </w:tcPr>
          <w:p w14:paraId="2A24FFAC" w14:textId="323E73A5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24/11/2025</w:t>
            </w:r>
          </w:p>
        </w:tc>
        <w:tc>
          <w:tcPr>
            <w:tcW w:w="3838" w:type="dxa"/>
          </w:tcPr>
          <w:p w14:paraId="68713888" w14:textId="16083C1A" w:rsidR="00116CA3" w:rsidRPr="00877E94" w:rsidRDefault="00877E94" w:rsidP="00877E94">
            <w:pPr>
              <w:rPr>
                <w:rFonts w:ascii="Museo Sans 300" w:hAnsi="Museo Sans 300"/>
                <w:sz w:val="24"/>
                <w:szCs w:val="24"/>
              </w:rPr>
            </w:pPr>
            <w:r w:rsidRPr="00877E94">
              <w:rPr>
                <w:rFonts w:ascii="Museo Sans 300" w:hAnsi="Museo Sans 300"/>
                <w:sz w:val="24"/>
                <w:szCs w:val="24"/>
              </w:rPr>
              <w:t xml:space="preserve">Introducción al diseño UI/UX: Aprender términos clave (UI visual, UX experiencia), configurar herramientas gratuitas como </w:t>
            </w:r>
            <w:proofErr w:type="spellStart"/>
            <w:r w:rsidRPr="00877E94">
              <w:rPr>
                <w:rFonts w:ascii="Museo Sans 300" w:hAnsi="Museo Sans 300"/>
                <w:sz w:val="24"/>
                <w:szCs w:val="24"/>
              </w:rPr>
              <w:t>Figma</w:t>
            </w:r>
            <w:proofErr w:type="spellEnd"/>
            <w:r w:rsidRPr="00877E94">
              <w:rPr>
                <w:rFonts w:ascii="Museo Sans 300" w:hAnsi="Museo Sans 300"/>
                <w:sz w:val="24"/>
                <w:szCs w:val="24"/>
              </w:rPr>
              <w:t>, y aplicar a proyecto (flujo del docente sin confusión).</w:t>
            </w:r>
          </w:p>
        </w:tc>
        <w:tc>
          <w:tcPr>
            <w:tcW w:w="3560" w:type="dxa"/>
          </w:tcPr>
          <w:p w14:paraId="5A92AB72" w14:textId="4EC6E54C" w:rsidR="00116CA3" w:rsidRPr="00C47FF1" w:rsidRDefault="008600C2" w:rsidP="008600C2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 w:rsidRPr="008600C2">
              <w:rPr>
                <w:rFonts w:ascii="Museo Sans 300" w:hAnsi="Museo Sans 300"/>
                <w:sz w:val="24"/>
                <w:szCs w:val="24"/>
              </w:rPr>
              <w:t xml:space="preserve">Documento de Google </w:t>
            </w:r>
            <w:proofErr w:type="spellStart"/>
            <w:r w:rsidRPr="008600C2">
              <w:rPr>
                <w:rFonts w:ascii="Museo Sans 300" w:hAnsi="Museo Sans 300"/>
                <w:sz w:val="24"/>
                <w:szCs w:val="24"/>
              </w:rPr>
              <w:t>Docs</w:t>
            </w:r>
            <w:proofErr w:type="spellEnd"/>
            <w:r w:rsidRPr="008600C2">
              <w:rPr>
                <w:rFonts w:ascii="Museo Sans 300" w:hAnsi="Museo Sans 300"/>
                <w:sz w:val="24"/>
                <w:szCs w:val="24"/>
              </w:rPr>
              <w:t xml:space="preserve"> actualizado con términos UI/UX, lista de elementos UI (botones, layouts), y herramienta configurada (cuenta </w:t>
            </w:r>
            <w:proofErr w:type="spellStart"/>
            <w:r w:rsidRPr="008600C2">
              <w:rPr>
                <w:rFonts w:ascii="Museo Sans 300" w:hAnsi="Museo Sans 300"/>
                <w:sz w:val="24"/>
                <w:szCs w:val="24"/>
              </w:rPr>
              <w:t>Figma</w:t>
            </w:r>
            <w:proofErr w:type="spellEnd"/>
            <w:r w:rsidRPr="008600C2">
              <w:rPr>
                <w:rFonts w:ascii="Museo Sans 300" w:hAnsi="Museo Sans 300"/>
                <w:sz w:val="24"/>
                <w:szCs w:val="24"/>
              </w:rPr>
              <w:t xml:space="preserve"> con proyecto nuevo).</w:t>
            </w:r>
          </w:p>
        </w:tc>
        <w:tc>
          <w:tcPr>
            <w:tcW w:w="3118" w:type="dxa"/>
          </w:tcPr>
          <w:p w14:paraId="63784705" w14:textId="6A205B7D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24/11/2025</w:t>
            </w:r>
          </w:p>
        </w:tc>
      </w:tr>
      <w:tr w:rsidR="00116CA3" w:rsidRPr="00C47FF1" w14:paraId="6FE6DA21" w14:textId="77777777" w:rsidTr="00577C5C">
        <w:trPr>
          <w:trHeight w:val="282"/>
        </w:trPr>
        <w:tc>
          <w:tcPr>
            <w:tcW w:w="2410" w:type="dxa"/>
          </w:tcPr>
          <w:p w14:paraId="1AB00B4A" w14:textId="029B3414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</w:t>
            </w:r>
            <w:r>
              <w:rPr>
                <w:rFonts w:ascii="Museo Sans 300" w:hAnsi="Museo Sans 300"/>
                <w:sz w:val="24"/>
                <w:szCs w:val="24"/>
              </w:rPr>
              <w:t>5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3838" w:type="dxa"/>
          </w:tcPr>
          <w:p w14:paraId="6EADE0BC" w14:textId="2577CA7A" w:rsidR="00116CA3" w:rsidRPr="00C47FF1" w:rsidRDefault="00577C5C" w:rsidP="00116CA3">
            <w:pPr>
              <w:rPr>
                <w:rFonts w:ascii="Museo Sans 300" w:hAnsi="Museo Sans 300"/>
                <w:sz w:val="24"/>
                <w:szCs w:val="24"/>
              </w:rPr>
            </w:pPr>
            <w:r w:rsidRPr="00577C5C">
              <w:rPr>
                <w:rFonts w:ascii="Museo Sans 300" w:hAnsi="Museo Sans 300"/>
                <w:sz w:val="24"/>
                <w:szCs w:val="24"/>
              </w:rPr>
              <w:t xml:space="preserve">Diseño de </w:t>
            </w:r>
            <w:proofErr w:type="spellStart"/>
            <w:r w:rsidRPr="00577C5C">
              <w:rPr>
                <w:rFonts w:ascii="Museo Sans 300" w:hAnsi="Museo Sans 300"/>
                <w:sz w:val="24"/>
                <w:szCs w:val="24"/>
              </w:rPr>
              <w:t>wireframes</w:t>
            </w:r>
            <w:proofErr w:type="spellEnd"/>
            <w:r w:rsidRPr="00577C5C">
              <w:rPr>
                <w:rFonts w:ascii="Museo Sans 300" w:hAnsi="Museo Sans 300"/>
                <w:sz w:val="24"/>
                <w:szCs w:val="24"/>
              </w:rPr>
              <w:t xml:space="preserve"> básicos: Crear esquemas simples para página principal y módulos, enfocando Módulo 1 con toques para 2 y 3, asegurando </w:t>
            </w:r>
            <w:proofErr w:type="spellStart"/>
            <w:r w:rsidRPr="00577C5C">
              <w:rPr>
                <w:rFonts w:ascii="Museo Sans 300" w:hAnsi="Museo Sans 300"/>
                <w:sz w:val="24"/>
                <w:szCs w:val="24"/>
              </w:rPr>
              <w:t>responsividad</w:t>
            </w:r>
            <w:proofErr w:type="spellEnd"/>
            <w:r w:rsidRPr="00577C5C">
              <w:rPr>
                <w:rFonts w:ascii="Museo Sans 300" w:hAnsi="Museo Sans 300"/>
                <w:sz w:val="24"/>
                <w:szCs w:val="24"/>
              </w:rPr>
              <w:t xml:space="preserve"> móvil.</w:t>
            </w:r>
          </w:p>
        </w:tc>
        <w:tc>
          <w:tcPr>
            <w:tcW w:w="3560" w:type="dxa"/>
          </w:tcPr>
          <w:p w14:paraId="1F9377BF" w14:textId="2AD6EBD9" w:rsidR="00116CA3" w:rsidRPr="008600C2" w:rsidRDefault="00116CA3" w:rsidP="008600C2">
            <w:pPr>
              <w:pStyle w:val="ListParagraph"/>
              <w:numPr>
                <w:ilvl w:val="0"/>
                <w:numId w:val="7"/>
              </w:numPr>
              <w:rPr>
                <w:rFonts w:ascii="Museo Sans 300" w:hAnsi="Museo Sans 300"/>
                <w:sz w:val="24"/>
                <w:szCs w:val="24"/>
              </w:rPr>
            </w:pPr>
            <w:r w:rsidRPr="008600C2">
              <w:rPr>
                <w:rFonts w:ascii="Museo Sans 300" w:hAnsi="Museo Sans 300"/>
                <w:sz w:val="24"/>
                <w:szCs w:val="24"/>
              </w:rPr>
              <w:t xml:space="preserve"> </w:t>
            </w:r>
            <w:proofErr w:type="spellStart"/>
            <w:r w:rsidR="008600C2" w:rsidRPr="008600C2">
              <w:rPr>
                <w:rFonts w:ascii="Museo Sans 300" w:hAnsi="Museo Sans 300"/>
                <w:sz w:val="24"/>
                <w:szCs w:val="24"/>
              </w:rPr>
              <w:t>Wireframes</w:t>
            </w:r>
            <w:proofErr w:type="spellEnd"/>
            <w:r w:rsidR="008600C2" w:rsidRPr="008600C2">
              <w:rPr>
                <w:rFonts w:ascii="Museo Sans 300" w:hAnsi="Museo Sans 300"/>
                <w:sz w:val="24"/>
                <w:szCs w:val="24"/>
              </w:rPr>
              <w:t xml:space="preserve"> básicos en </w:t>
            </w:r>
            <w:proofErr w:type="spellStart"/>
            <w:r w:rsidR="008600C2" w:rsidRPr="008600C2">
              <w:rPr>
                <w:rFonts w:ascii="Museo Sans 300" w:hAnsi="Museo Sans 300"/>
                <w:sz w:val="24"/>
                <w:szCs w:val="24"/>
              </w:rPr>
              <w:t>Figma</w:t>
            </w:r>
            <w:proofErr w:type="spellEnd"/>
            <w:r w:rsidR="008600C2" w:rsidRPr="008600C2">
              <w:rPr>
                <w:rFonts w:ascii="Museo Sans 300" w:hAnsi="Museo Sans 300"/>
                <w:sz w:val="24"/>
                <w:szCs w:val="24"/>
              </w:rPr>
              <w:t xml:space="preserve"> (4-5 </w:t>
            </w:r>
            <w:proofErr w:type="spellStart"/>
            <w:r w:rsidR="008600C2" w:rsidRPr="008600C2">
              <w:rPr>
                <w:rFonts w:ascii="Museo Sans 300" w:hAnsi="Museo Sans 300"/>
                <w:sz w:val="24"/>
                <w:szCs w:val="24"/>
              </w:rPr>
              <w:t>frames</w:t>
            </w:r>
            <w:proofErr w:type="spellEnd"/>
            <w:r w:rsidR="008600C2" w:rsidRPr="008600C2">
              <w:rPr>
                <w:rFonts w:ascii="Museo Sans 300" w:hAnsi="Museo Sans 300"/>
                <w:sz w:val="24"/>
                <w:szCs w:val="24"/>
              </w:rPr>
              <w:t>: home + módulos), con layouts verticales, campos agrupados y navegación coherente.</w:t>
            </w:r>
          </w:p>
        </w:tc>
        <w:tc>
          <w:tcPr>
            <w:tcW w:w="3118" w:type="dxa"/>
          </w:tcPr>
          <w:p w14:paraId="10BD8968" w14:textId="2613A137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</w:t>
            </w:r>
            <w:r>
              <w:rPr>
                <w:rFonts w:ascii="Museo Sans 300" w:hAnsi="Museo Sans 300"/>
                <w:sz w:val="24"/>
                <w:szCs w:val="24"/>
              </w:rPr>
              <w:t>5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116CA3" w:rsidRPr="00C47FF1" w14:paraId="6979A5AE" w14:textId="77777777" w:rsidTr="00577C5C">
        <w:trPr>
          <w:trHeight w:val="282"/>
        </w:trPr>
        <w:tc>
          <w:tcPr>
            <w:tcW w:w="2410" w:type="dxa"/>
          </w:tcPr>
          <w:p w14:paraId="0BD4FC42" w14:textId="32D639B2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</w:t>
            </w:r>
            <w:r>
              <w:rPr>
                <w:rFonts w:ascii="Museo Sans 300" w:hAnsi="Museo Sans 300"/>
                <w:sz w:val="24"/>
                <w:szCs w:val="24"/>
              </w:rPr>
              <w:t>6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3838" w:type="dxa"/>
          </w:tcPr>
          <w:p w14:paraId="04DE2721" w14:textId="081CD9CB" w:rsidR="00116CA3" w:rsidRPr="00C47FF1" w:rsidRDefault="00577C5C" w:rsidP="00116CA3">
            <w:pPr>
              <w:rPr>
                <w:rFonts w:ascii="Museo Sans 300" w:hAnsi="Museo Sans 300"/>
                <w:sz w:val="24"/>
                <w:szCs w:val="24"/>
              </w:rPr>
            </w:pPr>
            <w:r w:rsidRPr="00577C5C">
              <w:rPr>
                <w:rFonts w:ascii="Museo Sans 300" w:hAnsi="Museo Sans 300"/>
                <w:sz w:val="24"/>
                <w:szCs w:val="24"/>
              </w:rPr>
              <w:t xml:space="preserve">Desarrollo de prototipos de formularios e inputs: Crear versiones detalladas con interactividad para formularios de Módulo 1 y 2, añadiendo validaciones y </w:t>
            </w:r>
            <w:proofErr w:type="spellStart"/>
            <w:r w:rsidRPr="00577C5C">
              <w:rPr>
                <w:rFonts w:ascii="Museo Sans 300" w:hAnsi="Museo Sans 300"/>
                <w:sz w:val="24"/>
                <w:szCs w:val="24"/>
              </w:rPr>
              <w:t>feedback</w:t>
            </w:r>
            <w:proofErr w:type="spellEnd"/>
            <w:r w:rsidRPr="00577C5C">
              <w:rPr>
                <w:rFonts w:ascii="Museo Sans 300" w:hAnsi="Museo Sans 300"/>
                <w:sz w:val="24"/>
                <w:szCs w:val="24"/>
              </w:rPr>
              <w:t xml:space="preserve"> visual.</w:t>
            </w:r>
          </w:p>
        </w:tc>
        <w:tc>
          <w:tcPr>
            <w:tcW w:w="3560" w:type="dxa"/>
          </w:tcPr>
          <w:p w14:paraId="598FC479" w14:textId="567784D4" w:rsidR="00116CA3" w:rsidRPr="00C47FF1" w:rsidRDefault="00E04082" w:rsidP="00E04082">
            <w:pPr>
              <w:rPr>
                <w:rFonts w:ascii="Museo Sans 300" w:hAnsi="Museo Sans 300"/>
                <w:sz w:val="24"/>
                <w:szCs w:val="24"/>
              </w:rPr>
            </w:pPr>
            <w:r w:rsidRPr="00E04082">
              <w:rPr>
                <w:rFonts w:ascii="Museo Sans 300" w:hAnsi="Museo Sans 300"/>
                <w:sz w:val="24"/>
                <w:szCs w:val="24"/>
              </w:rPr>
              <w:t xml:space="preserve">Prototipos interactivos en </w:t>
            </w:r>
            <w:proofErr w:type="spellStart"/>
            <w:r w:rsidRPr="00E04082">
              <w:rPr>
                <w:rFonts w:ascii="Museo Sans 300" w:hAnsi="Museo Sans 300"/>
                <w:sz w:val="24"/>
                <w:szCs w:val="24"/>
              </w:rPr>
              <w:t>Figma</w:t>
            </w:r>
            <w:proofErr w:type="spellEnd"/>
            <w:r w:rsidRPr="00E04082">
              <w:rPr>
                <w:rFonts w:ascii="Museo Sans 300" w:hAnsi="Museo Sans 300"/>
                <w:sz w:val="24"/>
                <w:szCs w:val="24"/>
              </w:rPr>
              <w:t xml:space="preserve"> (3-5 pantallas conectadas), con componentes reutilizables (botones, campos), simulaciones de clics y validaciones (mensajes de error).</w:t>
            </w:r>
          </w:p>
        </w:tc>
        <w:tc>
          <w:tcPr>
            <w:tcW w:w="3118" w:type="dxa"/>
          </w:tcPr>
          <w:p w14:paraId="446DE6CD" w14:textId="648365DF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</w:t>
            </w:r>
            <w:r>
              <w:rPr>
                <w:rFonts w:ascii="Museo Sans 300" w:hAnsi="Museo Sans 300"/>
                <w:sz w:val="24"/>
                <w:szCs w:val="24"/>
              </w:rPr>
              <w:t>6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116CA3" w:rsidRPr="00C47FF1" w14:paraId="01ED3268" w14:textId="77777777" w:rsidTr="00577C5C">
        <w:trPr>
          <w:trHeight w:val="282"/>
        </w:trPr>
        <w:tc>
          <w:tcPr>
            <w:tcW w:w="2410" w:type="dxa"/>
          </w:tcPr>
          <w:p w14:paraId="7C664B5A" w14:textId="70626D20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lastRenderedPageBreak/>
              <w:t>2</w:t>
            </w:r>
            <w:r>
              <w:rPr>
                <w:rFonts w:ascii="Museo Sans 300" w:hAnsi="Museo Sans 300"/>
                <w:sz w:val="24"/>
                <w:szCs w:val="24"/>
              </w:rPr>
              <w:t>7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3838" w:type="dxa"/>
          </w:tcPr>
          <w:p w14:paraId="7B65C3FD" w14:textId="6293EC4F" w:rsidR="00116CA3" w:rsidRPr="00843D06" w:rsidRDefault="00A874D9" w:rsidP="00116CA3">
            <w:pPr>
              <w:rPr>
                <w:rFonts w:ascii="Museo Sans 300" w:hAnsi="Museo Sans 300"/>
                <w:sz w:val="24"/>
                <w:szCs w:val="24"/>
              </w:rPr>
            </w:pPr>
            <w:r w:rsidRPr="00A874D9">
              <w:rPr>
                <w:rFonts w:ascii="Museo Sans 300" w:hAnsi="Museo Sans 300"/>
                <w:sz w:val="24"/>
                <w:szCs w:val="24"/>
              </w:rPr>
              <w:t xml:space="preserve">Diseño de outputs y gestión: Diseñar vistas de resultados generados (planificaciones, recursos) </w:t>
            </w:r>
            <w:proofErr w:type="spellStart"/>
            <w:r w:rsidRPr="00A874D9">
              <w:rPr>
                <w:rFonts w:ascii="Museo Sans 300" w:hAnsi="Museo Sans 300"/>
                <w:sz w:val="24"/>
                <w:szCs w:val="24"/>
              </w:rPr>
              <w:t>y</w:t>
            </w:r>
            <w:proofErr w:type="spellEnd"/>
            <w:r w:rsidRPr="00A874D9">
              <w:rPr>
                <w:rFonts w:ascii="Museo Sans 300" w:hAnsi="Museo Sans 300"/>
                <w:sz w:val="24"/>
                <w:szCs w:val="24"/>
              </w:rPr>
              <w:t xml:space="preserve"> interfaz de Módulo 3 (listas con editar/exportar), refinando conexiones.</w:t>
            </w:r>
          </w:p>
        </w:tc>
        <w:tc>
          <w:tcPr>
            <w:tcW w:w="3560" w:type="dxa"/>
          </w:tcPr>
          <w:p w14:paraId="02DCA462" w14:textId="77777777" w:rsidR="00E04082" w:rsidRPr="00E04082" w:rsidRDefault="00E04082" w:rsidP="00E04082">
            <w:pPr>
              <w:rPr>
                <w:rFonts w:ascii="Museo Sans 300" w:hAnsi="Museo Sans 300"/>
                <w:sz w:val="24"/>
                <w:szCs w:val="24"/>
              </w:rPr>
            </w:pPr>
            <w:r w:rsidRPr="00E04082">
              <w:rPr>
                <w:rFonts w:ascii="Museo Sans 300" w:hAnsi="Museo Sans 300"/>
                <w:sz w:val="24"/>
                <w:szCs w:val="24"/>
              </w:rPr>
              <w:t xml:space="preserve">Diseños completos en </w:t>
            </w:r>
            <w:proofErr w:type="spellStart"/>
            <w:r w:rsidRPr="00E04082">
              <w:rPr>
                <w:rFonts w:ascii="Museo Sans 300" w:hAnsi="Museo Sans 300"/>
                <w:sz w:val="24"/>
                <w:szCs w:val="24"/>
              </w:rPr>
              <w:t>Figma</w:t>
            </w:r>
            <w:proofErr w:type="spellEnd"/>
            <w:r w:rsidRPr="00E04082">
              <w:rPr>
                <w:rFonts w:ascii="Museo Sans 300" w:hAnsi="Museo Sans 300"/>
                <w:sz w:val="24"/>
                <w:szCs w:val="24"/>
              </w:rPr>
              <w:t xml:space="preserve"> para outputs y gestión (4-5 pantallas), con layouts legibles, botones funcionales y estados de </w:t>
            </w:r>
            <w:proofErr w:type="spellStart"/>
            <w:r w:rsidRPr="00E04082">
              <w:rPr>
                <w:rFonts w:ascii="Museo Sans 300" w:hAnsi="Museo Sans 300"/>
                <w:sz w:val="24"/>
                <w:szCs w:val="24"/>
              </w:rPr>
              <w:t>loading</w:t>
            </w:r>
            <w:proofErr w:type="spellEnd"/>
            <w:r w:rsidRPr="00E04082">
              <w:rPr>
                <w:rFonts w:ascii="Museo Sans 300" w:hAnsi="Museo Sans 300"/>
                <w:sz w:val="24"/>
                <w:szCs w:val="24"/>
              </w:rPr>
              <w:t>.</w:t>
            </w:r>
          </w:p>
          <w:p w14:paraId="0A1CAA56" w14:textId="422FA2BD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302B6C1" w14:textId="563E74BA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</w:t>
            </w:r>
            <w:r>
              <w:rPr>
                <w:rFonts w:ascii="Museo Sans 300" w:hAnsi="Museo Sans 300"/>
                <w:sz w:val="24"/>
                <w:szCs w:val="24"/>
              </w:rPr>
              <w:t>7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  <w:tr w:rsidR="00116CA3" w:rsidRPr="00C47FF1" w14:paraId="78418D6E" w14:textId="77777777" w:rsidTr="00577C5C">
        <w:trPr>
          <w:trHeight w:val="282"/>
        </w:trPr>
        <w:tc>
          <w:tcPr>
            <w:tcW w:w="2410" w:type="dxa"/>
          </w:tcPr>
          <w:p w14:paraId="155C8809" w14:textId="4F8E8A73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</w:t>
            </w:r>
            <w:r>
              <w:rPr>
                <w:rFonts w:ascii="Museo Sans 300" w:hAnsi="Museo Sans 300"/>
                <w:sz w:val="24"/>
                <w:szCs w:val="24"/>
              </w:rPr>
              <w:t>8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  <w:tc>
          <w:tcPr>
            <w:tcW w:w="3838" w:type="dxa"/>
          </w:tcPr>
          <w:p w14:paraId="46CA0E17" w14:textId="77777777" w:rsidR="00A874D9" w:rsidRPr="00A874D9" w:rsidRDefault="00A874D9" w:rsidP="00A874D9">
            <w:pPr>
              <w:rPr>
                <w:rFonts w:ascii="Museo Sans 300" w:hAnsi="Museo Sans 300"/>
                <w:sz w:val="24"/>
                <w:szCs w:val="24"/>
              </w:rPr>
            </w:pPr>
            <w:r w:rsidRPr="00A874D9">
              <w:rPr>
                <w:rFonts w:ascii="Museo Sans 300" w:hAnsi="Museo Sans 300"/>
                <w:sz w:val="24"/>
                <w:szCs w:val="24"/>
              </w:rPr>
              <w:t>Revisión y validación de UX: Revisar consistencia en módulos, simular flujos completos y validar con requisitos, corrigiendo inconsistencias.</w:t>
            </w:r>
          </w:p>
          <w:p w14:paraId="19DB7650" w14:textId="7DEDF7E1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</w:p>
        </w:tc>
        <w:tc>
          <w:tcPr>
            <w:tcW w:w="3560" w:type="dxa"/>
          </w:tcPr>
          <w:p w14:paraId="4428A0E2" w14:textId="77777777" w:rsidR="00116CA3" w:rsidRDefault="00A874D9" w:rsidP="00A874D9">
            <w:pPr>
              <w:rPr>
                <w:rFonts w:ascii="Museo Sans 300" w:hAnsi="Museo Sans 300"/>
                <w:sz w:val="24"/>
                <w:szCs w:val="24"/>
              </w:rPr>
            </w:pPr>
            <w:r w:rsidRPr="00A874D9">
              <w:rPr>
                <w:rFonts w:ascii="Museo Sans 300" w:hAnsi="Museo Sans 300"/>
                <w:sz w:val="24"/>
                <w:szCs w:val="24"/>
              </w:rPr>
              <w:t>Documento actualizado con notas de validación (</w:t>
            </w:r>
            <w:proofErr w:type="spellStart"/>
            <w:r w:rsidRPr="00A874D9">
              <w:rPr>
                <w:rFonts w:ascii="Museo Sans 300" w:hAnsi="Museo Sans 300"/>
                <w:sz w:val="24"/>
                <w:szCs w:val="24"/>
              </w:rPr>
              <w:t>checklist</w:t>
            </w:r>
            <w:proofErr w:type="spellEnd"/>
            <w:r w:rsidRPr="00A874D9">
              <w:rPr>
                <w:rFonts w:ascii="Museo Sans 300" w:hAnsi="Museo Sans 300"/>
                <w:sz w:val="24"/>
                <w:szCs w:val="24"/>
              </w:rPr>
              <w:t xml:space="preserve"> de UX, problemas anotados), prototipo final en </w:t>
            </w:r>
            <w:proofErr w:type="spellStart"/>
            <w:r w:rsidRPr="00A874D9">
              <w:rPr>
                <w:rFonts w:ascii="Museo Sans 300" w:hAnsi="Museo Sans 300"/>
                <w:sz w:val="24"/>
                <w:szCs w:val="24"/>
              </w:rPr>
              <w:t>Figma</w:t>
            </w:r>
            <w:proofErr w:type="spellEnd"/>
            <w:r w:rsidRPr="00A874D9">
              <w:rPr>
                <w:rFonts w:ascii="Museo Sans 300" w:hAnsi="Museo Sans 300"/>
                <w:sz w:val="24"/>
                <w:szCs w:val="24"/>
              </w:rPr>
              <w:t xml:space="preserve"> validado y listo para exportar (PDF).</w:t>
            </w:r>
          </w:p>
          <w:p w14:paraId="1356965F" w14:textId="29F32609" w:rsidR="002935FB" w:rsidRPr="00C47FF1" w:rsidRDefault="00996313" w:rsidP="00A874D9">
            <w:pPr>
              <w:rPr>
                <w:rFonts w:ascii="Museo Sans 300" w:hAnsi="Museo Sans 300"/>
                <w:sz w:val="24"/>
                <w:szCs w:val="24"/>
              </w:rPr>
            </w:pPr>
            <w:hyperlink r:id="rId8" w:history="1">
              <w:r w:rsidRPr="00996313">
                <w:rPr>
                  <w:rStyle w:val="Hyperlink"/>
                  <w:rFonts w:ascii="Museo Sans 300" w:hAnsi="Museo Sans 300"/>
                  <w:sz w:val="24"/>
                  <w:szCs w:val="24"/>
                </w:rPr>
                <w:t>Evidencia</w:t>
              </w:r>
            </w:hyperlink>
          </w:p>
        </w:tc>
        <w:tc>
          <w:tcPr>
            <w:tcW w:w="3118" w:type="dxa"/>
          </w:tcPr>
          <w:p w14:paraId="7ABA92CC" w14:textId="15279822" w:rsidR="00116CA3" w:rsidRPr="00C47FF1" w:rsidRDefault="00116CA3" w:rsidP="00116CA3">
            <w:pPr>
              <w:pStyle w:val="pBody"/>
              <w:spacing w:after="0" w:line="240" w:lineRule="auto"/>
              <w:rPr>
                <w:rFonts w:ascii="Museo Sans 300" w:hAnsi="Museo Sans 300"/>
                <w:sz w:val="24"/>
                <w:szCs w:val="24"/>
              </w:rPr>
            </w:pPr>
            <w:r>
              <w:rPr>
                <w:rFonts w:ascii="Museo Sans 300" w:hAnsi="Museo Sans 300"/>
                <w:sz w:val="24"/>
                <w:szCs w:val="24"/>
              </w:rPr>
              <w:t>2</w:t>
            </w:r>
            <w:r>
              <w:rPr>
                <w:rFonts w:ascii="Museo Sans 300" w:hAnsi="Museo Sans 300"/>
                <w:sz w:val="24"/>
                <w:szCs w:val="24"/>
              </w:rPr>
              <w:t>8</w:t>
            </w:r>
            <w:r>
              <w:rPr>
                <w:rFonts w:ascii="Museo Sans 300" w:hAnsi="Museo Sans 300"/>
                <w:sz w:val="24"/>
                <w:szCs w:val="24"/>
              </w:rPr>
              <w:t>/11/2025</w:t>
            </w:r>
          </w:p>
        </w:tc>
      </w:tr>
    </w:tbl>
    <w:p w14:paraId="1E4FC29A" w14:textId="77777777" w:rsidR="0025480C" w:rsidRDefault="0025480C" w:rsidP="0025480C">
      <w:pPr>
        <w:rPr>
          <w:b/>
          <w:bCs/>
        </w:rPr>
      </w:pPr>
    </w:p>
    <w:p w14:paraId="755C6709" w14:textId="4405419A" w:rsidR="0025480C" w:rsidRDefault="002465AC" w:rsidP="0025480C">
      <w:pPr>
        <w:jc w:val="center"/>
        <w:rPr>
          <w:sz w:val="24"/>
          <w:szCs w:val="24"/>
        </w:rPr>
      </w:pPr>
      <w:r>
        <w:rPr>
          <w:rFonts w:ascii="Avenir Medium" w:eastAsia="Museo Sans 300" w:hAnsi="Avenir Medium" w:cs="Museo Sans 300"/>
          <w:noProof/>
          <w:color w:val="4A442A" w:themeColor="background2" w:themeShade="40"/>
        </w:rPr>
        <w:drawing>
          <wp:anchor distT="0" distB="0" distL="114300" distR="114300" simplePos="0" relativeHeight="251659264" behindDoc="1" locked="0" layoutInCell="1" allowOverlap="1" wp14:anchorId="2821C738" wp14:editId="541F7851">
            <wp:simplePos x="0" y="0"/>
            <wp:positionH relativeFrom="column">
              <wp:posOffset>3909695</wp:posOffset>
            </wp:positionH>
            <wp:positionV relativeFrom="paragraph">
              <wp:posOffset>266553</wp:posOffset>
            </wp:positionV>
            <wp:extent cx="1049390" cy="612699"/>
            <wp:effectExtent l="0" t="0" r="0" b="0"/>
            <wp:wrapNone/>
            <wp:docPr id="142329581" name="Picture 59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581" name="Picture 59" descr="A close up of a pap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43509" b="58246" l="14642" r="65421">
                                  <a14:foregroundMark x1="61631" y1="48695" x2="63863" y2="48772"/>
                                  <a14:foregroundMark x1="59979" y1="48638" x2="60918" y2="48670"/>
                                  <a14:foregroundMark x1="53240" y1="48405" x2="54365" y2="48444"/>
                                  <a14:foregroundMark x1="45586" y1="48140" x2="48901" y2="48255"/>
                                  <a14:foregroundMark x1="37857" y1="47873" x2="43228" y2="48059"/>
                                  <a14:foregroundMark x1="34181" y1="47745" x2="34713" y2="47764"/>
                                  <a14:foregroundMark x1="28349" y1="47544" x2="32765" y2="47697"/>
                                  <a14:foregroundMark x1="35094" y1="53667" x2="37250" y2="53480"/>
                                  <a14:foregroundMark x1="33030" y1="53846" x2="35094" y2="53667"/>
                                  <a14:foregroundMark x1="60445" y1="52917" x2="64486" y2="52807"/>
                                  <a14:foregroundMark x1="63863" y1="47895" x2="64798" y2="47368"/>
                                  <a14:foregroundMark x1="62115" y1="47368" x2="65421" y2="47368"/>
                                  <a14:foregroundMark x1="56565" y1="47368" x2="61680" y2="47368"/>
                                  <a14:foregroundMark x1="54415" y1="47368" x2="55682" y2="47368"/>
                                  <a14:foregroundMark x1="29907" y1="48596" x2="31666" y2="48992"/>
                                  <a14:backgroundMark x1="30892" y1="51163" x2="31210" y2="50268"/>
                                  <a14:backgroundMark x1="31847" y1="46333" x2="31847" y2="46333"/>
                                  <a14:backgroundMark x1="19745" y1="55635" x2="28344" y2="54383"/>
                                  <a14:backgroundMark x1="28025" y1="54919" x2="31210" y2="54025"/>
                                  <a14:backgroundMark x1="21338" y1="55098" x2="16242" y2="55814"/>
                                  <a14:backgroundMark x1="16561" y1="56172" x2="14331" y2="55993"/>
                                  <a14:backgroundMark x1="40127" y1="52952" x2="44586" y2="53131"/>
                                  <a14:backgroundMark x1="44586" y1="52952" x2="52866" y2="53667"/>
                                  <a14:backgroundMark x1="39172" y1="53309" x2="37580" y2="53309"/>
                                  <a14:backgroundMark x1="32484" y1="53846" x2="32484" y2="53846"/>
                                  <a14:backgroundMark x1="35669" y1="54025" x2="35669" y2="54025"/>
                                  <a14:backgroundMark x1="35987" y1="53131" x2="35987" y2="53131"/>
                                  <a14:backgroundMark x1="51911" y1="50447" x2="57325" y2="50805"/>
                                  <a14:backgroundMark x1="59873" y1="51699" x2="60191" y2="49911"/>
                                  <a14:backgroundMark x1="61783" y1="50089" x2="62420" y2="51521"/>
                                  <a14:backgroundMark x1="55414" y1="53667" x2="55414" y2="53667"/>
                                  <a14:backgroundMark x1="33121" y1="48658" x2="33758" y2="48122"/>
                                  <a14:backgroundMark x1="35987" y1="47048" x2="34713" y2="47764"/>
                                  <a14:backgroundMark x1="41083" y1="46154" x2="40127" y2="46691"/>
                                  <a14:backgroundMark x1="49363" y1="47764" x2="50318" y2="47585"/>
                                  <a14:backgroundMark x1="50637" y1="47585" x2="51592" y2="47585"/>
                                  <a14:backgroundMark x1="51592" y1="47585" x2="50318" y2="47048"/>
                                  <a14:backgroundMark x1="50318" y1="47048" x2="50318" y2="47048"/>
                                  <a14:backgroundMark x1="50318" y1="47048" x2="54777" y2="47048"/>
                                  <a14:backgroundMark x1="31210" y1="49553" x2="33439" y2="48658"/>
                                  <a14:backgroundMark x1="41083" y1="52952" x2="37261" y2="53488"/>
                                  <a14:backgroundMark x1="32166" y1="54025" x2="32166" y2="54025"/>
                                  <a14:backgroundMark x1="32166" y1="54025" x2="32166" y2="54025"/>
                                  <a14:backgroundMark x1="32803" y1="53846" x2="31210" y2="54204"/>
                                  <a14:backgroundMark x1="52548" y1="53667" x2="57325" y2="53667"/>
                                  <a14:backgroundMark x1="57006" y1="53131" x2="58599" y2="53846"/>
                                  <a14:backgroundMark x1="32484" y1="48122" x2="32484" y2="48122"/>
                                  <a14:backgroundMark x1="31210" y1="49016" x2="31210" y2="49016"/>
                                  <a14:backgroundMark x1="32803" y1="48122" x2="32803" y2="48122"/>
                                  <a14:backgroundMark x1="32166" y1="49195" x2="32166" y2="49195"/>
                                  <a14:backgroundMark x1="30573" y1="49016" x2="30573" y2="49016"/>
                                  <a14:backgroundMark x1="32166" y1="49016" x2="32166" y2="49016"/>
                                  <a14:backgroundMark x1="32484" y1="48122" x2="32484" y2="48122"/>
                                  <a14:backgroundMark x1="32803" y1="47943" x2="32803" y2="47943"/>
                                  <a14:backgroundMark x1="33121" y1="47943" x2="33121" y2="47943"/>
                                  <a14:backgroundMark x1="34076" y1="47585" x2="34076" y2="47585"/>
                                  <a14:backgroundMark x1="32803" y1="48122" x2="32803" y2="48122"/>
                                  <a14:backgroundMark x1="31529" y1="49016" x2="31529" y2="49016"/>
                                  <a14:backgroundMark x1="35032" y1="53667" x2="35032" y2="53667"/>
                                  <a14:backgroundMark x1="35987" y1="53667" x2="35987" y2="53667"/>
                                  <a14:backgroundMark x1="35987" y1="53667" x2="35987" y2="53667"/>
                                  <a14:backgroundMark x1="36624" y1="53667" x2="36624" y2="53667"/>
                                  <a14:backgroundMark x1="36306" y1="53131" x2="36306" y2="53131"/>
                                  <a14:backgroundMark x1="32803" y1="53846" x2="32803" y2="53846"/>
                                  <a14:backgroundMark x1="33758" y1="53667" x2="33758" y2="53667"/>
                                  <a14:backgroundMark x1="62102" y1="52952" x2="62102" y2="52952"/>
                                  <a14:backgroundMark x1="56369" y1="48122" x2="56369" y2="48122"/>
                                  <a14:backgroundMark x1="56369" y1="47227" x2="56369" y2="47227"/>
                                  <a14:backgroundMark x1="56369" y1="47943" x2="56369" y2="47943"/>
                                  <a14:backgroundMark x1="55732" y1="47227" x2="55732" y2="47227"/>
                                  <a14:backgroundMark x1="56688" y1="47943" x2="56688" y2="47943"/>
                                  <a14:backgroundMark x1="56369" y1="47764" x2="56369" y2="47764"/>
                                  <a14:backgroundMark x1="57006" y1="47585" x2="57006" y2="47585"/>
                                  <a14:backgroundMark x1="53503" y1="48301" x2="53503" y2="48301"/>
                                  <a14:backgroundMark x1="54140" y1="47764" x2="54140" y2="47764"/>
                                  <a14:backgroundMark x1="54140" y1="47943" x2="54140" y2="47943"/>
                                  <a14:backgroundMark x1="55096" y1="47227" x2="55096" y2="47227"/>
                                  <a14:backgroundMark x1="54140" y1="47943" x2="54140" y2="47943"/>
                                  <a14:backgroundMark x1="44586" y1="48301" x2="44586" y2="48301"/>
                                  <a14:backgroundMark x1="45860" y1="48479" x2="45860" y2="48479"/>
                                  <a14:backgroundMark x1="48089" y1="48658" x2="48089" y2="48658"/>
                                  <a14:backgroundMark x1="42675" y1="48837" x2="42675" y2="48837"/>
                                  <a14:backgroundMark x1="38854" y1="51163" x2="38854" y2="51163"/>
                                  <a14:backgroundMark x1="39490" y1="48122" x2="39490" y2="48122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1" t="41661" r="31294" b="39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390" cy="612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0C" w:rsidRPr="0025480C">
        <w:rPr>
          <w:sz w:val="24"/>
          <w:szCs w:val="24"/>
        </w:rPr>
        <w:t>Firma:</w:t>
      </w:r>
    </w:p>
    <w:p w14:paraId="5229C9A1" w14:textId="52F6A90A" w:rsidR="002465AC" w:rsidRPr="0025480C" w:rsidRDefault="002465AC" w:rsidP="0025480C">
      <w:pPr>
        <w:jc w:val="center"/>
        <w:rPr>
          <w:sz w:val="24"/>
          <w:szCs w:val="24"/>
        </w:rPr>
      </w:pPr>
    </w:p>
    <w:p w14:paraId="74E9A8AC" w14:textId="55652133" w:rsidR="0025480C" w:rsidRPr="0025480C" w:rsidRDefault="0025480C" w:rsidP="002465AC">
      <w:pPr>
        <w:jc w:val="center"/>
        <w:rPr>
          <w:sz w:val="24"/>
          <w:szCs w:val="24"/>
        </w:rPr>
      </w:pPr>
      <w:r w:rsidRPr="0025480C">
        <w:rPr>
          <w:sz w:val="24"/>
          <w:szCs w:val="24"/>
        </w:rPr>
        <w:t>_____________________________</w:t>
      </w:r>
    </w:p>
    <w:p w14:paraId="42F8B79C" w14:textId="0FC2DAA0" w:rsidR="0025480C" w:rsidRPr="0025480C" w:rsidRDefault="00970F2C" w:rsidP="0025480C">
      <w:pPr>
        <w:jc w:val="center"/>
        <w:rPr>
          <w:sz w:val="24"/>
          <w:szCs w:val="24"/>
        </w:rPr>
      </w:pPr>
      <w:r>
        <w:rPr>
          <w:sz w:val="24"/>
          <w:szCs w:val="24"/>
        </w:rPr>
        <w:t>José</w:t>
      </w:r>
      <w:r w:rsidR="00F253AD">
        <w:rPr>
          <w:sz w:val="24"/>
          <w:szCs w:val="24"/>
        </w:rPr>
        <w:t xml:space="preserve"> de Paz Fuentes </w:t>
      </w:r>
      <w:proofErr w:type="spellStart"/>
      <w:r w:rsidR="00F253AD">
        <w:rPr>
          <w:sz w:val="24"/>
          <w:szCs w:val="24"/>
        </w:rPr>
        <w:t>Fuentes</w:t>
      </w:r>
      <w:proofErr w:type="spellEnd"/>
    </w:p>
    <w:p w14:paraId="5AA8AF84" w14:textId="1115C23C" w:rsidR="0025480C" w:rsidRPr="00881D0C" w:rsidRDefault="002465AC" w:rsidP="0025480C">
      <w:pPr>
        <w:jc w:val="center"/>
        <w:rPr>
          <w:sz w:val="24"/>
          <w:szCs w:val="24"/>
        </w:rPr>
      </w:pPr>
      <w:r>
        <w:rPr>
          <w:rFonts w:ascii="Century Gothic" w:hAnsi="Century Gothic"/>
          <w:noProof/>
          <w:lang w:val="es-ES_tradnl"/>
        </w:rPr>
        <w:drawing>
          <wp:anchor distT="0" distB="0" distL="114300" distR="114300" simplePos="0" relativeHeight="251660288" behindDoc="1" locked="0" layoutInCell="1" allowOverlap="1" wp14:anchorId="029DF6B3" wp14:editId="5A1C85C2">
            <wp:simplePos x="0" y="0"/>
            <wp:positionH relativeFrom="margin">
              <wp:align>center</wp:align>
            </wp:positionH>
            <wp:positionV relativeFrom="paragraph">
              <wp:posOffset>285555</wp:posOffset>
            </wp:positionV>
            <wp:extent cx="693420" cy="680085"/>
            <wp:effectExtent l="0" t="0" r="0" b="5715"/>
            <wp:wrapNone/>
            <wp:docPr id="1675594525" name="Picture 1" descr="A close 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94525" name="Picture 1" descr="A close up of a stamp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5" t="36050" r="23442" b="3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68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0C" w:rsidRPr="00881D0C">
        <w:rPr>
          <w:sz w:val="24"/>
          <w:szCs w:val="24"/>
        </w:rPr>
        <w:t xml:space="preserve">Sello de la </w:t>
      </w:r>
      <w:r w:rsidR="007C5189" w:rsidRPr="00881D0C">
        <w:rPr>
          <w:sz w:val="24"/>
          <w:szCs w:val="24"/>
        </w:rPr>
        <w:t>Entidad receptora</w:t>
      </w:r>
    </w:p>
    <w:p w14:paraId="02D0DC41" w14:textId="48E84116" w:rsidR="00A940F1" w:rsidRPr="00A940F1" w:rsidRDefault="00A940F1" w:rsidP="00DB296B">
      <w:pPr>
        <w:pStyle w:val="pBody"/>
        <w:spacing w:after="0" w:line="240" w:lineRule="auto"/>
        <w:jc w:val="left"/>
        <w:rPr>
          <w:rFonts w:ascii="Museo Sans 100" w:hAnsi="Museo Sans 100"/>
          <w:b/>
          <w:bCs/>
        </w:rPr>
      </w:pPr>
    </w:p>
    <w:sectPr w:rsidR="00A940F1" w:rsidRPr="00A940F1" w:rsidSect="007C5189">
      <w:headerReference w:type="even" r:id="rId13"/>
      <w:headerReference w:type="default" r:id="rId14"/>
      <w:footerReference w:type="default" r:id="rId15"/>
      <w:headerReference w:type="first" r:id="rId16"/>
      <w:pgSz w:w="15840" w:h="12240" w:orient="landscape"/>
      <w:pgMar w:top="720" w:right="720" w:bottom="426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7017" w14:textId="77777777" w:rsidR="00DC189D" w:rsidRDefault="00DC189D">
      <w:pPr>
        <w:spacing w:after="0" w:line="240" w:lineRule="auto"/>
      </w:pPr>
      <w:r>
        <w:separator/>
      </w:r>
    </w:p>
  </w:endnote>
  <w:endnote w:type="continuationSeparator" w:id="0">
    <w:p w14:paraId="47FC2D92" w14:textId="77777777" w:rsidR="00DC189D" w:rsidRDefault="00DC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seo Sans">
    <w:altName w:val="Cambria"/>
    <w:panose1 w:val="00000000000000000000"/>
    <w:charset w:val="00"/>
    <w:family w:val="roman"/>
    <w:notTrueType/>
    <w:pitch w:val="default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useo Sans 100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Bembo Std">
    <w:altName w:val="Cambria"/>
    <w:panose1 w:val="00000000000000000000"/>
    <w:charset w:val="00"/>
    <w:family w:val="roman"/>
    <w:notTrueType/>
    <w:pitch w:val="variable"/>
    <w:sig w:usb0="800000AF" w:usb1="50002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84C4" w14:textId="77777777" w:rsidR="00D733F0" w:rsidRPr="00D733F0" w:rsidRDefault="00D733F0" w:rsidP="00D733F0">
    <w:pPr>
      <w:spacing w:after="0" w:line="240" w:lineRule="auto"/>
      <w:jc w:val="center"/>
      <w:rPr>
        <w:rFonts w:ascii="Bembo Std" w:hAnsi="Bembo Std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2EE64" w14:textId="77777777" w:rsidR="00DC189D" w:rsidRDefault="00DC189D">
      <w:pPr>
        <w:spacing w:after="0" w:line="240" w:lineRule="auto"/>
      </w:pPr>
      <w:r>
        <w:separator/>
      </w:r>
    </w:p>
  </w:footnote>
  <w:footnote w:type="continuationSeparator" w:id="0">
    <w:p w14:paraId="734A145B" w14:textId="77777777" w:rsidR="00DC189D" w:rsidRDefault="00DC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F421A" w14:textId="77777777" w:rsidR="00CB5FE8" w:rsidRDefault="00000000">
    <w:pPr>
      <w:pStyle w:val="Header"/>
    </w:pPr>
    <w:r>
      <w:rPr>
        <w:noProof/>
      </w:rPr>
      <w:pict w14:anchorId="5D1035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32" o:spid="_x0000_s1035" type="#_x0000_t75" style="position:absolute;margin-left:0;margin-top:0;width:612.25pt;height:11in;z-index:-251657216;mso-position-horizontal:center;mso-position-horizontal-relative:margin;mso-position-vertical:center;mso-position-vertical-relative:margin" o:allowincell="f">
          <v:imagedata r:id="rId1" o:title="Membrete_innovación_TCar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4B38" w14:textId="6610CFA5" w:rsidR="003136A7" w:rsidRDefault="00635EE5">
    <w:r>
      <w:rPr>
        <w:noProof/>
      </w:rPr>
      <w:drawing>
        <wp:anchor distT="0" distB="0" distL="0" distR="0" simplePos="0" relativeHeight="251661312" behindDoc="1" locked="0" layoutInCell="1" hidden="0" allowOverlap="1" wp14:anchorId="2DFADCBC" wp14:editId="55D0F615">
          <wp:simplePos x="0" y="0"/>
          <wp:positionH relativeFrom="margin">
            <wp:posOffset>644525</wp:posOffset>
          </wp:positionH>
          <wp:positionV relativeFrom="paragraph">
            <wp:posOffset>-653415</wp:posOffset>
          </wp:positionV>
          <wp:extent cx="7854966" cy="10164884"/>
          <wp:effectExtent l="0" t="0" r="0" b="8255"/>
          <wp:wrapNone/>
          <wp:docPr id="1377578249" name="image1.png" descr="Imagen que contiene 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138227" name="image1.png" descr="Imagen que contiene Text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54966" cy="101648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A66CD" w14:textId="77777777" w:rsidR="00CB5FE8" w:rsidRDefault="00000000">
    <w:pPr>
      <w:pStyle w:val="Header"/>
    </w:pPr>
    <w:r>
      <w:rPr>
        <w:noProof/>
      </w:rPr>
      <w:pict w14:anchorId="3F7657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31" o:spid="_x0000_s1034" type="#_x0000_t75" style="position:absolute;margin-left:0;margin-top:0;width:612.25pt;height:11in;z-index:-251658240;mso-position-horizontal:center;mso-position-horizontal-relative:margin;mso-position-vertical:center;mso-position-vertical-relative:margin" o:allowincell="f">
          <v:imagedata r:id="rId1" o:title="Membrete_innovación_TCar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F31"/>
    <w:multiLevelType w:val="hybridMultilevel"/>
    <w:tmpl w:val="05B8A16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3036BC9"/>
    <w:multiLevelType w:val="hybridMultilevel"/>
    <w:tmpl w:val="BAD05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623CC"/>
    <w:multiLevelType w:val="hybridMultilevel"/>
    <w:tmpl w:val="083E75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E2978"/>
    <w:multiLevelType w:val="hybridMultilevel"/>
    <w:tmpl w:val="46CA2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B5292A"/>
    <w:multiLevelType w:val="hybridMultilevel"/>
    <w:tmpl w:val="C9D2061E"/>
    <w:lvl w:ilvl="0" w:tplc="440A0019">
      <w:start w:val="1"/>
      <w:numFmt w:val="lowerLetter"/>
      <w:lvlText w:val="%1."/>
      <w:lvlJc w:val="left"/>
      <w:pPr>
        <w:ind w:left="0" w:hanging="360"/>
      </w:pPr>
    </w:lvl>
    <w:lvl w:ilvl="1" w:tplc="440A0019" w:tentative="1">
      <w:start w:val="1"/>
      <w:numFmt w:val="lowerLetter"/>
      <w:lvlText w:val="%2."/>
      <w:lvlJc w:val="left"/>
      <w:pPr>
        <w:ind w:left="720" w:hanging="360"/>
      </w:pPr>
    </w:lvl>
    <w:lvl w:ilvl="2" w:tplc="440A001B" w:tentative="1">
      <w:start w:val="1"/>
      <w:numFmt w:val="lowerRoman"/>
      <w:lvlText w:val="%3."/>
      <w:lvlJc w:val="right"/>
      <w:pPr>
        <w:ind w:left="1440" w:hanging="180"/>
      </w:pPr>
    </w:lvl>
    <w:lvl w:ilvl="3" w:tplc="440A000F" w:tentative="1">
      <w:start w:val="1"/>
      <w:numFmt w:val="decimal"/>
      <w:lvlText w:val="%4."/>
      <w:lvlJc w:val="left"/>
      <w:pPr>
        <w:ind w:left="2160" w:hanging="360"/>
      </w:pPr>
    </w:lvl>
    <w:lvl w:ilvl="4" w:tplc="440A0019" w:tentative="1">
      <w:start w:val="1"/>
      <w:numFmt w:val="lowerLetter"/>
      <w:lvlText w:val="%5."/>
      <w:lvlJc w:val="left"/>
      <w:pPr>
        <w:ind w:left="2880" w:hanging="360"/>
      </w:pPr>
    </w:lvl>
    <w:lvl w:ilvl="5" w:tplc="440A001B" w:tentative="1">
      <w:start w:val="1"/>
      <w:numFmt w:val="lowerRoman"/>
      <w:lvlText w:val="%6."/>
      <w:lvlJc w:val="right"/>
      <w:pPr>
        <w:ind w:left="3600" w:hanging="180"/>
      </w:pPr>
    </w:lvl>
    <w:lvl w:ilvl="6" w:tplc="440A000F" w:tentative="1">
      <w:start w:val="1"/>
      <w:numFmt w:val="decimal"/>
      <w:lvlText w:val="%7."/>
      <w:lvlJc w:val="left"/>
      <w:pPr>
        <w:ind w:left="4320" w:hanging="360"/>
      </w:pPr>
    </w:lvl>
    <w:lvl w:ilvl="7" w:tplc="440A0019" w:tentative="1">
      <w:start w:val="1"/>
      <w:numFmt w:val="lowerLetter"/>
      <w:lvlText w:val="%8."/>
      <w:lvlJc w:val="left"/>
      <w:pPr>
        <w:ind w:left="5040" w:hanging="360"/>
      </w:pPr>
    </w:lvl>
    <w:lvl w:ilvl="8" w:tplc="4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40B05B6A"/>
    <w:multiLevelType w:val="hybridMultilevel"/>
    <w:tmpl w:val="58820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6" w15:restartNumberingAfterBreak="0">
    <w:nsid w:val="43FA163A"/>
    <w:multiLevelType w:val="hybridMultilevel"/>
    <w:tmpl w:val="6CD80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970BD"/>
    <w:multiLevelType w:val="hybridMultilevel"/>
    <w:tmpl w:val="8BA85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E3672"/>
    <w:multiLevelType w:val="hybridMultilevel"/>
    <w:tmpl w:val="E59AF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54875">
    <w:abstractNumId w:val="4"/>
  </w:num>
  <w:num w:numId="2" w16cid:durableId="933167642">
    <w:abstractNumId w:val="5"/>
  </w:num>
  <w:num w:numId="3" w16cid:durableId="937176069">
    <w:abstractNumId w:val="7"/>
  </w:num>
  <w:num w:numId="4" w16cid:durableId="1238981332">
    <w:abstractNumId w:val="3"/>
  </w:num>
  <w:num w:numId="5" w16cid:durableId="1400440616">
    <w:abstractNumId w:val="2"/>
  </w:num>
  <w:num w:numId="6" w16cid:durableId="1107383666">
    <w:abstractNumId w:val="6"/>
  </w:num>
  <w:num w:numId="7" w16cid:durableId="916983167">
    <w:abstractNumId w:val="0"/>
  </w:num>
  <w:num w:numId="8" w16cid:durableId="1105541900">
    <w:abstractNumId w:val="8"/>
  </w:num>
  <w:num w:numId="9" w16cid:durableId="704404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5C3"/>
    <w:rsid w:val="000117DE"/>
    <w:rsid w:val="000234D3"/>
    <w:rsid w:val="00046AA1"/>
    <w:rsid w:val="00051FC9"/>
    <w:rsid w:val="00057158"/>
    <w:rsid w:val="000F5E3A"/>
    <w:rsid w:val="000F6D28"/>
    <w:rsid w:val="0010373D"/>
    <w:rsid w:val="00116CA3"/>
    <w:rsid w:val="00117803"/>
    <w:rsid w:val="00135307"/>
    <w:rsid w:val="00142287"/>
    <w:rsid w:val="00162D89"/>
    <w:rsid w:val="00165D26"/>
    <w:rsid w:val="0017300F"/>
    <w:rsid w:val="001B2EA8"/>
    <w:rsid w:val="001C53B4"/>
    <w:rsid w:val="001C7BF7"/>
    <w:rsid w:val="00226D1E"/>
    <w:rsid w:val="002465AC"/>
    <w:rsid w:val="0025480C"/>
    <w:rsid w:val="00273568"/>
    <w:rsid w:val="0028398F"/>
    <w:rsid w:val="00290091"/>
    <w:rsid w:val="002935FB"/>
    <w:rsid w:val="002A1320"/>
    <w:rsid w:val="002B312B"/>
    <w:rsid w:val="002B4154"/>
    <w:rsid w:val="002C60FF"/>
    <w:rsid w:val="002D32C6"/>
    <w:rsid w:val="002D404F"/>
    <w:rsid w:val="002F6978"/>
    <w:rsid w:val="003066B9"/>
    <w:rsid w:val="00310C6E"/>
    <w:rsid w:val="003136A7"/>
    <w:rsid w:val="003175AC"/>
    <w:rsid w:val="003270B6"/>
    <w:rsid w:val="0034550C"/>
    <w:rsid w:val="00357350"/>
    <w:rsid w:val="003946C6"/>
    <w:rsid w:val="003D0EE4"/>
    <w:rsid w:val="003D5593"/>
    <w:rsid w:val="00421E47"/>
    <w:rsid w:val="00432066"/>
    <w:rsid w:val="00461B9D"/>
    <w:rsid w:val="00473DD7"/>
    <w:rsid w:val="0048626E"/>
    <w:rsid w:val="004A2E49"/>
    <w:rsid w:val="004B5224"/>
    <w:rsid w:val="004C146C"/>
    <w:rsid w:val="004C6663"/>
    <w:rsid w:val="004D6F31"/>
    <w:rsid w:val="004F079D"/>
    <w:rsid w:val="004F6128"/>
    <w:rsid w:val="005014C3"/>
    <w:rsid w:val="00535459"/>
    <w:rsid w:val="00551A0D"/>
    <w:rsid w:val="00566935"/>
    <w:rsid w:val="00577C5C"/>
    <w:rsid w:val="005A3AFD"/>
    <w:rsid w:val="005A5D1F"/>
    <w:rsid w:val="005D3B74"/>
    <w:rsid w:val="005F75F0"/>
    <w:rsid w:val="006145FF"/>
    <w:rsid w:val="006269A4"/>
    <w:rsid w:val="00635EE5"/>
    <w:rsid w:val="00670725"/>
    <w:rsid w:val="00682858"/>
    <w:rsid w:val="006B221C"/>
    <w:rsid w:val="006D651E"/>
    <w:rsid w:val="006F45EA"/>
    <w:rsid w:val="006F5E56"/>
    <w:rsid w:val="007053B7"/>
    <w:rsid w:val="00712AF4"/>
    <w:rsid w:val="0072708D"/>
    <w:rsid w:val="00736124"/>
    <w:rsid w:val="007717D1"/>
    <w:rsid w:val="00772740"/>
    <w:rsid w:val="00786390"/>
    <w:rsid w:val="0079310B"/>
    <w:rsid w:val="0079519F"/>
    <w:rsid w:val="007C5189"/>
    <w:rsid w:val="007D2B19"/>
    <w:rsid w:val="007E0903"/>
    <w:rsid w:val="00820606"/>
    <w:rsid w:val="00826941"/>
    <w:rsid w:val="00826EFB"/>
    <w:rsid w:val="00843D06"/>
    <w:rsid w:val="008600C2"/>
    <w:rsid w:val="00860D4C"/>
    <w:rsid w:val="00862C61"/>
    <w:rsid w:val="00877E94"/>
    <w:rsid w:val="00881D0C"/>
    <w:rsid w:val="0089085C"/>
    <w:rsid w:val="008C34A5"/>
    <w:rsid w:val="008E2DAD"/>
    <w:rsid w:val="008E663C"/>
    <w:rsid w:val="0090604F"/>
    <w:rsid w:val="00916BEA"/>
    <w:rsid w:val="00930C4C"/>
    <w:rsid w:val="00942D2D"/>
    <w:rsid w:val="0094523A"/>
    <w:rsid w:val="00950FAC"/>
    <w:rsid w:val="00970F2C"/>
    <w:rsid w:val="009805F7"/>
    <w:rsid w:val="00981CA3"/>
    <w:rsid w:val="00996313"/>
    <w:rsid w:val="009A2B25"/>
    <w:rsid w:val="009C606D"/>
    <w:rsid w:val="009D7014"/>
    <w:rsid w:val="00A23DBC"/>
    <w:rsid w:val="00A262B6"/>
    <w:rsid w:val="00A3623D"/>
    <w:rsid w:val="00A568A9"/>
    <w:rsid w:val="00A77907"/>
    <w:rsid w:val="00A8093A"/>
    <w:rsid w:val="00A874D9"/>
    <w:rsid w:val="00A940F1"/>
    <w:rsid w:val="00A97496"/>
    <w:rsid w:val="00A97641"/>
    <w:rsid w:val="00AA5373"/>
    <w:rsid w:val="00AB098F"/>
    <w:rsid w:val="00AF6FB7"/>
    <w:rsid w:val="00B15252"/>
    <w:rsid w:val="00B673B4"/>
    <w:rsid w:val="00BA383F"/>
    <w:rsid w:val="00BB0747"/>
    <w:rsid w:val="00BC76FB"/>
    <w:rsid w:val="00C20081"/>
    <w:rsid w:val="00C219D8"/>
    <w:rsid w:val="00C24897"/>
    <w:rsid w:val="00C305DD"/>
    <w:rsid w:val="00C36640"/>
    <w:rsid w:val="00C438D5"/>
    <w:rsid w:val="00C728CB"/>
    <w:rsid w:val="00C7749A"/>
    <w:rsid w:val="00C8513E"/>
    <w:rsid w:val="00C967D6"/>
    <w:rsid w:val="00CA3789"/>
    <w:rsid w:val="00CA68BA"/>
    <w:rsid w:val="00CB5FE8"/>
    <w:rsid w:val="00CD4F5E"/>
    <w:rsid w:val="00CE2E9C"/>
    <w:rsid w:val="00CF03C6"/>
    <w:rsid w:val="00CF326F"/>
    <w:rsid w:val="00D13DB0"/>
    <w:rsid w:val="00D27143"/>
    <w:rsid w:val="00D30D2D"/>
    <w:rsid w:val="00D43435"/>
    <w:rsid w:val="00D4372D"/>
    <w:rsid w:val="00D57E50"/>
    <w:rsid w:val="00D733F0"/>
    <w:rsid w:val="00D86B5F"/>
    <w:rsid w:val="00DB296B"/>
    <w:rsid w:val="00DC0937"/>
    <w:rsid w:val="00DC0AED"/>
    <w:rsid w:val="00DC189D"/>
    <w:rsid w:val="00DD4106"/>
    <w:rsid w:val="00DF1513"/>
    <w:rsid w:val="00E04082"/>
    <w:rsid w:val="00E04449"/>
    <w:rsid w:val="00E15116"/>
    <w:rsid w:val="00E225C3"/>
    <w:rsid w:val="00E4004B"/>
    <w:rsid w:val="00EA5E05"/>
    <w:rsid w:val="00EB5258"/>
    <w:rsid w:val="00ED3518"/>
    <w:rsid w:val="00EE155F"/>
    <w:rsid w:val="00EE78B6"/>
    <w:rsid w:val="00F213FB"/>
    <w:rsid w:val="00F253AD"/>
    <w:rsid w:val="00F3546C"/>
    <w:rsid w:val="00F37C4D"/>
    <w:rsid w:val="00F74A77"/>
    <w:rsid w:val="00FB3AB3"/>
    <w:rsid w:val="00FC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1DB31"/>
  <w15:docId w15:val="{6B996A75-8FF9-4C96-9B09-1AA40741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C3"/>
    <w:rPr>
      <w:lang w:val="es-SV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Body">
    <w:name w:val="pBody"/>
    <w:basedOn w:val="Normal"/>
    <w:pPr>
      <w:spacing w:after="100" w:line="360" w:lineRule="auto"/>
      <w:jc w:val="both"/>
    </w:pPr>
  </w:style>
  <w:style w:type="paragraph" w:customStyle="1" w:styleId="pTitle">
    <w:name w:val="pTitle"/>
    <w:basedOn w:val="Normal"/>
    <w:pPr>
      <w:spacing w:after="100"/>
      <w:jc w:val="center"/>
    </w:pPr>
  </w:style>
  <w:style w:type="character" w:customStyle="1" w:styleId="fBody">
    <w:name w:val="fBody"/>
    <w:rPr>
      <w:rFonts w:ascii="Museo Sans" w:eastAsia="Museo Sans" w:hAnsi="Museo Sans" w:cs="Museo Sans"/>
      <w:color w:val="000000"/>
      <w:sz w:val="22"/>
      <w:szCs w:val="22"/>
    </w:rPr>
  </w:style>
  <w:style w:type="character" w:customStyle="1" w:styleId="fTitle">
    <w:name w:val="fTitle"/>
    <w:rPr>
      <w:rFonts w:ascii="Museo Sans" w:eastAsia="Museo Sans" w:hAnsi="Museo Sans" w:cs="Museo Sans"/>
      <w:b/>
      <w:bCs/>
      <w:caps/>
      <w:smallCap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730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00F"/>
  </w:style>
  <w:style w:type="paragraph" w:styleId="Footer">
    <w:name w:val="footer"/>
    <w:basedOn w:val="Normal"/>
    <w:link w:val="FooterChar"/>
    <w:uiPriority w:val="99"/>
    <w:unhideWhenUsed/>
    <w:rsid w:val="001730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00F"/>
  </w:style>
  <w:style w:type="table" w:styleId="TableGrid">
    <w:name w:val="Table Grid"/>
    <w:basedOn w:val="TableNormal"/>
    <w:uiPriority w:val="39"/>
    <w:rsid w:val="00E22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00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0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004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77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aurk1tbOYx75AIUyCGIoZA5fd8yjH00j?usp=drive_link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s\Plantillas%20personalizadas%20de%20Office\Plantilla%20Secretaria%20de%20Innovacion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3DAC6-A253-47D2-88A6-31A0DFC69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Secretaria de Innovacion </Template>
  <TotalTime>57</TotalTime>
  <Pages>2</Pages>
  <Words>373</Words>
  <Characters>2148</Characters>
  <Application>Microsoft Office Word</Application>
  <DocSecurity>0</DocSecurity>
  <Lines>58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XIOMARA VANESSA CRUZ VILLATORO</cp:lastModifiedBy>
  <cp:revision>63</cp:revision>
  <cp:lastPrinted>2025-12-01T02:31:00Z</cp:lastPrinted>
  <dcterms:created xsi:type="dcterms:W3CDTF">2025-11-15T02:15:00Z</dcterms:created>
  <dcterms:modified xsi:type="dcterms:W3CDTF">2025-12-01T02:38:00Z</dcterms:modified>
  <cp:category/>
</cp:coreProperties>
</file>