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4FD1" w14:textId="1A91BE62" w:rsidR="001A1C52" w:rsidRPr="00367D70" w:rsidRDefault="00367D70" w:rsidP="00367D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7D70">
        <w:rPr>
          <w:rFonts w:ascii="Times New Roman" w:hAnsi="Times New Roman" w:cs="Times New Roman"/>
          <w:b/>
          <w:bCs/>
          <w:sz w:val="28"/>
          <w:szCs w:val="28"/>
          <w:lang w:val="en-US"/>
        </w:rPr>
        <w:t>Week 3 Tutorial – Problem Solving Challenge</w:t>
      </w:r>
    </w:p>
    <w:p w14:paraId="308FC87C" w14:textId="12B024F8" w:rsidR="00367D70" w:rsidRPr="00C923AE" w:rsidRDefault="00367D70" w:rsidP="00367D70">
      <w:pPr>
        <w:rPr>
          <w:rFonts w:ascii="Times New Roman" w:hAnsi="Times New Roman" w:cs="Times New Roman"/>
          <w:b/>
          <w:bCs/>
          <w:lang w:val="en-US"/>
        </w:rPr>
      </w:pPr>
      <w:r w:rsidRPr="00C923AE">
        <w:rPr>
          <w:rFonts w:ascii="Times New Roman" w:hAnsi="Times New Roman" w:cs="Times New Roman"/>
          <w:b/>
          <w:bCs/>
          <w:lang w:val="en-US"/>
        </w:rPr>
        <w:t>Step 1: Understand and Define the Problem (</w:t>
      </w:r>
      <w:proofErr w:type="spellStart"/>
      <w:r w:rsidRPr="00C923AE">
        <w:rPr>
          <w:rFonts w:ascii="Times New Roman" w:hAnsi="Times New Roman" w:cs="Times New Roman"/>
          <w:b/>
          <w:bCs/>
          <w:lang w:val="en-US"/>
        </w:rPr>
        <w:t>Analyse</w:t>
      </w:r>
      <w:proofErr w:type="spellEnd"/>
      <w:r w:rsidRPr="00C923AE">
        <w:rPr>
          <w:rFonts w:ascii="Times New Roman" w:hAnsi="Times New Roman" w:cs="Times New Roman"/>
          <w:b/>
          <w:bCs/>
          <w:lang w:val="en-US"/>
        </w:rPr>
        <w:t>)</w:t>
      </w:r>
    </w:p>
    <w:p w14:paraId="7C9566E1" w14:textId="24E852D8" w:rsidR="00367D70" w:rsidRPr="00367D70" w:rsidRDefault="00367D70" w:rsidP="00367D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problem here requires designing a combinational logic circuit that triggers an alarm in a car whenever the seat in a car is occupied and are not fastened. The circuit must have two active-HIGH signals DRIV and PASS to identify the occupant representing the driver and passenger respectively</w:t>
      </w:r>
      <w:r w:rsidR="002E5258">
        <w:rPr>
          <w:rFonts w:ascii="Times New Roman" w:hAnsi="Times New Roman" w:cs="Times New Roman"/>
          <w:lang w:val="en-US"/>
        </w:rPr>
        <w:t xml:space="preserve">. If the car </w:t>
      </w:r>
      <w:r w:rsidR="00C923AE">
        <w:rPr>
          <w:rFonts w:ascii="Times New Roman" w:hAnsi="Times New Roman" w:cs="Times New Roman"/>
          <w:lang w:val="en-US"/>
        </w:rPr>
        <w:t xml:space="preserve">IGN is ON </w:t>
      </w:r>
      <w:r w:rsidR="002E5258">
        <w:rPr>
          <w:rFonts w:ascii="Times New Roman" w:hAnsi="Times New Roman" w:cs="Times New Roman"/>
          <w:lang w:val="en-US"/>
        </w:rPr>
        <w:t>and none of the seats are unfastened, the alarm must be activated (LOW).</w:t>
      </w:r>
    </w:p>
    <w:p w14:paraId="170B1038" w14:textId="77777777" w:rsidR="00367D70" w:rsidRDefault="00367D70" w:rsidP="00367D70">
      <w:pPr>
        <w:rPr>
          <w:rFonts w:ascii="Times New Roman" w:hAnsi="Times New Roman" w:cs="Times New Roman"/>
          <w:b/>
          <w:bCs/>
          <w:lang w:val="en-US"/>
        </w:rPr>
      </w:pPr>
      <w:r w:rsidRPr="00C923AE">
        <w:rPr>
          <w:rFonts w:ascii="Times New Roman" w:hAnsi="Times New Roman" w:cs="Times New Roman"/>
          <w:b/>
          <w:bCs/>
          <w:lang w:val="en-US"/>
        </w:rPr>
        <w:t xml:space="preserve">Step 2: </w:t>
      </w:r>
      <w:proofErr w:type="spellStart"/>
      <w:r w:rsidRPr="00C923AE">
        <w:rPr>
          <w:rFonts w:ascii="Times New Roman" w:hAnsi="Times New Roman" w:cs="Times New Roman"/>
          <w:b/>
          <w:bCs/>
          <w:lang w:val="en-US"/>
        </w:rPr>
        <w:t>Organise</w:t>
      </w:r>
      <w:proofErr w:type="spellEnd"/>
      <w:r w:rsidRPr="00C923AE">
        <w:rPr>
          <w:rFonts w:ascii="Times New Roman" w:hAnsi="Times New Roman" w:cs="Times New Roman"/>
          <w:b/>
          <w:bCs/>
          <w:lang w:val="en-US"/>
        </w:rPr>
        <w:t xml:space="preserve"> and Describe the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1947"/>
        <w:gridCol w:w="2254"/>
      </w:tblGrid>
      <w:tr w:rsidR="00C923AE" w14:paraId="400F2FCA" w14:textId="77777777" w:rsidTr="00C923AE">
        <w:tc>
          <w:tcPr>
            <w:tcW w:w="1555" w:type="dxa"/>
          </w:tcPr>
          <w:p w14:paraId="30BBA339" w14:textId="69F9D834" w:rsidR="00C923AE" w:rsidRDefault="00C923AE" w:rsidP="00C923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Symbol</w:t>
            </w:r>
          </w:p>
        </w:tc>
        <w:tc>
          <w:tcPr>
            <w:tcW w:w="3260" w:type="dxa"/>
          </w:tcPr>
          <w:p w14:paraId="297181D9" w14:textId="460FB462" w:rsidR="00C923AE" w:rsidRDefault="00C923AE" w:rsidP="00C923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Meaning</w:t>
            </w:r>
          </w:p>
        </w:tc>
        <w:tc>
          <w:tcPr>
            <w:tcW w:w="1947" w:type="dxa"/>
          </w:tcPr>
          <w:p w14:paraId="028F27E5" w14:textId="75B6D76F" w:rsidR="00C923AE" w:rsidRDefault="00C923AE" w:rsidP="00C923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Type</w:t>
            </w:r>
          </w:p>
        </w:tc>
        <w:tc>
          <w:tcPr>
            <w:tcW w:w="2254" w:type="dxa"/>
          </w:tcPr>
          <w:p w14:paraId="48FA294C" w14:textId="72939969" w:rsidR="00C923AE" w:rsidRDefault="00C923AE" w:rsidP="00C923A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Active Logic</w:t>
            </w:r>
          </w:p>
        </w:tc>
      </w:tr>
      <w:tr w:rsidR="00C923AE" w14:paraId="2FD4F8F8" w14:textId="77777777" w:rsidTr="00C923AE">
        <w:tc>
          <w:tcPr>
            <w:tcW w:w="1555" w:type="dxa"/>
          </w:tcPr>
          <w:p w14:paraId="21A9276F" w14:textId="608E8581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 w:rsidRPr="00C923AE">
              <w:rPr>
                <w:rFonts w:ascii="Times New Roman" w:hAnsi="Times New Roman" w:cs="Times New Roman"/>
                <w:lang w:val="en-US"/>
              </w:rPr>
              <w:t>DRIVE</w:t>
            </w:r>
          </w:p>
        </w:tc>
        <w:tc>
          <w:tcPr>
            <w:tcW w:w="3260" w:type="dxa"/>
          </w:tcPr>
          <w:p w14:paraId="715A9900" w14:textId="205D1C96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Driver in the seat</w:t>
            </w:r>
          </w:p>
        </w:tc>
        <w:tc>
          <w:tcPr>
            <w:tcW w:w="1947" w:type="dxa"/>
          </w:tcPr>
          <w:p w14:paraId="3BAC805F" w14:textId="71390D5E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Input</w:t>
            </w:r>
          </w:p>
        </w:tc>
        <w:tc>
          <w:tcPr>
            <w:tcW w:w="2254" w:type="dxa"/>
          </w:tcPr>
          <w:p w14:paraId="63C5A197" w14:textId="43D933BD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HIGH or 1</w:t>
            </w:r>
          </w:p>
        </w:tc>
      </w:tr>
      <w:tr w:rsidR="00C923AE" w14:paraId="67326E33" w14:textId="77777777" w:rsidTr="00C923AE">
        <w:tc>
          <w:tcPr>
            <w:tcW w:w="1555" w:type="dxa"/>
          </w:tcPr>
          <w:p w14:paraId="18601724" w14:textId="0EFAA975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  <w:tc>
          <w:tcPr>
            <w:tcW w:w="3260" w:type="dxa"/>
          </w:tcPr>
          <w:p w14:paraId="396479C6" w14:textId="118949C1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Passenger in the seat</w:t>
            </w:r>
          </w:p>
        </w:tc>
        <w:tc>
          <w:tcPr>
            <w:tcW w:w="1947" w:type="dxa"/>
          </w:tcPr>
          <w:p w14:paraId="5EA07586" w14:textId="56A7C61C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Input</w:t>
            </w:r>
          </w:p>
        </w:tc>
        <w:tc>
          <w:tcPr>
            <w:tcW w:w="2254" w:type="dxa"/>
          </w:tcPr>
          <w:p w14:paraId="4CC9724A" w14:textId="5EE53FFE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HIGH or 1</w:t>
            </w:r>
          </w:p>
        </w:tc>
      </w:tr>
      <w:tr w:rsidR="00C923AE" w14:paraId="0C33C207" w14:textId="77777777" w:rsidTr="00C923AE">
        <w:tc>
          <w:tcPr>
            <w:tcW w:w="1555" w:type="dxa"/>
          </w:tcPr>
          <w:p w14:paraId="14BA9B42" w14:textId="5C749740" w:rsidR="00C923AE" w:rsidRPr="00C923AE" w:rsidRDefault="00000000" w:rsidP="00367D70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BELTD</m:t>
                    </m:r>
                  </m:e>
                </m:acc>
              </m:oMath>
            </m:oMathPara>
          </w:p>
        </w:tc>
        <w:tc>
          <w:tcPr>
            <w:tcW w:w="3260" w:type="dxa"/>
          </w:tcPr>
          <w:p w14:paraId="55E2E8B3" w14:textId="46285C6B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Driver’s seatbelt unfastened</w:t>
            </w:r>
          </w:p>
        </w:tc>
        <w:tc>
          <w:tcPr>
            <w:tcW w:w="1947" w:type="dxa"/>
          </w:tcPr>
          <w:p w14:paraId="7D05FDEE" w14:textId="310F3ACF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Input</w:t>
            </w:r>
          </w:p>
        </w:tc>
        <w:tc>
          <w:tcPr>
            <w:tcW w:w="2254" w:type="dxa"/>
          </w:tcPr>
          <w:p w14:paraId="69EB8AAB" w14:textId="3E304391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 or 1</w:t>
            </w:r>
          </w:p>
        </w:tc>
      </w:tr>
      <w:tr w:rsidR="00C923AE" w14:paraId="31CCDB38" w14:textId="77777777" w:rsidTr="00C923AE">
        <w:tc>
          <w:tcPr>
            <w:tcW w:w="1555" w:type="dxa"/>
          </w:tcPr>
          <w:p w14:paraId="38A73C58" w14:textId="3BC4375D" w:rsidR="00C923AE" w:rsidRPr="00C923AE" w:rsidRDefault="00000000" w:rsidP="00367D70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BELTP</m:t>
                    </m:r>
                  </m:e>
                </m:acc>
              </m:oMath>
            </m:oMathPara>
          </w:p>
        </w:tc>
        <w:tc>
          <w:tcPr>
            <w:tcW w:w="3260" w:type="dxa"/>
          </w:tcPr>
          <w:p w14:paraId="02C2BF7C" w14:textId="1CCDC767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Passenger’s seatbelt unfastened</w:t>
            </w:r>
          </w:p>
        </w:tc>
        <w:tc>
          <w:tcPr>
            <w:tcW w:w="1947" w:type="dxa"/>
          </w:tcPr>
          <w:p w14:paraId="04389E6A" w14:textId="44CE3462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Input</w:t>
            </w:r>
          </w:p>
        </w:tc>
        <w:tc>
          <w:tcPr>
            <w:tcW w:w="2254" w:type="dxa"/>
          </w:tcPr>
          <w:p w14:paraId="0B21FBFD" w14:textId="54A359B0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 or 0</w:t>
            </w:r>
          </w:p>
        </w:tc>
      </w:tr>
      <w:tr w:rsidR="00C923AE" w14:paraId="6827CD65" w14:textId="77777777" w:rsidTr="00C923AE">
        <w:tc>
          <w:tcPr>
            <w:tcW w:w="1555" w:type="dxa"/>
          </w:tcPr>
          <w:p w14:paraId="1B02BC0C" w14:textId="56AB60AD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IGN</w:t>
            </w:r>
          </w:p>
        </w:tc>
        <w:tc>
          <w:tcPr>
            <w:tcW w:w="3260" w:type="dxa"/>
          </w:tcPr>
          <w:p w14:paraId="52F4CB59" w14:textId="4D4493AB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Ignition switch is ON</w:t>
            </w:r>
          </w:p>
        </w:tc>
        <w:tc>
          <w:tcPr>
            <w:tcW w:w="1947" w:type="dxa"/>
          </w:tcPr>
          <w:p w14:paraId="1429F342" w14:textId="13EDBA3E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Input</w:t>
            </w:r>
          </w:p>
        </w:tc>
        <w:tc>
          <w:tcPr>
            <w:tcW w:w="2254" w:type="dxa"/>
          </w:tcPr>
          <w:p w14:paraId="2865E5A6" w14:textId="30450381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HIGH or 1</w:t>
            </w:r>
          </w:p>
        </w:tc>
      </w:tr>
      <w:tr w:rsidR="00C923AE" w14:paraId="0C901068" w14:textId="77777777" w:rsidTr="00C923AE">
        <w:tc>
          <w:tcPr>
            <w:tcW w:w="1555" w:type="dxa"/>
          </w:tcPr>
          <w:p w14:paraId="59FF8F74" w14:textId="220D8A22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ALARM</w:t>
            </w:r>
          </w:p>
        </w:tc>
        <w:tc>
          <w:tcPr>
            <w:tcW w:w="3260" w:type="dxa"/>
          </w:tcPr>
          <w:p w14:paraId="3C2F4755" w14:textId="4EC15FC7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Alarm sound triggered</w:t>
            </w:r>
          </w:p>
        </w:tc>
        <w:tc>
          <w:tcPr>
            <w:tcW w:w="1947" w:type="dxa"/>
          </w:tcPr>
          <w:p w14:paraId="7CD05AD2" w14:textId="2AA0F98E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</w:p>
        </w:tc>
        <w:tc>
          <w:tcPr>
            <w:tcW w:w="2254" w:type="dxa"/>
          </w:tcPr>
          <w:p w14:paraId="60392D69" w14:textId="7B407E97" w:rsidR="00C923AE" w:rsidRPr="00C923AE" w:rsidRDefault="00C923AE" w:rsidP="00367D7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LOW or 0</w:t>
            </w:r>
          </w:p>
        </w:tc>
      </w:tr>
    </w:tbl>
    <w:p w14:paraId="26A173C0" w14:textId="77777777" w:rsidR="002E5258" w:rsidRPr="00367D70" w:rsidRDefault="002E5258" w:rsidP="00C923AE">
      <w:pPr>
        <w:spacing w:after="0"/>
        <w:rPr>
          <w:rFonts w:ascii="Times New Roman" w:hAnsi="Times New Roman" w:cs="Times New Roman"/>
          <w:lang w:val="en-US"/>
        </w:rPr>
      </w:pPr>
    </w:p>
    <w:p w14:paraId="1E79FFA6" w14:textId="77777777" w:rsidR="00367D70" w:rsidRPr="00C923AE" w:rsidRDefault="00367D70" w:rsidP="00367D70">
      <w:pPr>
        <w:rPr>
          <w:rFonts w:ascii="Times New Roman" w:hAnsi="Times New Roman" w:cs="Times New Roman"/>
          <w:b/>
          <w:bCs/>
          <w:lang w:val="en-US"/>
        </w:rPr>
      </w:pPr>
      <w:r w:rsidRPr="00C923AE">
        <w:rPr>
          <w:rFonts w:ascii="Times New Roman" w:hAnsi="Times New Roman" w:cs="Times New Roman"/>
          <w:b/>
          <w:bCs/>
          <w:lang w:val="en-US"/>
        </w:rPr>
        <w:t>Step 3: Plan the Solution (Design the Algorithm)</w:t>
      </w:r>
    </w:p>
    <w:p w14:paraId="49514BD6" w14:textId="7A0DE915" w:rsidR="00367D70" w:rsidRPr="00A9100B" w:rsidRDefault="00A9100B" w:rsidP="00A910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A9100B">
        <w:rPr>
          <w:rFonts w:ascii="Times New Roman" w:hAnsi="Times New Roman" w:cs="Times New Roman"/>
          <w:lang w:val="en-US"/>
        </w:rPr>
        <w:t>A</w:t>
      </w:r>
      <w:r w:rsidR="00367D70" w:rsidRPr="00A9100B">
        <w:rPr>
          <w:rFonts w:ascii="Times New Roman" w:hAnsi="Times New Roman" w:cs="Times New Roman"/>
          <w:lang w:val="en-US"/>
        </w:rPr>
        <w:t>lgorithm (in plain English)</w:t>
      </w:r>
    </w:p>
    <w:p w14:paraId="1F45EDA0" w14:textId="686C7C7E" w:rsidR="002E5258" w:rsidRPr="00263593" w:rsidRDefault="001C16FD" w:rsidP="002635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63593">
        <w:rPr>
          <w:rFonts w:ascii="Times New Roman" w:hAnsi="Times New Roman" w:cs="Times New Roman"/>
          <w:lang w:val="en-US"/>
        </w:rPr>
        <w:t>Check if the IGN is HIGH or LOW.</w:t>
      </w:r>
      <w:r w:rsidR="00263593" w:rsidRPr="00263593">
        <w:rPr>
          <w:rFonts w:ascii="Times New Roman" w:hAnsi="Times New Roman" w:cs="Times New Roman"/>
          <w:lang w:val="en-US"/>
        </w:rPr>
        <w:t xml:space="preserve"> The ignition switch must be HIGH.</w:t>
      </w:r>
    </w:p>
    <w:p w14:paraId="2059DEC7" w14:textId="4301528B" w:rsidR="002E5258" w:rsidRPr="00263593" w:rsidRDefault="002E5258" w:rsidP="002635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63593">
        <w:rPr>
          <w:rFonts w:ascii="Times New Roman" w:hAnsi="Times New Roman" w:cs="Times New Roman"/>
          <w:lang w:val="en-US"/>
        </w:rPr>
        <w:t>If</w:t>
      </w:r>
      <w:r w:rsidR="001C16FD" w:rsidRPr="00263593">
        <w:rPr>
          <w:rFonts w:ascii="Times New Roman" w:hAnsi="Times New Roman" w:cs="Times New Roman"/>
          <w:lang w:val="en-US"/>
        </w:rPr>
        <w:t xml:space="preserve"> driver is in the seat and seatbelt is fastened, then the DRIV = 1 and BELTD = 0.</w:t>
      </w:r>
    </w:p>
    <w:p w14:paraId="0F6F4029" w14:textId="19D2CD6A" w:rsidR="00263593" w:rsidRDefault="001C16FD" w:rsidP="002635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63593">
        <w:rPr>
          <w:rFonts w:ascii="Times New Roman" w:hAnsi="Times New Roman" w:cs="Times New Roman"/>
          <w:lang w:val="en-US"/>
        </w:rPr>
        <w:t>If passenger is in the seat and the seatbelt is not fastened, then the PASS = 1 and</w:t>
      </w:r>
      <w:r w:rsidR="00263593" w:rsidRPr="00263593">
        <w:rPr>
          <w:rFonts w:ascii="Times New Roman" w:hAnsi="Times New Roman" w:cs="Times New Roman"/>
          <w:lang w:val="en-US"/>
        </w:rPr>
        <w:t xml:space="preserve"> </w:t>
      </w:r>
      <w:r w:rsidRPr="00263593">
        <w:rPr>
          <w:rFonts w:ascii="Times New Roman" w:hAnsi="Times New Roman" w:cs="Times New Roman"/>
          <w:lang w:val="en-US"/>
        </w:rPr>
        <w:t>BELTP = 0.</w:t>
      </w:r>
    </w:p>
    <w:p w14:paraId="07F5EC03" w14:textId="78955A89" w:rsidR="00263593" w:rsidRDefault="00263593" w:rsidP="002635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 either condition above is TRUE </w:t>
      </w:r>
      <w:proofErr w:type="gramStart"/>
      <w:r>
        <w:rPr>
          <w:rFonts w:ascii="Times New Roman" w:hAnsi="Times New Roman" w:cs="Times New Roman"/>
          <w:lang w:val="en-US"/>
        </w:rPr>
        <w:t>a</w:t>
      </w:r>
      <w:r w:rsidR="00A9100B">
        <w:rPr>
          <w:rFonts w:ascii="Times New Roman" w:hAnsi="Times New Roman" w:cs="Times New Roman"/>
          <w:lang w:val="en-US"/>
        </w:rPr>
        <w:t>nd</w:t>
      </w:r>
      <w:proofErr w:type="gramEnd"/>
      <w:r w:rsidR="00A9100B">
        <w:rPr>
          <w:rFonts w:ascii="Times New Roman" w:hAnsi="Times New Roman" w:cs="Times New Roman"/>
          <w:lang w:val="en-US"/>
        </w:rPr>
        <w:t xml:space="preserve"> IGN = 1, the alarm gets triggered, LOW.</w:t>
      </w:r>
    </w:p>
    <w:p w14:paraId="42067F72" w14:textId="77777777" w:rsidR="00A9100B" w:rsidRDefault="00A9100B" w:rsidP="0036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Otherwise, the alarm remains HIGH.</w:t>
      </w:r>
    </w:p>
    <w:p w14:paraId="228C76E6" w14:textId="102F0487" w:rsidR="00A9100B" w:rsidRPr="00A9100B" w:rsidRDefault="00A9100B" w:rsidP="00A9100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D1621E6" w14:textId="70F7BD09" w:rsidR="00A9100B" w:rsidRPr="00A9100B" w:rsidRDefault="00367D70" w:rsidP="00A910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A9100B">
        <w:rPr>
          <w:rFonts w:ascii="Times New Roman" w:hAnsi="Times New Roman" w:cs="Times New Roman"/>
          <w:lang w:val="en-US"/>
        </w:rPr>
        <w:lastRenderedPageBreak/>
        <w:t>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C16FD" w14:paraId="0A58B7A7" w14:textId="77777777" w:rsidTr="00350DD5">
        <w:tc>
          <w:tcPr>
            <w:tcW w:w="7513" w:type="dxa"/>
            <w:gridSpan w:val="5"/>
          </w:tcPr>
          <w:p w14:paraId="7AF4BF2A" w14:textId="05E6C487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INPUT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1A56ADDD" w14:textId="067A3FDC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</w:p>
        </w:tc>
      </w:tr>
      <w:tr w:rsidR="001C16FD" w14:paraId="2CBD3514" w14:textId="77777777" w:rsidTr="00350DD5">
        <w:tc>
          <w:tcPr>
            <w:tcW w:w="1502" w:type="dxa"/>
          </w:tcPr>
          <w:p w14:paraId="050A88C8" w14:textId="3D28AB2D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IGN</w:t>
            </w:r>
          </w:p>
        </w:tc>
        <w:tc>
          <w:tcPr>
            <w:tcW w:w="1502" w:type="dxa"/>
          </w:tcPr>
          <w:p w14:paraId="002E0586" w14:textId="75BC4E06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DRIV</w:t>
            </w:r>
          </w:p>
        </w:tc>
        <w:tc>
          <w:tcPr>
            <w:tcW w:w="1503" w:type="dxa"/>
          </w:tcPr>
          <w:p w14:paraId="0096A73F" w14:textId="60AE6231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BELTD</w:t>
            </w:r>
          </w:p>
        </w:tc>
        <w:tc>
          <w:tcPr>
            <w:tcW w:w="1503" w:type="dxa"/>
          </w:tcPr>
          <w:p w14:paraId="2E9ACCE5" w14:textId="79F4143F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</w:t>
            </w:r>
          </w:p>
        </w:tc>
        <w:tc>
          <w:tcPr>
            <w:tcW w:w="1503" w:type="dxa"/>
          </w:tcPr>
          <w:p w14:paraId="03B3271A" w14:textId="247382FB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BELTP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0AEFCDF7" w14:textId="0ADB3693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ALARM</w:t>
            </w:r>
          </w:p>
        </w:tc>
      </w:tr>
      <w:tr w:rsidR="001C16FD" w14:paraId="0DD064C2" w14:textId="77777777" w:rsidTr="00350DD5">
        <w:tc>
          <w:tcPr>
            <w:tcW w:w="1502" w:type="dxa"/>
          </w:tcPr>
          <w:p w14:paraId="71AA0A84" w14:textId="50B48A08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23626A62" w14:textId="1B14CDDD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1197F1D1" w14:textId="09C73FA0" w:rsidR="001C16FD" w:rsidRDefault="00350DD5" w:rsidP="00350D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0D24ABF5" w14:textId="42B91935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52E57EFD" w14:textId="0C3FA3E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49459776" w14:textId="64D929E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705025D6" w14:textId="77777777" w:rsidTr="00350DD5">
        <w:tc>
          <w:tcPr>
            <w:tcW w:w="1502" w:type="dxa"/>
          </w:tcPr>
          <w:p w14:paraId="0FC5FBD0" w14:textId="39204839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395A1F33" w14:textId="5D48C10F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516BA9B0" w14:textId="36161F9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2A59ADB0" w14:textId="3A0284F6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4D69103A" w14:textId="1C4BD725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52A0725C" w14:textId="3C32699A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37AE2D8E" w14:textId="77777777" w:rsidTr="00350DD5">
        <w:tc>
          <w:tcPr>
            <w:tcW w:w="1502" w:type="dxa"/>
          </w:tcPr>
          <w:p w14:paraId="17A3BFDA" w14:textId="267F7B17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0003C6EC" w14:textId="204B4D8A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2BF2EC1B" w14:textId="2FAB260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21588D45" w14:textId="3DB98496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5D305FFA" w14:textId="46E64B8A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23DEDC17" w14:textId="2F21D9FF" w:rsidR="001C16FD" w:rsidRDefault="00850AC8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4F872B91" w14:textId="77777777" w:rsidTr="00350DD5">
        <w:tc>
          <w:tcPr>
            <w:tcW w:w="1502" w:type="dxa"/>
          </w:tcPr>
          <w:p w14:paraId="4D2E7FC1" w14:textId="03A1E6AB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0BE7F11F" w14:textId="552C3018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5C19FC37" w14:textId="2E63BA75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6BEDAE88" w14:textId="1D3C054C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184D8E78" w14:textId="182DC27D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725F5D32" w14:textId="7447C859" w:rsidR="001C16FD" w:rsidRDefault="00850AC8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1ABA6E48" w14:textId="77777777" w:rsidTr="00350DD5">
        <w:tc>
          <w:tcPr>
            <w:tcW w:w="1502" w:type="dxa"/>
          </w:tcPr>
          <w:p w14:paraId="26E04C6E" w14:textId="751AE245" w:rsidR="001C16FD" w:rsidRDefault="001C16FD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05E0D495" w14:textId="338D7291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1D480996" w14:textId="4A34C6CE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6FA46E78" w14:textId="06645626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122EED87" w14:textId="2487C1F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2D5B1827" w14:textId="5BDFE8F4" w:rsidR="001C16FD" w:rsidRDefault="00850AC8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1B6EFE30" w14:textId="77777777" w:rsidTr="00350DD5">
        <w:tc>
          <w:tcPr>
            <w:tcW w:w="1502" w:type="dxa"/>
          </w:tcPr>
          <w:p w14:paraId="7D257906" w14:textId="554E31A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21A0D637" w14:textId="0B45FDA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3246B933" w14:textId="6AB3EF7E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5E3B9C5D" w14:textId="6E998C5C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2FEA7686" w14:textId="2AEA6C3D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50D1CB3F" w14:textId="1D395720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5D9E5981" w14:textId="77777777" w:rsidTr="00350DD5">
        <w:tc>
          <w:tcPr>
            <w:tcW w:w="1502" w:type="dxa"/>
          </w:tcPr>
          <w:p w14:paraId="0C1A4A29" w14:textId="33D3F451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679BCEC0" w14:textId="3CDCA523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5F577D01" w14:textId="1DCA7051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3A6386BA" w14:textId="126D563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17344E9C" w14:textId="0B5B3CC4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4CB8839F" w14:textId="5D98B6A7" w:rsidR="001C16FD" w:rsidRDefault="00850AC8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242CC996" w14:textId="77777777" w:rsidTr="00350DD5">
        <w:tc>
          <w:tcPr>
            <w:tcW w:w="1502" w:type="dxa"/>
          </w:tcPr>
          <w:p w14:paraId="1EDC958A" w14:textId="65508BAF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0F618349" w14:textId="69EBE2E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2AF64B2E" w14:textId="0FE24C5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45AEFE60" w14:textId="74A079DF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65617A78" w14:textId="410C9644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67A44660" w14:textId="1BC69A25" w:rsidR="001C16FD" w:rsidRDefault="00850AC8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136FA914" w14:textId="77777777" w:rsidTr="00850AC8">
        <w:tc>
          <w:tcPr>
            <w:tcW w:w="1502" w:type="dxa"/>
            <w:shd w:val="clear" w:color="auto" w:fill="ADADAD" w:themeFill="background2" w:themeFillShade="BF"/>
          </w:tcPr>
          <w:p w14:paraId="1202F3BD" w14:textId="7BDC212C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  <w:shd w:val="clear" w:color="auto" w:fill="ADADAD" w:themeFill="background2" w:themeFillShade="BF"/>
          </w:tcPr>
          <w:p w14:paraId="164D5E39" w14:textId="058B1414" w:rsidR="00350DD5" w:rsidRDefault="00350DD5" w:rsidP="00350D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31246BE7" w14:textId="67DE933C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5D4C436D" w14:textId="2F0E67D6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51C38384" w14:textId="2265F328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54992D67" w14:textId="7AAB38C8" w:rsidR="001C16FD" w:rsidRDefault="00850AC8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C16FD" w14:paraId="46BD52D2" w14:textId="77777777" w:rsidTr="00850AC8">
        <w:tc>
          <w:tcPr>
            <w:tcW w:w="1502" w:type="dxa"/>
            <w:shd w:val="clear" w:color="auto" w:fill="ADADAD" w:themeFill="background2" w:themeFillShade="BF"/>
          </w:tcPr>
          <w:p w14:paraId="3DB623E1" w14:textId="3B9953C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  <w:shd w:val="clear" w:color="auto" w:fill="ADADAD" w:themeFill="background2" w:themeFillShade="BF"/>
          </w:tcPr>
          <w:p w14:paraId="0F8B50BF" w14:textId="37E3ACD6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6EA57957" w14:textId="4071606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5D2CE328" w14:textId="13207EC3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1E136C98" w14:textId="72C4B27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6A39CEBF" w14:textId="193AAB3E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C16FD" w14:paraId="0CDAFF7A" w14:textId="77777777" w:rsidTr="00850AC8">
        <w:tc>
          <w:tcPr>
            <w:tcW w:w="1502" w:type="dxa"/>
            <w:shd w:val="clear" w:color="auto" w:fill="ADADAD" w:themeFill="background2" w:themeFillShade="BF"/>
          </w:tcPr>
          <w:p w14:paraId="681F2F88" w14:textId="1CF0BD01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  <w:shd w:val="clear" w:color="auto" w:fill="ADADAD" w:themeFill="background2" w:themeFillShade="BF"/>
          </w:tcPr>
          <w:p w14:paraId="0F6F6E2B" w14:textId="6DC776D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40E22177" w14:textId="295625F7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3E2AB4C3" w14:textId="34BC8C6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07657136" w14:textId="098C15E1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59B4EC53" w14:textId="698360E1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C16FD" w14:paraId="296D48EF" w14:textId="77777777" w:rsidTr="00850AC8">
        <w:tc>
          <w:tcPr>
            <w:tcW w:w="1502" w:type="dxa"/>
            <w:shd w:val="clear" w:color="auto" w:fill="ADADAD" w:themeFill="background2" w:themeFillShade="BF"/>
          </w:tcPr>
          <w:p w14:paraId="48879E32" w14:textId="0BA17A27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  <w:shd w:val="clear" w:color="auto" w:fill="ADADAD" w:themeFill="background2" w:themeFillShade="BF"/>
          </w:tcPr>
          <w:p w14:paraId="15CCCAD2" w14:textId="0F588DFA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6C8D87EB" w14:textId="0A8C5987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0CA433F7" w14:textId="4DE5BA4C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126A4C4C" w14:textId="75206257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12FDB09E" w14:textId="75827FB3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C16FD" w14:paraId="375F55EF" w14:textId="77777777" w:rsidTr="00350DD5">
        <w:tc>
          <w:tcPr>
            <w:tcW w:w="1502" w:type="dxa"/>
          </w:tcPr>
          <w:p w14:paraId="6093C0C1" w14:textId="4CD7E775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1F569457" w14:textId="0D0AD95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57859A7B" w14:textId="260D1A18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3B844876" w14:textId="162C9AA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5CDCA04C" w14:textId="4973FF5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16FE5DC0" w14:textId="20BE427F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51977924" w14:textId="77777777" w:rsidTr="00350DD5">
        <w:tc>
          <w:tcPr>
            <w:tcW w:w="1502" w:type="dxa"/>
          </w:tcPr>
          <w:p w14:paraId="5F707ABA" w14:textId="0F17941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792127A7" w14:textId="6F765F0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07FB3C10" w14:textId="5104F055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4C3BF82B" w14:textId="323E457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</w:tcPr>
          <w:p w14:paraId="33AC78F7" w14:textId="683DC2F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7AA9726B" w14:textId="1A5D221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C16FD" w14:paraId="1C58119C" w14:textId="77777777" w:rsidTr="00850AC8">
        <w:tc>
          <w:tcPr>
            <w:tcW w:w="1502" w:type="dxa"/>
            <w:shd w:val="clear" w:color="auto" w:fill="ADADAD" w:themeFill="background2" w:themeFillShade="BF"/>
          </w:tcPr>
          <w:p w14:paraId="3B0F4719" w14:textId="1A2BDABF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  <w:shd w:val="clear" w:color="auto" w:fill="ADADAD" w:themeFill="background2" w:themeFillShade="BF"/>
          </w:tcPr>
          <w:p w14:paraId="54276EEF" w14:textId="1472F4D5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07D7B366" w14:textId="10D6DD6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790A0B18" w14:textId="1BA65FA0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11589D05" w14:textId="787C07F4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03" w:type="dxa"/>
            <w:shd w:val="clear" w:color="auto" w:fill="ADADAD" w:themeFill="background2" w:themeFillShade="BF"/>
          </w:tcPr>
          <w:p w14:paraId="0F8C81B1" w14:textId="38D626DB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C16FD" w14:paraId="6377D909" w14:textId="77777777" w:rsidTr="00350DD5">
        <w:tc>
          <w:tcPr>
            <w:tcW w:w="1502" w:type="dxa"/>
          </w:tcPr>
          <w:p w14:paraId="79A84AE3" w14:textId="2F551198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2" w:type="dxa"/>
          </w:tcPr>
          <w:p w14:paraId="484DCFAA" w14:textId="12EED537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6C24877E" w14:textId="41A28C29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506EEBB4" w14:textId="54331241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</w:tcPr>
          <w:p w14:paraId="4A5526B1" w14:textId="392F7542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03" w:type="dxa"/>
            <w:shd w:val="clear" w:color="auto" w:fill="84E290" w:themeFill="accent3" w:themeFillTint="66"/>
          </w:tcPr>
          <w:p w14:paraId="3FBA2706" w14:textId="5732DC20" w:rsidR="001C16FD" w:rsidRDefault="00350DD5" w:rsidP="001C16F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2031EE6D" w14:textId="1B64072E" w:rsidR="00A9100B" w:rsidRDefault="00850AC8" w:rsidP="00367D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ALARM </w:t>
      </w:r>
      <w:r w:rsidR="00665C69"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  <w:lang w:val="en-US"/>
        </w:rPr>
        <w:t>rigger</w:t>
      </w:r>
      <w:r w:rsidR="00665C69">
        <w:rPr>
          <w:rFonts w:ascii="Times New Roman" w:hAnsi="Times New Roman" w:cs="Times New Roman"/>
          <w:lang w:val="en-US"/>
        </w:rPr>
        <w:t>ed</w:t>
      </w:r>
      <w:r>
        <w:rPr>
          <w:rFonts w:ascii="Times New Roman" w:hAnsi="Times New Roman" w:cs="Times New Roman"/>
          <w:lang w:val="en-US"/>
        </w:rPr>
        <w:t xml:space="preserve"> = 0, ALARM not triggered = 1.</w:t>
      </w:r>
    </w:p>
    <w:p w14:paraId="2BA63892" w14:textId="2E032E8A" w:rsidR="00A9100B" w:rsidRDefault="00A9100B" w:rsidP="00A910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A9100B">
        <w:rPr>
          <w:rFonts w:ascii="Times New Roman" w:hAnsi="Times New Roman" w:cs="Times New Roman"/>
          <w:lang w:val="en-US"/>
        </w:rPr>
        <w:t>Boolean Expressions (SOP)</w:t>
      </w:r>
    </w:p>
    <w:p w14:paraId="4CE9CD34" w14:textId="77777777" w:rsidR="00C7415B" w:rsidRDefault="00A9100B" w:rsidP="00C7415B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lang w:val="en-US"/>
        </w:rPr>
      </w:pPr>
      <w:r w:rsidRPr="00C7415B">
        <w:rPr>
          <w:rFonts w:ascii="Times New Roman" w:hAnsi="Times New Roman" w:cs="Times New Roman"/>
          <w:lang w:val="en-US"/>
        </w:rPr>
        <w:t>DRIV.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PASS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.IGN</w:t>
      </w:r>
    </w:p>
    <w:p w14:paraId="413AEFFA" w14:textId="77777777" w:rsidR="00C7415B" w:rsidRDefault="00A9100B" w:rsidP="00C7415B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lang w:val="en-US"/>
        </w:rPr>
      </w:pPr>
      <w:r w:rsidRPr="00C7415B">
        <w:rPr>
          <w:rFonts w:ascii="Times New Roman" w:hAnsi="Times New Roman" w:cs="Times New Roman"/>
          <w:lang w:val="en-US"/>
        </w:rPr>
        <w:t>DRIV</w:t>
      </w:r>
      <w:r w:rsidRPr="00C7415B">
        <w:rPr>
          <w:rFonts w:ascii="Times New Roman" w:eastAsiaTheme="minorEastAsia" w:hAnsi="Times New Roman" w:cs="Times New Roman"/>
          <w:lang w:val="en-US"/>
        </w:rPr>
        <w:t>.</w:t>
      </w:r>
      <w:r w:rsidRPr="00C7415B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PASS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.BELTP.IGN</w:t>
      </w:r>
    </w:p>
    <w:p w14:paraId="247EEA72" w14:textId="77777777" w:rsidR="00C7415B" w:rsidRDefault="00A9100B" w:rsidP="00C7415B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lang w:val="en-US"/>
        </w:rPr>
      </w:pPr>
      <w:r w:rsidRPr="00C7415B">
        <w:rPr>
          <w:rFonts w:ascii="Times New Roman" w:hAnsi="Times New Roman" w:cs="Times New Roman"/>
          <w:lang w:val="en-US"/>
        </w:rPr>
        <w:t>DRIV</w:t>
      </w:r>
      <w:r w:rsidRPr="00C7415B">
        <w:rPr>
          <w:rFonts w:ascii="Times New Roman" w:eastAsiaTheme="minorEastAsia" w:hAnsi="Times New Roman" w:cs="Times New Roman"/>
          <w:lang w:val="en-US"/>
        </w:rPr>
        <w:t>.</w:t>
      </w:r>
      <w:r w:rsidRPr="00C7415B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.PASS.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.IGN</w:t>
      </w:r>
    </w:p>
    <w:p w14:paraId="5663CC0B" w14:textId="77777777" w:rsidR="00C7415B" w:rsidRDefault="00A9100B" w:rsidP="00C7415B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lang w:val="en-US"/>
        </w:rPr>
      </w:pPr>
      <w:r w:rsidRPr="00C7415B">
        <w:rPr>
          <w:rFonts w:ascii="Times New Roman" w:eastAsiaTheme="minorEastAsia" w:hAnsi="Times New Roman" w:cs="Times New Roman"/>
          <w:lang w:val="en-US"/>
        </w:rPr>
        <w:t>DRIV.</w:t>
      </w:r>
      <w:r w:rsidRPr="00C7415B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.PASS.BELTP.IGN</w:t>
      </w:r>
    </w:p>
    <w:p w14:paraId="503F82F3" w14:textId="79F8BC7C" w:rsidR="00A9100B" w:rsidRPr="00C7415B" w:rsidRDefault="00A9100B" w:rsidP="00C7415B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lang w:val="en-US"/>
        </w:rPr>
      </w:pPr>
      <w:r w:rsidRPr="00C7415B">
        <w:rPr>
          <w:rFonts w:ascii="Times New Roman" w:eastAsiaTheme="minorEastAsia" w:hAnsi="Times New Roman" w:cs="Times New Roman"/>
          <w:lang w:val="en-US"/>
        </w:rPr>
        <w:t>DRIV,BELTD,PASS.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C7415B">
        <w:rPr>
          <w:rFonts w:ascii="Times New Roman" w:eastAsiaTheme="minorEastAsia" w:hAnsi="Times New Roman" w:cs="Times New Roman"/>
          <w:lang w:val="en-US"/>
        </w:rPr>
        <w:t>.IGN</w:t>
      </w:r>
    </w:p>
    <w:p w14:paraId="544E8EAD" w14:textId="0C5186CD" w:rsidR="00A9100B" w:rsidRDefault="00A9100B" w:rsidP="00A9100B">
      <w:pPr>
        <w:rPr>
          <w:rFonts w:ascii="Times New Roman" w:eastAsiaTheme="minorEastAsia" w:hAnsi="Times New Roman" w:cs="Times New Roman"/>
          <w:lang w:val="en-US"/>
        </w:rPr>
      </w:pPr>
      <w:r w:rsidRPr="00DE61C8">
        <w:rPr>
          <w:rFonts w:ascii="Times New Roman" w:eastAsiaTheme="minorEastAsia" w:hAnsi="Times New Roman" w:cs="Times New Roman"/>
          <w:lang w:val="en-US"/>
        </w:rPr>
        <w:t xml:space="preserve">ALARM = </w:t>
      </w:r>
      <w:r w:rsidRPr="00DE61C8">
        <w:rPr>
          <w:rFonts w:ascii="Times New Roman" w:hAnsi="Times New Roman" w:cs="Times New Roman"/>
          <w:lang w:val="en-US"/>
        </w:rPr>
        <w:t>DRIV.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PASS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 xml:space="preserve">.IGN + </w:t>
      </w:r>
      <w:r w:rsidRPr="00DE61C8">
        <w:rPr>
          <w:rFonts w:ascii="Times New Roman" w:hAnsi="Times New Roman" w:cs="Times New Roman"/>
          <w:lang w:val="en-US"/>
        </w:rPr>
        <w:t>DRIV</w:t>
      </w:r>
      <w:r w:rsidRPr="00DE61C8"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PASS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 xml:space="preserve">.BELTP.IGN + </w:t>
      </w:r>
      <w:r w:rsidRPr="00DE61C8">
        <w:rPr>
          <w:rFonts w:ascii="Times New Roman" w:hAnsi="Times New Roman" w:cs="Times New Roman"/>
          <w:lang w:val="en-US"/>
        </w:rPr>
        <w:t>DRIV</w:t>
      </w:r>
      <w:r w:rsidRPr="00DE61C8"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.PASS.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.IGN + DRIV.</w:t>
      </w:r>
      <w:r w:rsidRPr="00DE61C8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.PASS.BELTP.IGN + DRIV</w:t>
      </w:r>
      <w:r w:rsidR="00B76AE9"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Times New Roman" w:eastAsiaTheme="minorEastAsia" w:hAnsi="Times New Roman" w:cs="Times New Roman"/>
          <w:lang w:val="en-US"/>
        </w:rPr>
        <w:t>BELTD</w:t>
      </w:r>
      <w:r w:rsidR="00B76AE9"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Times New Roman" w:eastAsiaTheme="minorEastAsia" w:hAnsi="Times New Roman" w:cs="Times New Roman"/>
          <w:lang w:val="en-US"/>
        </w:rPr>
        <w:t>PASS.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.IGN</w:t>
      </w:r>
    </w:p>
    <w:p w14:paraId="1A6453EF" w14:textId="15F4B8F1" w:rsidR="00950FE8" w:rsidRDefault="00950FE8" w:rsidP="00A9100B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br w:type="page"/>
      </w:r>
    </w:p>
    <w:p w14:paraId="1BB6FE87" w14:textId="1A64A645" w:rsidR="00A9100B" w:rsidRPr="00A9100B" w:rsidRDefault="00A9100B" w:rsidP="00A9100B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lang w:val="en-US"/>
        </w:rPr>
      </w:pPr>
      <w:r w:rsidRPr="00A9100B">
        <w:rPr>
          <w:rFonts w:ascii="Times New Roman" w:hAnsi="Times New Roman" w:cs="Times New Roman"/>
          <w:lang w:val="en-US"/>
        </w:rPr>
        <w:lastRenderedPageBreak/>
        <w:t>Flowchart</w:t>
      </w:r>
    </w:p>
    <w:p w14:paraId="13CA171A" w14:textId="1EBB696C" w:rsidR="00A9100B" w:rsidRPr="00A9100B" w:rsidRDefault="00950FE8" w:rsidP="00A9100B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noProof/>
          <w:lang w:val="en-US"/>
        </w:rPr>
        <w:drawing>
          <wp:inline distT="0" distB="0" distL="0" distR="0" wp14:anchorId="16C81008" wp14:editId="38FD6F32">
            <wp:extent cx="4327451" cy="4815862"/>
            <wp:effectExtent l="0" t="0" r="3810" b="0"/>
            <wp:docPr id="6337519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199" name="Picture 1" descr="A diagram of a flow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733" cy="4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0E8F" w14:textId="5EEA8A7B" w:rsidR="00C7415B" w:rsidRDefault="00367D70" w:rsidP="00C741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A9100B">
        <w:rPr>
          <w:rFonts w:ascii="Times New Roman" w:hAnsi="Times New Roman" w:cs="Times New Roman"/>
          <w:lang w:val="en-US"/>
        </w:rPr>
        <w:t>Pseudocode</w:t>
      </w:r>
    </w:p>
    <w:p w14:paraId="3F6CDA62" w14:textId="49F158E7" w:rsidR="00C7415B" w:rsidRDefault="00C7415B" w:rsidP="00C7415B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START</w:t>
      </w:r>
    </w:p>
    <w:p w14:paraId="6E4B5755" w14:textId="2FA33542" w:rsidR="00C7415B" w:rsidRDefault="00C7415B" w:rsidP="00C7415B">
      <w:pPr>
        <w:pStyle w:val="ListParagraph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GET IGN, DRIV, BELTD, PASS, BELTP</w:t>
      </w:r>
    </w:p>
    <w:p w14:paraId="4363625B" w14:textId="6FD80ECF" w:rsidR="00C7415B" w:rsidRDefault="00C7415B" w:rsidP="00C7415B">
      <w:pPr>
        <w:pStyle w:val="ListParagraph"/>
        <w:ind w:left="360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IF </w:t>
      </w:r>
      <w:r w:rsidRPr="00DE61C8">
        <w:rPr>
          <w:rFonts w:ascii="Times New Roman" w:hAnsi="Times New Roman" w:cs="Times New Roman"/>
          <w:lang w:val="en-US"/>
        </w:rPr>
        <w:t>DRIV.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PASS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 xml:space="preserve">.IGN + </w:t>
      </w:r>
      <w:r w:rsidRPr="00DE61C8">
        <w:rPr>
          <w:rFonts w:ascii="Times New Roman" w:hAnsi="Times New Roman" w:cs="Times New Roman"/>
          <w:lang w:val="en-US"/>
        </w:rPr>
        <w:t>DRIV</w:t>
      </w:r>
      <w:r w:rsidRPr="00DE61C8"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PASS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 xml:space="preserve">.BELTP.IGN + </w:t>
      </w:r>
      <w:r w:rsidRPr="00DE61C8">
        <w:rPr>
          <w:rFonts w:ascii="Times New Roman" w:hAnsi="Times New Roman" w:cs="Times New Roman"/>
          <w:lang w:val="en-US"/>
        </w:rPr>
        <w:t>DRIV</w:t>
      </w:r>
      <w:r w:rsidRPr="00DE61C8"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.PASS.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.IGN + DRIV.</w:t>
      </w:r>
      <w:r w:rsidRPr="00DE61C8">
        <w:rPr>
          <w:rFonts w:ascii="Cambria Math" w:hAnsi="Cambria Math" w:cs="Times New Roman"/>
          <w:i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BELTD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.PASS.BELTP.IGN + DRIV</w:t>
      </w:r>
      <w:r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Times New Roman" w:eastAsiaTheme="minorEastAsia" w:hAnsi="Times New Roman" w:cs="Times New Roman"/>
          <w:lang w:val="en-US"/>
        </w:rPr>
        <w:t>BELTD</w:t>
      </w:r>
      <w:r>
        <w:rPr>
          <w:rFonts w:ascii="Times New Roman" w:eastAsiaTheme="minorEastAsia" w:hAnsi="Times New Roman" w:cs="Times New Roman"/>
          <w:lang w:val="en-US"/>
        </w:rPr>
        <w:t>.</w:t>
      </w:r>
      <w:r w:rsidRPr="00DE61C8">
        <w:rPr>
          <w:rFonts w:ascii="Times New Roman" w:eastAsiaTheme="minorEastAsia" w:hAnsi="Times New Roman" w:cs="Times New Roman"/>
          <w:lang w:val="en-US"/>
        </w:rPr>
        <w:t>PASS.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val="en-US"/>
              </w:rPr>
              <m:t>BELTP</m:t>
            </m:r>
          </m:e>
        </m:acc>
      </m:oMath>
      <w:r w:rsidRPr="00DE61C8">
        <w:rPr>
          <w:rFonts w:ascii="Times New Roman" w:eastAsiaTheme="minorEastAsia" w:hAnsi="Times New Roman" w:cs="Times New Roman"/>
          <w:lang w:val="en-US"/>
        </w:rPr>
        <w:t>.IGN</w:t>
      </w:r>
    </w:p>
    <w:p w14:paraId="4832D728" w14:textId="3AAFBE51" w:rsidR="00C7415B" w:rsidRDefault="00C7415B" w:rsidP="00C7415B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ALARM ON</w:t>
      </w:r>
    </w:p>
    <w:p w14:paraId="33AD4A25" w14:textId="77777777" w:rsidR="00C7415B" w:rsidRDefault="00C7415B" w:rsidP="00C7415B">
      <w:pPr>
        <w:pStyle w:val="ListParagraph"/>
        <w:ind w:left="14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 ALARM OFF</w:t>
      </w:r>
    </w:p>
    <w:p w14:paraId="222237BD" w14:textId="1A02494E" w:rsidR="00D42D83" w:rsidRPr="00367D70" w:rsidRDefault="00C7415B" w:rsidP="00C7415B">
      <w:pPr>
        <w:pStyle w:val="ListParagraph"/>
        <w:ind w:left="1440"/>
        <w:rPr>
          <w:rFonts w:ascii="Times New Roman" w:hAnsi="Times New Roman" w:cs="Times New Roman"/>
          <w:lang w:val="en-US"/>
        </w:rPr>
      </w:pPr>
      <w:r w:rsidRPr="00C7415B">
        <w:rPr>
          <w:rFonts w:ascii="Times New Roman" w:hAnsi="Times New Roman" w:cs="Times New Roman"/>
          <w:lang w:val="en-US"/>
        </w:rPr>
        <w:t>END</w:t>
      </w:r>
    </w:p>
    <w:p w14:paraId="16A816A5" w14:textId="42385463" w:rsidR="002E5258" w:rsidRDefault="00367D70" w:rsidP="00367D70">
      <w:pPr>
        <w:rPr>
          <w:rFonts w:ascii="Times New Roman" w:hAnsi="Times New Roman" w:cs="Times New Roman"/>
          <w:lang w:val="en-US"/>
        </w:rPr>
      </w:pPr>
      <w:r w:rsidRPr="00367D70">
        <w:rPr>
          <w:rFonts w:ascii="Times New Roman" w:hAnsi="Times New Roman" w:cs="Times New Roman"/>
          <w:lang w:val="en-US"/>
        </w:rPr>
        <w:t>Step 4: Test and Refine the Solution (Debug and Verify)</w:t>
      </w:r>
    </w:p>
    <w:p w14:paraId="32784C1D" w14:textId="1A476130" w:rsidR="009E61D7" w:rsidRDefault="009E61D7" w:rsidP="009E61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All the seats are unoccupied.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993"/>
        <w:gridCol w:w="1134"/>
        <w:gridCol w:w="1275"/>
        <w:gridCol w:w="1276"/>
        <w:gridCol w:w="2642"/>
      </w:tblGrid>
      <w:tr w:rsidR="009E61D7" w14:paraId="2F9F22FD" w14:textId="77777777" w:rsidTr="009E61D7">
        <w:tc>
          <w:tcPr>
            <w:tcW w:w="976" w:type="dxa"/>
          </w:tcPr>
          <w:p w14:paraId="7708638E" w14:textId="560FF0EA" w:rsidR="009E61D7" w:rsidRPr="009E61D7" w:rsidRDefault="009E61D7" w:rsidP="009E61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IGN</w:t>
            </w:r>
          </w:p>
        </w:tc>
        <w:tc>
          <w:tcPr>
            <w:tcW w:w="993" w:type="dxa"/>
          </w:tcPr>
          <w:p w14:paraId="17E02F0F" w14:textId="15B2B67D" w:rsidR="009E61D7" w:rsidRPr="009E61D7" w:rsidRDefault="009E61D7" w:rsidP="009E61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DRIV</w:t>
            </w:r>
          </w:p>
        </w:tc>
        <w:tc>
          <w:tcPr>
            <w:tcW w:w="1134" w:type="dxa"/>
          </w:tcPr>
          <w:p w14:paraId="0E7A03AE" w14:textId="1A1B54C3" w:rsidR="009E61D7" w:rsidRPr="009E61D7" w:rsidRDefault="009E61D7" w:rsidP="009E61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BELTD</w:t>
            </w:r>
          </w:p>
        </w:tc>
        <w:tc>
          <w:tcPr>
            <w:tcW w:w="1275" w:type="dxa"/>
          </w:tcPr>
          <w:p w14:paraId="79EBEAA5" w14:textId="0DADF5FF" w:rsidR="009E61D7" w:rsidRPr="009E61D7" w:rsidRDefault="009E61D7" w:rsidP="009E61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PASS</w:t>
            </w:r>
          </w:p>
        </w:tc>
        <w:tc>
          <w:tcPr>
            <w:tcW w:w="1276" w:type="dxa"/>
          </w:tcPr>
          <w:p w14:paraId="6A95C43C" w14:textId="50A16D8F" w:rsidR="009E61D7" w:rsidRPr="009E61D7" w:rsidRDefault="009E61D7" w:rsidP="009E61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BELTP</w:t>
            </w:r>
          </w:p>
        </w:tc>
        <w:tc>
          <w:tcPr>
            <w:tcW w:w="2642" w:type="dxa"/>
          </w:tcPr>
          <w:p w14:paraId="0E961B39" w14:textId="5065020B" w:rsidR="009E61D7" w:rsidRPr="009E61D7" w:rsidRDefault="009E61D7" w:rsidP="009E61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EXPECTED ALARM</w:t>
            </w:r>
          </w:p>
        </w:tc>
      </w:tr>
      <w:tr w:rsidR="009E61D7" w14:paraId="485F53E2" w14:textId="77777777" w:rsidTr="009E61D7">
        <w:tc>
          <w:tcPr>
            <w:tcW w:w="976" w:type="dxa"/>
          </w:tcPr>
          <w:p w14:paraId="070E101E" w14:textId="01B91059" w:rsidR="009E61D7" w:rsidRDefault="009E61D7" w:rsidP="005771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3" w:type="dxa"/>
          </w:tcPr>
          <w:p w14:paraId="418CF7F6" w14:textId="6621C281" w:rsidR="009E61D7" w:rsidRDefault="009E61D7" w:rsidP="005771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34" w:type="dxa"/>
          </w:tcPr>
          <w:p w14:paraId="58116086" w14:textId="382FB1D8" w:rsidR="009E61D7" w:rsidRDefault="009E61D7" w:rsidP="005771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5" w:type="dxa"/>
          </w:tcPr>
          <w:p w14:paraId="2DB0CB73" w14:textId="39A25FDB" w:rsidR="009E61D7" w:rsidRDefault="009E61D7" w:rsidP="005771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6" w:type="dxa"/>
          </w:tcPr>
          <w:p w14:paraId="7279BB4A" w14:textId="254418AC" w:rsidR="009E61D7" w:rsidRDefault="009E61D7" w:rsidP="005771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642" w:type="dxa"/>
          </w:tcPr>
          <w:p w14:paraId="4312EEC8" w14:textId="4073363B" w:rsidR="009E61D7" w:rsidRDefault="009E61D7" w:rsidP="0057710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0539358D" w14:textId="0347230B" w:rsidR="009E61D7" w:rsidRDefault="00577101" w:rsidP="009E61D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Here, no driver or the passenger is present in the car, hence, the alarm won’t be triggered when the ignition is ON.</w:t>
      </w:r>
    </w:p>
    <w:p w14:paraId="2EE81EA1" w14:textId="77777777" w:rsidR="00577101" w:rsidRDefault="00577101" w:rsidP="009E61D7">
      <w:pPr>
        <w:pStyle w:val="ListParagraph"/>
        <w:rPr>
          <w:rFonts w:ascii="Times New Roman" w:hAnsi="Times New Roman" w:cs="Times New Roman"/>
          <w:lang w:val="en-US"/>
        </w:rPr>
      </w:pPr>
    </w:p>
    <w:p w14:paraId="184BC6CC" w14:textId="26058D7D" w:rsidR="009E61D7" w:rsidRDefault="009E61D7" w:rsidP="009E61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driver is present in the seat and the seatbelt is unfastened.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993"/>
        <w:gridCol w:w="1134"/>
        <w:gridCol w:w="1275"/>
        <w:gridCol w:w="1276"/>
        <w:gridCol w:w="2642"/>
      </w:tblGrid>
      <w:tr w:rsidR="009E61D7" w14:paraId="40B63A53" w14:textId="77777777" w:rsidTr="00B64B50">
        <w:tc>
          <w:tcPr>
            <w:tcW w:w="976" w:type="dxa"/>
          </w:tcPr>
          <w:p w14:paraId="2A5552F6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IGN</w:t>
            </w:r>
          </w:p>
        </w:tc>
        <w:tc>
          <w:tcPr>
            <w:tcW w:w="993" w:type="dxa"/>
          </w:tcPr>
          <w:p w14:paraId="265C6509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DRIV</w:t>
            </w:r>
          </w:p>
        </w:tc>
        <w:tc>
          <w:tcPr>
            <w:tcW w:w="1134" w:type="dxa"/>
          </w:tcPr>
          <w:p w14:paraId="419CD08D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BELTD</w:t>
            </w:r>
          </w:p>
        </w:tc>
        <w:tc>
          <w:tcPr>
            <w:tcW w:w="1275" w:type="dxa"/>
          </w:tcPr>
          <w:p w14:paraId="37F99999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PASS</w:t>
            </w:r>
          </w:p>
        </w:tc>
        <w:tc>
          <w:tcPr>
            <w:tcW w:w="1276" w:type="dxa"/>
          </w:tcPr>
          <w:p w14:paraId="7D865D64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BELTP</w:t>
            </w:r>
          </w:p>
        </w:tc>
        <w:tc>
          <w:tcPr>
            <w:tcW w:w="2642" w:type="dxa"/>
          </w:tcPr>
          <w:p w14:paraId="26B9CB3A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EXPECTED ALARM</w:t>
            </w:r>
          </w:p>
        </w:tc>
      </w:tr>
      <w:tr w:rsidR="009E61D7" w14:paraId="3276A484" w14:textId="77777777" w:rsidTr="00B64B50">
        <w:tc>
          <w:tcPr>
            <w:tcW w:w="976" w:type="dxa"/>
          </w:tcPr>
          <w:p w14:paraId="29E85C38" w14:textId="33B4E772" w:rsidR="009E61D7" w:rsidRDefault="009E61D7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3" w:type="dxa"/>
          </w:tcPr>
          <w:p w14:paraId="5226908E" w14:textId="1EF454AB" w:rsidR="009E61D7" w:rsidRDefault="009E61D7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134" w:type="dxa"/>
          </w:tcPr>
          <w:p w14:paraId="2C848AFA" w14:textId="100C82CE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5" w:type="dxa"/>
          </w:tcPr>
          <w:p w14:paraId="73D4682B" w14:textId="4B02CEDC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6" w:type="dxa"/>
          </w:tcPr>
          <w:p w14:paraId="36AD212C" w14:textId="45C6A656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642" w:type="dxa"/>
          </w:tcPr>
          <w:p w14:paraId="2ADE6FE0" w14:textId="70E817F7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1978FE69" w14:textId="7FC80478" w:rsidR="009E61D7" w:rsidRDefault="00577101" w:rsidP="009E61D7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 the driver is present in the car, and the seatbelt is unfastened, hence, the alarm gets triggered when the ignition is ON.</w:t>
      </w:r>
    </w:p>
    <w:p w14:paraId="7B9FDCF0" w14:textId="77777777" w:rsidR="00577101" w:rsidRDefault="00577101" w:rsidP="009E61D7">
      <w:pPr>
        <w:pStyle w:val="ListParagraph"/>
        <w:rPr>
          <w:rFonts w:ascii="Times New Roman" w:hAnsi="Times New Roman" w:cs="Times New Roman"/>
          <w:lang w:val="en-US"/>
        </w:rPr>
      </w:pPr>
    </w:p>
    <w:p w14:paraId="4E70C68F" w14:textId="01C1434B" w:rsidR="009E61D7" w:rsidRDefault="009E61D7" w:rsidP="00367D7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passenger is present in the seat and the seatbelt is fastened.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993"/>
        <w:gridCol w:w="1134"/>
        <w:gridCol w:w="1275"/>
        <w:gridCol w:w="1276"/>
        <w:gridCol w:w="2642"/>
      </w:tblGrid>
      <w:tr w:rsidR="009E61D7" w14:paraId="7EACE868" w14:textId="77777777" w:rsidTr="00B64B50">
        <w:tc>
          <w:tcPr>
            <w:tcW w:w="976" w:type="dxa"/>
          </w:tcPr>
          <w:p w14:paraId="7E52DE0D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IGN</w:t>
            </w:r>
          </w:p>
        </w:tc>
        <w:tc>
          <w:tcPr>
            <w:tcW w:w="993" w:type="dxa"/>
          </w:tcPr>
          <w:p w14:paraId="4C1DA357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DRIV</w:t>
            </w:r>
          </w:p>
        </w:tc>
        <w:tc>
          <w:tcPr>
            <w:tcW w:w="1134" w:type="dxa"/>
          </w:tcPr>
          <w:p w14:paraId="28101BCC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BELTD</w:t>
            </w:r>
          </w:p>
        </w:tc>
        <w:tc>
          <w:tcPr>
            <w:tcW w:w="1275" w:type="dxa"/>
          </w:tcPr>
          <w:p w14:paraId="0D0716C3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PASS</w:t>
            </w:r>
          </w:p>
        </w:tc>
        <w:tc>
          <w:tcPr>
            <w:tcW w:w="1276" w:type="dxa"/>
          </w:tcPr>
          <w:p w14:paraId="6400EC69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BELTP</w:t>
            </w:r>
          </w:p>
        </w:tc>
        <w:tc>
          <w:tcPr>
            <w:tcW w:w="2642" w:type="dxa"/>
          </w:tcPr>
          <w:p w14:paraId="127A737B" w14:textId="77777777" w:rsidR="009E61D7" w:rsidRPr="009E61D7" w:rsidRDefault="009E61D7" w:rsidP="00B64B5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E61D7">
              <w:rPr>
                <w:rFonts w:ascii="Times New Roman" w:hAnsi="Times New Roman" w:cs="Times New Roman"/>
                <w:b/>
                <w:bCs/>
                <w:lang w:val="en-US"/>
              </w:rPr>
              <w:t>EXPECTED ALARM</w:t>
            </w:r>
          </w:p>
        </w:tc>
      </w:tr>
      <w:tr w:rsidR="009E61D7" w14:paraId="50F6338A" w14:textId="77777777" w:rsidTr="00B64B50">
        <w:tc>
          <w:tcPr>
            <w:tcW w:w="976" w:type="dxa"/>
          </w:tcPr>
          <w:p w14:paraId="4A5CDCDC" w14:textId="3E1FD456" w:rsidR="009E61D7" w:rsidRDefault="009E61D7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3" w:type="dxa"/>
          </w:tcPr>
          <w:p w14:paraId="6791C028" w14:textId="12EC600F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134" w:type="dxa"/>
          </w:tcPr>
          <w:p w14:paraId="5D85AF5F" w14:textId="112DE68F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275" w:type="dxa"/>
          </w:tcPr>
          <w:p w14:paraId="6CA5BE7A" w14:textId="28F2BDE3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76" w:type="dxa"/>
          </w:tcPr>
          <w:p w14:paraId="2D894EE6" w14:textId="036B8150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642" w:type="dxa"/>
          </w:tcPr>
          <w:p w14:paraId="07A49BB5" w14:textId="4E4C975A" w:rsidR="009E61D7" w:rsidRDefault="00577101" w:rsidP="00906A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0D9DEB27" w14:textId="54AA74CB" w:rsidR="009E61D7" w:rsidRDefault="00577101" w:rsidP="00577101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Here, the passenger is only present in the car, and the seatbelt is fastened, so, the alarm won’t be triggered when the ignition is ON.</w:t>
      </w:r>
    </w:p>
    <w:p w14:paraId="42624DFC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2380F4E6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1FC78B9C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4F1D0BB2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1CB95B9A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15E14AEC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5476BD38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1AF5D761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1761A35B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6C313E86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6B6A4693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2E2C4252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584BEE2B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471469CF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34C08403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706A41D2" w14:textId="77777777" w:rsidR="000B69FA" w:rsidRDefault="000B69FA" w:rsidP="00577101">
      <w:pPr>
        <w:ind w:left="720"/>
        <w:rPr>
          <w:rFonts w:ascii="Times New Roman" w:hAnsi="Times New Roman" w:cs="Times New Roman"/>
          <w:lang w:val="en-US"/>
        </w:rPr>
      </w:pPr>
    </w:p>
    <w:p w14:paraId="6040A395" w14:textId="77777777" w:rsidR="000B69FA" w:rsidRDefault="000B69FA" w:rsidP="000B69FA">
      <w:pPr>
        <w:rPr>
          <w:rFonts w:ascii="Times New Roman" w:hAnsi="Times New Roman" w:cs="Times New Roman"/>
          <w:lang w:val="en-US"/>
        </w:rPr>
      </w:pPr>
    </w:p>
    <w:p w14:paraId="1BB7E1FD" w14:textId="77777777" w:rsidR="000B69FA" w:rsidRPr="000B69FA" w:rsidRDefault="000B69FA" w:rsidP="000B69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AEC35A" w14:textId="2AD07F7F" w:rsidR="000B69FA" w:rsidRPr="000B69FA" w:rsidRDefault="000B69FA" w:rsidP="000B69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9FA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 Vanisha Rai</w:t>
      </w:r>
    </w:p>
    <w:p w14:paraId="630FDC39" w14:textId="3E926236" w:rsidR="000B69FA" w:rsidRPr="000B69FA" w:rsidRDefault="000B69FA" w:rsidP="000B69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9FA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No.: 3319008</w:t>
      </w:r>
    </w:p>
    <w:p w14:paraId="18F9AF08" w14:textId="74428C71" w:rsidR="000B69FA" w:rsidRPr="000B69FA" w:rsidRDefault="000B69FA" w:rsidP="000B69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9FA">
        <w:rPr>
          <w:rFonts w:ascii="Times New Roman" w:hAnsi="Times New Roman" w:cs="Times New Roman"/>
          <w:b/>
          <w:bCs/>
          <w:sz w:val="28"/>
          <w:szCs w:val="28"/>
          <w:lang w:val="en-US"/>
        </w:rPr>
        <w:t>Tutor: Sangay Wangmo</w:t>
      </w:r>
    </w:p>
    <w:sectPr w:rsidR="000B69FA" w:rsidRPr="000B69FA" w:rsidSect="000B69FA">
      <w:footerReference w:type="even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93C93" w14:textId="77777777" w:rsidR="00721915" w:rsidRDefault="00721915" w:rsidP="000B69FA">
      <w:pPr>
        <w:spacing w:after="0" w:line="240" w:lineRule="auto"/>
      </w:pPr>
      <w:r>
        <w:separator/>
      </w:r>
    </w:p>
  </w:endnote>
  <w:endnote w:type="continuationSeparator" w:id="0">
    <w:p w14:paraId="18BB04B8" w14:textId="77777777" w:rsidR="00721915" w:rsidRDefault="00721915" w:rsidP="000B6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43577608"/>
      <w:docPartObj>
        <w:docPartGallery w:val="Page Numbers (Bottom of Page)"/>
        <w:docPartUnique/>
      </w:docPartObj>
    </w:sdtPr>
    <w:sdtContent>
      <w:p w14:paraId="16692975" w14:textId="48C280F2" w:rsidR="000B69FA" w:rsidRDefault="000B69FA" w:rsidP="008518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146B67" w14:textId="77777777" w:rsidR="000B69FA" w:rsidRDefault="000B69FA" w:rsidP="000B69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76600983"/>
      <w:docPartObj>
        <w:docPartGallery w:val="Page Numbers (Bottom of Page)"/>
        <w:docPartUnique/>
      </w:docPartObj>
    </w:sdtPr>
    <w:sdtContent>
      <w:p w14:paraId="1D698D74" w14:textId="276775A4" w:rsidR="000B69FA" w:rsidRDefault="000B69FA" w:rsidP="008518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5CFBBEE" w14:textId="77777777" w:rsidR="000B69FA" w:rsidRDefault="000B69FA" w:rsidP="000B69F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DCDC0" w14:textId="77777777" w:rsidR="00721915" w:rsidRDefault="00721915" w:rsidP="000B69FA">
      <w:pPr>
        <w:spacing w:after="0" w:line="240" w:lineRule="auto"/>
      </w:pPr>
      <w:r>
        <w:separator/>
      </w:r>
    </w:p>
  </w:footnote>
  <w:footnote w:type="continuationSeparator" w:id="0">
    <w:p w14:paraId="530A66C5" w14:textId="77777777" w:rsidR="00721915" w:rsidRDefault="00721915" w:rsidP="000B6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586"/>
    <w:multiLevelType w:val="hybridMultilevel"/>
    <w:tmpl w:val="C5F2531A"/>
    <w:lvl w:ilvl="0" w:tplc="5094B6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91491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1667EA0"/>
    <w:multiLevelType w:val="hybridMultilevel"/>
    <w:tmpl w:val="1D663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400E0"/>
    <w:multiLevelType w:val="hybridMultilevel"/>
    <w:tmpl w:val="A606A8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E691F"/>
    <w:multiLevelType w:val="hybridMultilevel"/>
    <w:tmpl w:val="4A1C6F74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C09CB"/>
    <w:multiLevelType w:val="multilevel"/>
    <w:tmpl w:val="BBAE7A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0FE0AB6"/>
    <w:multiLevelType w:val="multilevel"/>
    <w:tmpl w:val="FDFC465C"/>
    <w:lvl w:ilvl="0">
      <w:start w:val="3"/>
      <w:numFmt w:val="none"/>
      <w:lvlText w:val="3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%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C29101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DF201BC"/>
    <w:multiLevelType w:val="multilevel"/>
    <w:tmpl w:val="F6FA9234"/>
    <w:lvl w:ilvl="0">
      <w:start w:val="3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E6640ED"/>
    <w:multiLevelType w:val="hybridMultilevel"/>
    <w:tmpl w:val="037E50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4781931"/>
    <w:multiLevelType w:val="hybridMultilevel"/>
    <w:tmpl w:val="6818D65C"/>
    <w:lvl w:ilvl="0" w:tplc="3AB46B3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C1062"/>
    <w:multiLevelType w:val="multilevel"/>
    <w:tmpl w:val="BBAE7A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28710440">
    <w:abstractNumId w:val="2"/>
  </w:num>
  <w:num w:numId="2" w16cid:durableId="1246107487">
    <w:abstractNumId w:val="9"/>
  </w:num>
  <w:num w:numId="3" w16cid:durableId="1089809658">
    <w:abstractNumId w:val="0"/>
  </w:num>
  <w:num w:numId="4" w16cid:durableId="530067260">
    <w:abstractNumId w:val="7"/>
  </w:num>
  <w:num w:numId="5" w16cid:durableId="114717558">
    <w:abstractNumId w:val="1"/>
  </w:num>
  <w:num w:numId="6" w16cid:durableId="1912763807">
    <w:abstractNumId w:val="4"/>
  </w:num>
  <w:num w:numId="7" w16cid:durableId="160513521">
    <w:abstractNumId w:val="5"/>
  </w:num>
  <w:num w:numId="8" w16cid:durableId="377438915">
    <w:abstractNumId w:val="11"/>
  </w:num>
  <w:num w:numId="9" w16cid:durableId="393240934">
    <w:abstractNumId w:val="8"/>
  </w:num>
  <w:num w:numId="10" w16cid:durableId="1110709126">
    <w:abstractNumId w:val="6"/>
  </w:num>
  <w:num w:numId="11" w16cid:durableId="1031689415">
    <w:abstractNumId w:val="10"/>
  </w:num>
  <w:num w:numId="12" w16cid:durableId="885945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70"/>
    <w:rsid w:val="000B69FA"/>
    <w:rsid w:val="001A1C52"/>
    <w:rsid w:val="001C16FD"/>
    <w:rsid w:val="00263593"/>
    <w:rsid w:val="002E5258"/>
    <w:rsid w:val="00350DD5"/>
    <w:rsid w:val="00367D70"/>
    <w:rsid w:val="00374167"/>
    <w:rsid w:val="00517E86"/>
    <w:rsid w:val="00577101"/>
    <w:rsid w:val="00665C69"/>
    <w:rsid w:val="00721915"/>
    <w:rsid w:val="00807AF9"/>
    <w:rsid w:val="00850AC8"/>
    <w:rsid w:val="008D282C"/>
    <w:rsid w:val="00906AAD"/>
    <w:rsid w:val="00950FE8"/>
    <w:rsid w:val="009E61D7"/>
    <w:rsid w:val="009F32F7"/>
    <w:rsid w:val="00A9100B"/>
    <w:rsid w:val="00AF3A69"/>
    <w:rsid w:val="00B76AE9"/>
    <w:rsid w:val="00C7415B"/>
    <w:rsid w:val="00C923AE"/>
    <w:rsid w:val="00D42D83"/>
    <w:rsid w:val="00DE61C8"/>
    <w:rsid w:val="00E9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7634"/>
  <w15:chartTrackingRefBased/>
  <w15:docId w15:val="{289FECD4-5525-4642-84A2-F5C8116A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1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0AC8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0B6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9FA"/>
  </w:style>
  <w:style w:type="character" w:styleId="PageNumber">
    <w:name w:val="page number"/>
    <w:basedOn w:val="DefaultParagraphFont"/>
    <w:uiPriority w:val="99"/>
    <w:semiHidden/>
    <w:unhideWhenUsed/>
    <w:rsid w:val="000B6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Vanisha.Rai</dc:creator>
  <cp:keywords/>
  <dc:description/>
  <cp:lastModifiedBy>Vanisha.Rai</cp:lastModifiedBy>
  <cp:revision>12</cp:revision>
  <dcterms:created xsi:type="dcterms:W3CDTF">2026-03-04T03:38:00Z</dcterms:created>
  <dcterms:modified xsi:type="dcterms:W3CDTF">2026-03-10T12:46:00Z</dcterms:modified>
</cp:coreProperties>
</file>