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F82" w14:textId="77777777" w:rsidR="00FA5BF5" w:rsidRP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Министерство образования Республики Беларусь</w:t>
      </w:r>
    </w:p>
    <w:p w14:paraId="182EB9C0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Учреждение образования</w:t>
      </w:r>
    </w:p>
    <w:p w14:paraId="5398C767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«Брестский государственный технический университет»</w:t>
      </w:r>
    </w:p>
    <w:p w14:paraId="27268D4A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Кафедра ИИТ</w:t>
      </w:r>
    </w:p>
    <w:p w14:paraId="0D0725AE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663D36DC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556E8E0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D4BA944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2AA95FCF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3ECD5454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628E2F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1B96A57" w14:textId="35BE859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917EB03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1313C62" w14:textId="77777777" w:rsidR="00FA5BF5" w:rsidRDefault="00FA5BF5" w:rsidP="00FA5BF5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8E65EF6" w14:textId="2AF4B56D" w:rsidR="00FA5BF5" w:rsidRPr="00196BAC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Лабораторная работа №</w:t>
      </w:r>
      <w:r w:rsidR="00196BAC" w:rsidRPr="00196BAC">
        <w:rPr>
          <w:rFonts w:ascii="Times New Roman" w:hAnsi="Times New Roman" w:cs="Times New Roman"/>
          <w:sz w:val="25"/>
          <w:szCs w:val="25"/>
          <w:lang w:val="ru-RU"/>
        </w:rPr>
        <w:t>5</w:t>
      </w:r>
    </w:p>
    <w:p w14:paraId="58D5C84D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По дисциплине: «Современные платформы программирования»</w:t>
      </w:r>
    </w:p>
    <w:p w14:paraId="1C721003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4651AB7" w14:textId="559FC74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DACCBED" w14:textId="19183AD6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5195E168" w14:textId="7DF53F6C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48F20F9" w14:textId="41F0CB5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0E85767E" w14:textId="6A0E27E7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Выполнил:</w:t>
      </w:r>
    </w:p>
    <w:p w14:paraId="3C1DC06E" w14:textId="358FCB75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Студент 3 курса</w:t>
      </w:r>
    </w:p>
    <w:p w14:paraId="687D174D" w14:textId="7640CBA6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Группы ПО-4</w:t>
      </w:r>
    </w:p>
    <w:p w14:paraId="2ED1A654" w14:textId="1C6C31C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Иваненко И. Л.</w:t>
      </w:r>
    </w:p>
    <w:p w14:paraId="7DBEA1E4" w14:textId="0C7BE2C4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Проверил:</w:t>
      </w:r>
    </w:p>
    <w:p w14:paraId="07B7366C" w14:textId="33D2A02E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Монтик Н. С.</w:t>
      </w:r>
    </w:p>
    <w:p w14:paraId="3257C85F" w14:textId="6CAEBF2C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06E8F2F3" w14:textId="31BD006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3AC59576" w14:textId="49039720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2DDA56BE" w14:textId="0064905D" w:rsidR="00A06B36" w:rsidRPr="00196BAC" w:rsidRDefault="00FA5BF5" w:rsidP="00196BAC">
      <w:pPr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Брест 2022</w:t>
      </w:r>
    </w:p>
    <w:p w14:paraId="77C0FA86" w14:textId="41AF4006" w:rsidR="00A06B36" w:rsidRPr="00461F0E" w:rsidRDefault="00A06B36" w:rsidP="003D7389">
      <w:pPr>
        <w:pStyle w:val="Quote"/>
        <w:rPr>
          <w:rStyle w:val="SubtleEmphasis"/>
          <w:rFonts w:ascii="Times New Roman" w:hAnsi="Times New Roman" w:cs="Times New Roman"/>
          <w:sz w:val="28"/>
          <w:szCs w:val="28"/>
          <w:lang w:val="ru-RU"/>
        </w:rPr>
      </w:pPr>
      <w:r w:rsidRPr="00A06B36">
        <w:rPr>
          <w:rStyle w:val="SubtleEmphasis"/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61F0E" w:rsidRPr="00461F0E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 xml:space="preserve">освоить приемы тестирования кода на примере использования библиотеки </w:t>
      </w:r>
      <w:r w:rsidR="00461F0E">
        <w:rPr>
          <w:rStyle w:val="SubtleEmphasis"/>
          <w:rFonts w:ascii="Times New Roman" w:hAnsi="Times New Roman" w:cs="Times New Roman"/>
          <w:sz w:val="28"/>
          <w:szCs w:val="28"/>
          <w:lang w:val="en-US"/>
        </w:rPr>
        <w:t>NUnit</w:t>
      </w:r>
      <w:r w:rsidR="00461F0E" w:rsidRPr="00461F0E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1F0E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61F0E">
        <w:rPr>
          <w:rStyle w:val="SubtleEmphasis"/>
          <w:rFonts w:ascii="Times New Roman" w:hAnsi="Times New Roman" w:cs="Times New Roman"/>
          <w:sz w:val="28"/>
          <w:szCs w:val="28"/>
          <w:lang w:val="en-US"/>
        </w:rPr>
        <w:t>Moq</w:t>
      </w:r>
    </w:p>
    <w:p w14:paraId="75ACF712" w14:textId="26D67FD8" w:rsidR="00A06B36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14:paraId="37ECAE9C" w14:textId="0DF371F0" w:rsidR="003D7389" w:rsidRPr="00D63B56" w:rsidRDefault="00A06B36" w:rsidP="00D63B56">
      <w:pPr>
        <w:pStyle w:val="Heading1"/>
      </w:pPr>
      <w:r w:rsidRPr="00D63B56">
        <w:rPr>
          <w:rStyle w:val="BookTitle"/>
          <w:b w:val="0"/>
          <w:bCs w:val="0"/>
          <w:i w:val="0"/>
          <w:iCs w:val="0"/>
          <w:spacing w:val="0"/>
        </w:rPr>
        <w:t>Общее задание</w:t>
      </w:r>
    </w:p>
    <w:p w14:paraId="7DBB309F" w14:textId="5DF2EB06" w:rsidR="008312A2" w:rsidRDefault="00F95D98" w:rsidP="005436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5D98">
        <w:rPr>
          <w:rFonts w:ascii="Times New Roman" w:hAnsi="Times New Roman" w:cs="Times New Roman"/>
          <w:sz w:val="24"/>
          <w:szCs w:val="24"/>
          <w:lang w:val="ru-RU"/>
        </w:rPr>
        <w:t xml:space="preserve">На основе </w:t>
      </w:r>
      <w:r w:rsidR="009F44C8">
        <w:rPr>
          <w:rFonts w:ascii="Times New Roman" w:hAnsi="Times New Roman" w:cs="Times New Roman"/>
          <w:sz w:val="24"/>
          <w:szCs w:val="24"/>
          <w:lang w:val="ru-RU"/>
        </w:rPr>
        <w:t>многооконного приложения, реализованного в предыдущем проекте, реализовать тесты для нескольких классов</w:t>
      </w:r>
    </w:p>
    <w:p w14:paraId="579FB855" w14:textId="77777777" w:rsidR="009F44C8" w:rsidRDefault="009F44C8" w:rsidP="009F44C8">
      <w:pPr>
        <w:pStyle w:val="Heading1"/>
        <w:rPr>
          <w:lang w:val="ru-RU"/>
        </w:rPr>
      </w:pPr>
      <w:r>
        <w:rPr>
          <w:lang w:val="ru-RU"/>
        </w:rPr>
        <w:t>Тестируемый класс:</w:t>
      </w:r>
    </w:p>
    <w:p w14:paraId="0063FA82" w14:textId="77777777" w:rsidR="009F44C8" w:rsidRPr="009F44C8" w:rsidRDefault="009F44C8" w:rsidP="009F44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BL.Interfaces;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DAL.Interfaces;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DAL.Models;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BL.Implementations;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StudentManager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IStudentManager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private readonly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 xml:space="preserve">IStudentRepository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_studentRepository;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private readonly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 xml:space="preserve">IGroupRepository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_groupRepository;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private readonly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 xml:space="preserve">ISubjectRepository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_subjectRepository;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 xml:space="preserve">IStudentRepository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 xml:space="preserve">IGroupRepository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groupRepository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 xml:space="preserve">ISubjectRepository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_studentRepository 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_groupRepository 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groupRepository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_subjectRepository 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string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name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groupId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id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Group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group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_groupRepository.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groupId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new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Id 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Name 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name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GroupId 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groupId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Group 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group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_studentRepository.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IEnumerable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GetAllStudents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IEnumerable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students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_studentRepository.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GetAllStudents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ToList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Student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Student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_studentRepository.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AddSubject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Subject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subject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_subjectRepository.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_studentRepository.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AddSubject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Delete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_studentRepository.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Delete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</w:p>
    <w:p w14:paraId="60CDDCA5" w14:textId="77777777" w:rsidR="009F44C8" w:rsidRDefault="009F44C8" w:rsidP="009F44C8">
      <w:pPr>
        <w:rPr>
          <w:lang w:val="en-US"/>
        </w:rPr>
      </w:pPr>
    </w:p>
    <w:p w14:paraId="0A467880" w14:textId="77777777" w:rsidR="009F44C8" w:rsidRDefault="009F44C8" w:rsidP="009F44C8">
      <w:pPr>
        <w:pStyle w:val="Heading1"/>
        <w:rPr>
          <w:lang w:val="ru-RU"/>
        </w:rPr>
      </w:pPr>
      <w:r>
        <w:rPr>
          <w:lang w:val="ru-RU"/>
        </w:rPr>
        <w:t>Тесты</w:t>
      </w:r>
    </w:p>
    <w:p w14:paraId="7664617F" w14:textId="77777777" w:rsidR="009F44C8" w:rsidRPr="009F44C8" w:rsidRDefault="009F44C8" w:rsidP="009F44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System.Collections.Generic;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System.Linq;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Autofac.Extras.Moq;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BL.Implementations;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DAL.Interfaces;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DAL.Models;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Moq;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NUnit.Framework;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Tests;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[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TestFixture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Tests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CreateStudent_Success_ReturnsValidGuid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AutoMock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mock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AutoMock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GetLoose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IGroupRepository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Setup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x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=&gt;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IsAny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&gt;()))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Returns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new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Group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  <w:t xml:space="preserve">           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Id 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studentManager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studentId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"student"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F44C8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"group"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True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TryParse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out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_));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GetAllStudents_Success_ReturnsAllStudentsFromRepository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sampleStudents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GetSampleStudents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ToList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AutoMock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mock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AutoMock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GetLoose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IStudentRepository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Setup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x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=&gt;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GetAllStudents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Returns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sampleStudents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studentManager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sampleStudents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.Count,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GetAllStudents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private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en-US" w:eastAsia="ru-RU"/>
        </w:rPr>
        <w:t>IEnumerable&lt;Student&gt;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GetSampleStudents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shd w:val="clear" w:color="auto" w:fill="3C4248"/>
          <w:lang w:val="en-US" w:eastAsia="ru-RU"/>
        </w:rPr>
        <w:t>return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new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 {Id 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()},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 {Id 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()},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 {Id 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()},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 {Id 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FindById_Success_ReturnsValidStudentFromRepository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sampleStudent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new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Student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{Id 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()};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AutoMock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mock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AutoMock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GetLoose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IStudentRepository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Setup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x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=&gt;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IsAny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&gt;()))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Returns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sampleStudent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studentManager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Student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actualStudent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sampleStudent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.Id);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actualStudent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.Id,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sampleStudent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.Id);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AddSubject_Success_DoesNotThrow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AutoMock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mock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AutoMock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GetLoose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ISubjectRepository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Setup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x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=&gt;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FindById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IsAny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&gt;()))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Returns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new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Subject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{Id 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()});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studentManager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DoesNotThrow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(() =&gt;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AddSubject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(),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Delete_Success_DoesNotThrow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AutoMock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mock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AutoMock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GetLoose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studentManager 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mock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Create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DoesNotThrow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(() =&gt; </w:t>
      </w:r>
      <w:r w:rsidRPr="009F44C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studentManager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Delete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F44C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NewGuid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().</w:t>
      </w:r>
      <w:r w:rsidRPr="009F44C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()));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F44C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}</w:t>
      </w:r>
    </w:p>
    <w:p w14:paraId="09F900FC" w14:textId="77777777" w:rsidR="009F44C8" w:rsidRDefault="009F44C8" w:rsidP="009F44C8">
      <w:pPr>
        <w:pStyle w:val="Heading1"/>
        <w:rPr>
          <w:lang w:val="ru-RU"/>
        </w:rPr>
      </w:pPr>
      <w:r>
        <w:rPr>
          <w:lang w:val="en-US"/>
        </w:rPr>
        <w:br/>
      </w:r>
      <w:r>
        <w:rPr>
          <w:lang w:val="ru-RU"/>
        </w:rPr>
        <w:t>Результат выполнения тестов</w:t>
      </w:r>
    </w:p>
    <w:p w14:paraId="63CBF477" w14:textId="3A33099F" w:rsidR="002C007B" w:rsidRPr="009F44C8" w:rsidRDefault="009F44C8" w:rsidP="003E663D">
      <w:pPr>
        <w:rPr>
          <w:lang w:val="en-US"/>
        </w:rPr>
      </w:pPr>
      <w:r w:rsidRPr="009F44C8">
        <w:rPr>
          <w:lang w:val="en-US"/>
        </w:rPr>
        <w:drawing>
          <wp:inline distT="0" distB="0" distL="0" distR="0" wp14:anchorId="68B02C30" wp14:editId="62340568">
            <wp:extent cx="5940425" cy="1934210"/>
            <wp:effectExtent l="0" t="0" r="3175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525" w14:textId="77777777" w:rsidR="00A71C1C" w:rsidRPr="002C007B" w:rsidRDefault="00A71C1C" w:rsidP="003E663D">
      <w:pPr>
        <w:rPr>
          <w:lang w:val="ru-RU"/>
        </w:rPr>
      </w:pPr>
    </w:p>
    <w:p w14:paraId="78ACB468" w14:textId="5F67DFBF" w:rsidR="003E663D" w:rsidRPr="00365DF3" w:rsidRDefault="003E663D" w:rsidP="00AC213B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2EFF939B" w14:textId="77777777" w:rsidR="00AC213B" w:rsidRPr="00365DF3" w:rsidRDefault="00AC213B" w:rsidP="00AC213B">
      <w:pPr>
        <w:rPr>
          <w:lang w:val="ru-RU"/>
        </w:rPr>
      </w:pPr>
    </w:p>
    <w:p w14:paraId="3D641EFC" w14:textId="4EDE1307" w:rsidR="003E663D" w:rsidRPr="00D515BD" w:rsidRDefault="003E663D" w:rsidP="003E66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лабораторной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365DF3">
        <w:rPr>
          <w:rFonts w:ascii="Times New Roman" w:hAnsi="Times New Roman" w:cs="Times New Roman"/>
          <w:sz w:val="24"/>
          <w:szCs w:val="24"/>
          <w:lang w:val="ru-RU"/>
        </w:rPr>
        <w:t>ыли приобретены практические навыки</w:t>
      </w:r>
      <w:r w:rsidR="00A71C1C">
        <w:rPr>
          <w:rFonts w:ascii="Times New Roman" w:hAnsi="Times New Roman" w:cs="Times New Roman"/>
          <w:sz w:val="24"/>
          <w:szCs w:val="24"/>
          <w:lang w:val="ru-RU"/>
        </w:rPr>
        <w:t xml:space="preserve"> создания </w:t>
      </w:r>
      <w:r w:rsidR="00D515BD">
        <w:rPr>
          <w:rFonts w:ascii="Times New Roman" w:hAnsi="Times New Roman" w:cs="Times New Roman"/>
          <w:sz w:val="24"/>
          <w:szCs w:val="24"/>
          <w:lang w:val="ru-RU"/>
        </w:rPr>
        <w:t xml:space="preserve">тестов для классов с использованием </w:t>
      </w:r>
      <w:r w:rsidR="00D515BD">
        <w:rPr>
          <w:rFonts w:ascii="Times New Roman" w:hAnsi="Times New Roman" w:cs="Times New Roman"/>
          <w:sz w:val="24"/>
          <w:szCs w:val="24"/>
          <w:lang w:val="en-US"/>
        </w:rPr>
        <w:t>NUnit</w:t>
      </w:r>
      <w:r w:rsidR="00D515BD" w:rsidRPr="00D515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515BD">
        <w:rPr>
          <w:rFonts w:ascii="Times New Roman" w:hAnsi="Times New Roman" w:cs="Times New Roman"/>
          <w:sz w:val="24"/>
          <w:szCs w:val="24"/>
          <w:lang w:val="en-US"/>
        </w:rPr>
        <w:t>Moq</w:t>
      </w:r>
      <w:r w:rsidR="00D515BD" w:rsidRPr="00D51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5BD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515BD">
        <w:rPr>
          <w:rFonts w:ascii="Times New Roman" w:hAnsi="Times New Roman" w:cs="Times New Roman"/>
          <w:sz w:val="24"/>
          <w:szCs w:val="24"/>
          <w:lang w:val="en-US"/>
        </w:rPr>
        <w:t>Autofac</w:t>
      </w:r>
      <w:r w:rsidR="00D515BD" w:rsidRPr="00D515B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15BD">
        <w:rPr>
          <w:rFonts w:ascii="Times New Roman" w:hAnsi="Times New Roman" w:cs="Times New Roman"/>
          <w:sz w:val="24"/>
          <w:szCs w:val="24"/>
          <w:lang w:val="en-US"/>
        </w:rPr>
        <w:t>Extensions</w:t>
      </w:r>
      <w:r w:rsidR="00D515BD" w:rsidRPr="00D515B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15BD">
        <w:rPr>
          <w:rFonts w:ascii="Times New Roman" w:hAnsi="Times New Roman" w:cs="Times New Roman"/>
          <w:sz w:val="24"/>
          <w:szCs w:val="24"/>
          <w:lang w:val="en-US"/>
        </w:rPr>
        <w:t>Moq</w:t>
      </w:r>
      <w:r w:rsidR="00D515BD" w:rsidRPr="00D515B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FC3496" w14:textId="77777777" w:rsidR="00A06B36" w:rsidRPr="00365DF3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sectPr w:rsidR="00A06B36" w:rsidRPr="0036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196BAC"/>
    <w:rsid w:val="002C007B"/>
    <w:rsid w:val="002C5635"/>
    <w:rsid w:val="002E5935"/>
    <w:rsid w:val="00365DF3"/>
    <w:rsid w:val="003D7389"/>
    <w:rsid w:val="003E663D"/>
    <w:rsid w:val="00461F0E"/>
    <w:rsid w:val="0050758D"/>
    <w:rsid w:val="00514E72"/>
    <w:rsid w:val="00541AB0"/>
    <w:rsid w:val="0054362E"/>
    <w:rsid w:val="00550C74"/>
    <w:rsid w:val="005C5814"/>
    <w:rsid w:val="006D66A9"/>
    <w:rsid w:val="006E09FC"/>
    <w:rsid w:val="008312A2"/>
    <w:rsid w:val="0089489C"/>
    <w:rsid w:val="008A2FDB"/>
    <w:rsid w:val="009F44C8"/>
    <w:rsid w:val="00A06B36"/>
    <w:rsid w:val="00A71C1C"/>
    <w:rsid w:val="00A758D6"/>
    <w:rsid w:val="00AC213B"/>
    <w:rsid w:val="00B92741"/>
    <w:rsid w:val="00C337DD"/>
    <w:rsid w:val="00D31F88"/>
    <w:rsid w:val="00D515BD"/>
    <w:rsid w:val="00D63B56"/>
    <w:rsid w:val="00D75E93"/>
    <w:rsid w:val="00E42FF4"/>
    <w:rsid w:val="00F95D9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5711"/>
  <w15:chartTrackingRefBased/>
  <w15:docId w15:val="{21393C01-F2D7-4ECB-B839-EB6E0B6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5"/>
    <w:pPr>
      <w:spacing w:line="256" w:lineRule="auto"/>
    </w:pPr>
    <w:rPr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36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styleId="BookTitle">
    <w:name w:val="Book Title"/>
    <w:basedOn w:val="DefaultParagraphFont"/>
    <w:uiPriority w:val="33"/>
    <w:qFormat/>
    <w:rsid w:val="00A06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06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rsid w:val="00A06B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e-BY"/>
    </w:rPr>
  </w:style>
  <w:style w:type="character" w:styleId="IntenseReference">
    <w:name w:val="Intense Reference"/>
    <w:basedOn w:val="DefaultParagraphFont"/>
    <w:uiPriority w:val="32"/>
    <w:qFormat/>
    <w:rsid w:val="00A06B36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06B36"/>
    <w:rPr>
      <w:rFonts w:asciiTheme="majorHAnsi" w:eastAsiaTheme="majorEastAsia" w:hAnsiTheme="majorHAnsi" w:cstheme="majorBidi"/>
      <w:i/>
      <w:iCs/>
      <w:color w:val="2F5496" w:themeColor="accent1" w:themeShade="BF"/>
      <w:lang w:val="be-BY"/>
    </w:rPr>
  </w:style>
  <w:style w:type="paragraph" w:styleId="NoSpacing">
    <w:name w:val="No Spacing"/>
    <w:uiPriority w:val="1"/>
    <w:qFormat/>
    <w:rsid w:val="00A06B36"/>
    <w:pPr>
      <w:spacing w:after="0" w:line="240" w:lineRule="auto"/>
    </w:pPr>
    <w:rPr>
      <w:lang w:val="be-BY"/>
    </w:rPr>
  </w:style>
  <w:style w:type="character" w:styleId="SubtleEmphasis">
    <w:name w:val="Subtle Emphasis"/>
    <w:basedOn w:val="DefaultParagraphFont"/>
    <w:uiPriority w:val="19"/>
    <w:qFormat/>
    <w:rsid w:val="00A06B3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06B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36"/>
    <w:rPr>
      <w:i/>
      <w:iCs/>
      <w:color w:val="404040" w:themeColor="text1" w:themeTint="BF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22</cp:revision>
  <dcterms:created xsi:type="dcterms:W3CDTF">2022-03-20T13:27:00Z</dcterms:created>
  <dcterms:modified xsi:type="dcterms:W3CDTF">2022-04-16T20:38:00Z</dcterms:modified>
</cp:coreProperties>
</file>