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8C7" w:rsidRDefault="00A748C7" w:rsidP="00A748C7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 w:rsidR="00A748C7" w:rsidRDefault="00A748C7" w:rsidP="00A748C7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 w:rsidR="00A748C7" w:rsidRDefault="00A748C7" w:rsidP="00A748C7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 w:rsidR="00A748C7" w:rsidRDefault="00A748C7" w:rsidP="00A748C7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 w:rsidR="00A748C7" w:rsidRDefault="00A748C7" w:rsidP="00A748C7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A748C7" w:rsidRPr="00743B66" w:rsidRDefault="00A748C7" w:rsidP="00A748C7">
      <w:pPr>
        <w:pStyle w:val="a3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№9</w:t>
      </w:r>
    </w:p>
    <w:p w:rsidR="00A748C7" w:rsidRDefault="00A748C7" w:rsidP="00A748C7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за 4 семестр</w:t>
      </w:r>
    </w:p>
    <w:p w:rsidR="00A748C7" w:rsidRDefault="00A748C7" w:rsidP="00A748C7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«КСиС»</w:t>
      </w:r>
    </w:p>
    <w:p w:rsidR="00A748C7" w:rsidRPr="00A748C7" w:rsidRDefault="00A748C7" w:rsidP="00A748C7">
      <w:pPr>
        <w:pStyle w:val="a6"/>
        <w:spacing w:before="0" w:beforeAutospacing="0" w:after="0" w:afterAutospacing="0"/>
        <w:ind w:firstLine="709"/>
        <w:jc w:val="center"/>
        <w:rPr>
          <w:sz w:val="22"/>
        </w:rPr>
      </w:pPr>
      <w:r>
        <w:rPr>
          <w:color w:val="000000"/>
          <w:sz w:val="26"/>
        </w:rPr>
        <w:t>Тема: «</w:t>
      </w:r>
      <w:r w:rsidRPr="00A748C7">
        <w:rPr>
          <w:bCs/>
          <w:color w:val="000000"/>
          <w:szCs w:val="28"/>
        </w:rPr>
        <w:t>На</w:t>
      </w:r>
      <w:r>
        <w:rPr>
          <w:bCs/>
          <w:color w:val="000000"/>
          <w:szCs w:val="28"/>
        </w:rPr>
        <w:t xml:space="preserve">стройка динамической маршуртизации с помощью протокола </w:t>
      </w:r>
      <w:r>
        <w:rPr>
          <w:bCs/>
          <w:color w:val="000000"/>
          <w:szCs w:val="28"/>
          <w:lang w:val="en-US"/>
        </w:rPr>
        <w:t>R</w:t>
      </w:r>
      <w:r w:rsidRPr="00A748C7">
        <w:rPr>
          <w:bCs/>
          <w:color w:val="000000"/>
          <w:szCs w:val="28"/>
        </w:rPr>
        <w:t>.</w:t>
      </w:r>
      <w:r>
        <w:rPr>
          <w:bCs/>
          <w:color w:val="000000"/>
          <w:szCs w:val="28"/>
          <w:lang w:val="en-US"/>
        </w:rPr>
        <w:t>I</w:t>
      </w:r>
      <w:r w:rsidRPr="00A748C7">
        <w:rPr>
          <w:bCs/>
          <w:color w:val="000000"/>
          <w:szCs w:val="28"/>
        </w:rPr>
        <w:t>.</w:t>
      </w:r>
      <w:r>
        <w:rPr>
          <w:bCs/>
          <w:color w:val="000000"/>
          <w:szCs w:val="28"/>
          <w:lang w:val="en-US"/>
        </w:rPr>
        <w:t>P</w:t>
      </w:r>
      <w:r w:rsidRPr="00A748C7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 xml:space="preserve">на устройствах </w:t>
      </w:r>
      <w:r>
        <w:rPr>
          <w:bCs/>
          <w:color w:val="000000"/>
          <w:szCs w:val="28"/>
          <w:lang w:val="en-US"/>
        </w:rPr>
        <w:t>CISCO</w:t>
      </w:r>
      <w:r>
        <w:rPr>
          <w:color w:val="000000"/>
          <w:sz w:val="26"/>
        </w:rPr>
        <w:t>»</w:t>
      </w:r>
    </w:p>
    <w:p w:rsidR="00A748C7" w:rsidRDefault="00A748C7" w:rsidP="00A748C7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A748C7" w:rsidRDefault="00A748C7" w:rsidP="00A748C7">
      <w:pPr>
        <w:pStyle w:val="a3"/>
        <w:rPr>
          <w:lang w:val="ru-RU"/>
        </w:rPr>
      </w:pPr>
    </w:p>
    <w:p w:rsidR="00A748C7" w:rsidRDefault="00A748C7" w:rsidP="00A748C7">
      <w:pPr>
        <w:pStyle w:val="a3"/>
        <w:rPr>
          <w:lang w:val="ru-RU"/>
        </w:rPr>
      </w:pPr>
    </w:p>
    <w:p w:rsidR="00A748C7" w:rsidRDefault="00A748C7" w:rsidP="00A748C7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 w:rsidR="00A748C7" w:rsidRDefault="00A748C7" w:rsidP="00A748C7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 w:rsidR="00A748C7" w:rsidRDefault="00A748C7" w:rsidP="00A748C7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 w:rsidR="00A748C7" w:rsidRDefault="00A748C7" w:rsidP="00A748C7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 w:rsidR="00A748C7" w:rsidRDefault="00A748C7" w:rsidP="00A748C7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 w:rsidR="00A748C7" w:rsidRDefault="00A748C7" w:rsidP="00A748C7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Савицкий Ю. В.</w:t>
      </w:r>
    </w:p>
    <w:p w:rsidR="00A748C7" w:rsidRDefault="00A748C7" w:rsidP="00A748C7">
      <w:pPr>
        <w:pStyle w:val="a3"/>
        <w:rPr>
          <w:lang w:val="ru-RU"/>
        </w:rPr>
      </w:pPr>
      <w:r>
        <w:rPr>
          <w:lang w:val="ru-RU"/>
        </w:rPr>
        <w:br/>
      </w:r>
    </w:p>
    <w:p w:rsidR="00A748C7" w:rsidRDefault="00A748C7" w:rsidP="00A748C7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:rsidR="00A748C7" w:rsidRDefault="00A748C7" w:rsidP="00A748C7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:rsidR="00A748C7" w:rsidRDefault="00A748C7" w:rsidP="00A748C7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:rsidR="00A748C7" w:rsidRDefault="00A748C7" w:rsidP="00A748C7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 w:rsidR="00A748C7" w:rsidRDefault="00A748C7" w:rsidP="00A748C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Вариант 10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Топология сети:</w:t>
      </w:r>
    </w:p>
    <w:p w:rsidR="00A748C7" w:rsidRPr="006D176B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AFB7544" wp14:editId="2BCE8506">
            <wp:extent cx="21812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Pr="00AE7992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CD2106C" wp14:editId="11CCBF87">
            <wp:extent cx="5400675" cy="325755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сетевых адресов: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748C7" w:rsidTr="00F93BC6">
        <w:trPr>
          <w:trHeight w:val="521"/>
        </w:trPr>
        <w:tc>
          <w:tcPr>
            <w:tcW w:w="1869" w:type="dxa"/>
          </w:tcPr>
          <w:p w:rsidR="00A748C7" w:rsidRPr="0013091A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Device</w:t>
            </w:r>
          </w:p>
        </w:tc>
        <w:tc>
          <w:tcPr>
            <w:tcW w:w="1869" w:type="dxa"/>
          </w:tcPr>
          <w:p w:rsidR="00A748C7" w:rsidRPr="0013091A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Interface</w:t>
            </w:r>
          </w:p>
        </w:tc>
        <w:tc>
          <w:tcPr>
            <w:tcW w:w="1869" w:type="dxa"/>
          </w:tcPr>
          <w:p w:rsidR="00A748C7" w:rsidRPr="0013091A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1869" w:type="dxa"/>
          </w:tcPr>
          <w:p w:rsidR="00A748C7" w:rsidRPr="0013091A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Mask</w:t>
            </w:r>
          </w:p>
        </w:tc>
        <w:tc>
          <w:tcPr>
            <w:tcW w:w="1869" w:type="dxa"/>
          </w:tcPr>
          <w:p w:rsidR="00A748C7" w:rsidRPr="0013091A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Default Gateway</w:t>
            </w:r>
          </w:p>
        </w:tc>
      </w:tr>
      <w:tr w:rsidR="00A748C7" w:rsidTr="00F93BC6">
        <w:trPr>
          <w:trHeight w:val="521"/>
        </w:trPr>
        <w:tc>
          <w:tcPr>
            <w:tcW w:w="1869" w:type="dxa"/>
          </w:tcPr>
          <w:p w:rsidR="00A748C7" w:rsidRPr="00436D1C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</w:t>
            </w:r>
          </w:p>
        </w:tc>
      </w:tr>
      <w:tr w:rsidR="00A748C7" w:rsidTr="00F93BC6">
        <w:trPr>
          <w:trHeight w:val="521"/>
        </w:trPr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</w:t>
            </w:r>
          </w:p>
        </w:tc>
      </w:tr>
      <w:tr w:rsidR="00A748C7" w:rsidTr="00F93BC6">
        <w:trPr>
          <w:trHeight w:val="521"/>
        </w:trPr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PC3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</w:t>
            </w:r>
          </w:p>
        </w:tc>
      </w:tr>
      <w:tr w:rsidR="00A748C7" w:rsidTr="00F93BC6">
        <w:trPr>
          <w:trHeight w:val="521"/>
        </w:trPr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PC4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</w:t>
            </w:r>
          </w:p>
        </w:tc>
      </w:tr>
      <w:tr w:rsidR="00A748C7" w:rsidTr="00F93BC6">
        <w:trPr>
          <w:trHeight w:val="175"/>
        </w:trPr>
        <w:tc>
          <w:tcPr>
            <w:tcW w:w="1869" w:type="dxa"/>
            <w:vMerge w:val="restart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Tr="00F93BC6">
        <w:trPr>
          <w:trHeight w:val="175"/>
        </w:trPr>
        <w:tc>
          <w:tcPr>
            <w:tcW w:w="1869" w:type="dxa"/>
            <w:vMerge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Tr="00F93BC6">
        <w:trPr>
          <w:trHeight w:val="150"/>
        </w:trPr>
        <w:tc>
          <w:tcPr>
            <w:tcW w:w="1869" w:type="dxa"/>
            <w:vMerge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Tr="00F93BC6">
        <w:trPr>
          <w:trHeight w:val="150"/>
        </w:trPr>
        <w:tc>
          <w:tcPr>
            <w:tcW w:w="1869" w:type="dxa"/>
            <w:vMerge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748C7" w:rsidRPr="00AE7992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192.168.7.1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Tr="00F93BC6">
        <w:trPr>
          <w:trHeight w:val="175"/>
        </w:trPr>
        <w:tc>
          <w:tcPr>
            <w:tcW w:w="1869" w:type="dxa"/>
            <w:vMerge w:val="restart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Tr="00F93BC6">
        <w:trPr>
          <w:trHeight w:val="175"/>
        </w:trPr>
        <w:tc>
          <w:tcPr>
            <w:tcW w:w="1869" w:type="dxa"/>
            <w:vMerge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192.168.5.2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RPr="006E2FD2" w:rsidTr="00F93BC6">
        <w:trPr>
          <w:trHeight w:val="175"/>
        </w:trPr>
        <w:tc>
          <w:tcPr>
            <w:tcW w:w="1869" w:type="dxa"/>
            <w:vMerge w:val="restart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R3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RPr="006E2FD2" w:rsidTr="00F93BC6">
        <w:trPr>
          <w:trHeight w:val="175"/>
        </w:trPr>
        <w:tc>
          <w:tcPr>
            <w:tcW w:w="1869" w:type="dxa"/>
            <w:vMerge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192.168.5.3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RPr="006E2FD2" w:rsidTr="00F93BC6">
        <w:trPr>
          <w:trHeight w:val="175"/>
        </w:trPr>
        <w:tc>
          <w:tcPr>
            <w:tcW w:w="1869" w:type="dxa"/>
            <w:vMerge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192.168.7.3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RPr="006E2FD2" w:rsidTr="00F93BC6">
        <w:trPr>
          <w:trHeight w:val="175"/>
        </w:trPr>
        <w:tc>
          <w:tcPr>
            <w:tcW w:w="1869" w:type="dxa"/>
            <w:vMerge w:val="restart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R4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RPr="006E2FD2" w:rsidTr="00F93BC6">
        <w:trPr>
          <w:trHeight w:val="175"/>
        </w:trPr>
        <w:tc>
          <w:tcPr>
            <w:tcW w:w="1869" w:type="dxa"/>
            <w:vMerge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192.168.5.4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748C7" w:rsidTr="00F93BC6">
        <w:trPr>
          <w:trHeight w:val="175"/>
        </w:trPr>
        <w:tc>
          <w:tcPr>
            <w:tcW w:w="1869" w:type="dxa"/>
            <w:vMerge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192.168.6.4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748C7" w:rsidRDefault="00A748C7" w:rsidP="00F93BC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AE7992">
        <w:rPr>
          <w:rFonts w:ascii="Times New Roman" w:hAnsi="Times New Roman" w:cs="Times New Roman"/>
          <w:sz w:val="26"/>
          <w:szCs w:val="26"/>
        </w:rPr>
        <w:t>1: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6DC4BAC" wp14:editId="7C4FF713">
            <wp:extent cx="3429000" cy="9906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Pr="00AE7992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E7992">
        <w:rPr>
          <w:rFonts w:ascii="Times New Roman" w:hAnsi="Times New Roman" w:cs="Times New Roman"/>
          <w:sz w:val="26"/>
          <w:szCs w:val="26"/>
        </w:rPr>
        <w:t>:</w:t>
      </w:r>
    </w:p>
    <w:p w:rsidR="00A748C7" w:rsidRPr="00AE7992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2C67BD4" wp14:editId="33894B75">
            <wp:extent cx="3695700" cy="1038225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AE7992">
        <w:rPr>
          <w:rFonts w:ascii="Times New Roman" w:hAnsi="Times New Roman" w:cs="Times New Roman"/>
          <w:sz w:val="26"/>
          <w:szCs w:val="26"/>
        </w:rPr>
        <w:t>:</w:t>
      </w:r>
    </w:p>
    <w:p w:rsidR="00A748C7" w:rsidRPr="00AE7992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520A05F" wp14:editId="3FB52052">
            <wp:extent cx="3552825" cy="101917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sz w:val="26"/>
          <w:szCs w:val="26"/>
        </w:rPr>
        <w:t>С4</w:t>
      </w:r>
      <w:r w:rsidRPr="00AE7992">
        <w:rPr>
          <w:rFonts w:ascii="Times New Roman" w:hAnsi="Times New Roman" w:cs="Times New Roman"/>
          <w:sz w:val="26"/>
          <w:szCs w:val="26"/>
        </w:rPr>
        <w:t>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2A5D264" wp14:editId="4E850FAF">
            <wp:extent cx="3695700" cy="98107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:rsidR="00A748C7" w:rsidRDefault="00A748C7" w:rsidP="00A748C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1B77FBE" wp14:editId="57AC8DB0">
            <wp:extent cx="4162425" cy="2962275"/>
            <wp:effectExtent l="0" t="0" r="9525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Pr="00601D1A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601D1A">
        <w:rPr>
          <w:rFonts w:ascii="Times New Roman" w:hAnsi="Times New Roman" w:cs="Times New Roman"/>
          <w:sz w:val="26"/>
          <w:szCs w:val="26"/>
        </w:rPr>
        <w:t>2: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1C487D6" wp14:editId="3B9BC9A0">
            <wp:extent cx="4591050" cy="44577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1690B">
        <w:rPr>
          <w:rFonts w:ascii="Times New Roman" w:hAnsi="Times New Roman" w:cs="Times New Roman"/>
          <w:sz w:val="26"/>
          <w:szCs w:val="26"/>
        </w:rPr>
        <w:t>3:</w:t>
      </w:r>
    </w:p>
    <w:p w:rsidR="00A748C7" w:rsidRPr="007A128C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292D165" wp14:editId="3577FA77">
            <wp:extent cx="4648200" cy="56388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31690B">
        <w:rPr>
          <w:rFonts w:ascii="Times New Roman" w:hAnsi="Times New Roman" w:cs="Times New Roman"/>
          <w:sz w:val="26"/>
          <w:szCs w:val="26"/>
        </w:rPr>
        <w:t>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6D07AD9" wp14:editId="1705CBF3">
            <wp:extent cx="4676775" cy="5876925"/>
            <wp:effectExtent l="0" t="0" r="9525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7A128C">
        <w:rPr>
          <w:rFonts w:ascii="Times New Roman" w:hAnsi="Times New Roman" w:cs="Times New Roman"/>
          <w:sz w:val="26"/>
          <w:szCs w:val="26"/>
        </w:rPr>
        <w:t>1:</w:t>
      </w:r>
    </w:p>
    <w:p w:rsidR="00A748C7" w:rsidRPr="007A128C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46DD915" wp14:editId="152DD020">
            <wp:extent cx="5476875" cy="1238250"/>
            <wp:effectExtent l="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:rsidR="00A748C7" w:rsidRPr="007A128C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99618C5" wp14:editId="2E40F96F">
            <wp:extent cx="5391150" cy="97155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:rsidR="00A748C7" w:rsidRPr="00BF2B24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DADF630" wp14:editId="65CA4143">
            <wp:extent cx="5419725" cy="1266825"/>
            <wp:effectExtent l="0" t="0" r="952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B369F87" wp14:editId="1992BF02">
            <wp:extent cx="5543550" cy="9906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Динамическая маршрутизация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076D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076D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076D94">
        <w:rPr>
          <w:rFonts w:ascii="Times New Roman" w:hAnsi="Times New Roman" w:cs="Times New Roman"/>
          <w:sz w:val="26"/>
          <w:szCs w:val="26"/>
        </w:rPr>
        <w:t>1:</w:t>
      </w:r>
    </w:p>
    <w:p w:rsidR="00A748C7" w:rsidRPr="00076D94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DB675B6" wp14:editId="4BCE939E">
            <wp:extent cx="3448050" cy="2428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:rsidR="00A748C7" w:rsidRPr="00076D94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F01FFB2" wp14:editId="1ABB2DB4">
            <wp:extent cx="333375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:rsidR="00A748C7" w:rsidRPr="00076D94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9D5044C" wp14:editId="1C128A0A">
            <wp:extent cx="3381375" cy="2095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E465E7A" wp14:editId="3CA334AE">
            <wp:extent cx="3333750" cy="171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Тестирование: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PC1: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C28C031" wp14:editId="2261EE7F">
            <wp:extent cx="3886200" cy="5781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PC2: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20737AF" wp14:editId="09EFFB3C">
            <wp:extent cx="3819525" cy="5791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PC3: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685EB49" wp14:editId="6AA03C17">
            <wp:extent cx="3867150" cy="6191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PC4: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02E1FC4" wp14:editId="24855AC7">
            <wp:extent cx="3943350" cy="5800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Проверка маршрутов: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AF83D17" wp14:editId="104C690F">
            <wp:extent cx="4486275" cy="1028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R2: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E6725C9" wp14:editId="362178D8">
            <wp:extent cx="4514850" cy="990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R3: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25D4BB" wp14:editId="6F5ED0BD">
            <wp:extent cx="4524375" cy="1019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Pr="00DA4ABD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R4:</w:t>
      </w:r>
    </w:p>
    <w:p w:rsidR="00A748C7" w:rsidRDefault="00A748C7" w:rsidP="00A748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37AD574" wp14:editId="3A5B811B">
            <wp:extent cx="4572000" cy="1019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C7" w:rsidRDefault="00A748C7" w:rsidP="00A748C7">
      <w:pPr>
        <w:pStyle w:val="a6"/>
        <w:spacing w:before="0" w:beforeAutospacing="0" w:after="160" w:afterAutospacing="0"/>
      </w:pPr>
      <w:r>
        <w:rPr>
          <w:color w:val="000000"/>
        </w:rPr>
        <w:t>Вывод: в результате выполнения работы были приобретены п</w:t>
      </w:r>
      <w:r>
        <w:rPr>
          <w:color w:val="000000"/>
        </w:rPr>
        <w:t>рактические навыки организации динамической маршрутизации в сетях</w:t>
      </w:r>
      <w:bookmarkStart w:id="0" w:name="_GoBack"/>
      <w:bookmarkEnd w:id="0"/>
      <w:r>
        <w:rPr>
          <w:color w:val="000000"/>
        </w:rPr>
        <w:t>. </w:t>
      </w:r>
    </w:p>
    <w:p w:rsidR="00FF2773" w:rsidRDefault="00FF2773"/>
    <w:sectPr w:rsidR="00FF2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30"/>
    <w:rsid w:val="00427630"/>
    <w:rsid w:val="00A748C7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B4986-7437-4FC1-93F3-CA8535F6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48C7"/>
    <w:pPr>
      <w:suppressAutoHyphens/>
      <w:spacing w:after="140" w:line="276" w:lineRule="auto"/>
    </w:pPr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A748C7"/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table" w:styleId="a5">
    <w:name w:val="Table Grid"/>
    <w:basedOn w:val="a1"/>
    <w:uiPriority w:val="39"/>
    <w:rsid w:val="00A74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A74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Ермишин</dc:creator>
  <cp:keywords/>
  <dc:description/>
  <cp:lastModifiedBy>Олег Ермишин</cp:lastModifiedBy>
  <cp:revision>2</cp:revision>
  <dcterms:created xsi:type="dcterms:W3CDTF">2021-05-15T19:19:00Z</dcterms:created>
  <dcterms:modified xsi:type="dcterms:W3CDTF">2021-05-15T19:30:00Z</dcterms:modified>
</cp:coreProperties>
</file>