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Кафедра ИИТ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Лабораторная работа №4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за 1 семестр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По дисциплине: «ООТПиСП»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Тема: «Шаблоны функций и классов»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Выполнил: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Студент 2 курса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Группы ПО-4(1)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Иваненко И. Л.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Проверил: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Миндер А. В.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  <w:br/>
        <w:br/>
        <w:br/>
      </w: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2021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Лабораторная работа №4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Шаблоны функций и классов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Цель работы: получить практические навыки навыки создания шаблонов и использования их в программах С++.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Вариант 10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Задание: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1. Создать шаблон заданного класса. Определить конструкторы, деструктор, перегруженную операцию присваивания (“=”) и операции, заданные в варианте задания.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2. Написать программу тестирования, в которой проверяется использование шаблона для стандартных типов данных.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3. Выполнить тестирование.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4. Определить пользовательский класс, который будет использоваться в качестве параметра шаблона. Определить в классе необходимые функции и перегруженные операции.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5. Написать программу тестирования, в которой проверяется использование шаблона для пользовательского типа.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6. Выполнить тестирование.</w:t>
        <w:tab/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1) Постановка задачи</w:t>
      </w:r>
    </w:p>
    <w:p>
      <w:pPr>
        <w:pStyle w:val="NormalWeb"/>
        <w:spacing w:beforeAutospacing="0" w:before="0" w:afterAutospacing="0" w:after="0"/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10. Класс − множество set. Дополнительно перегрузить следующие операции:</w:t>
      </w:r>
    </w:p>
    <w:p>
      <w:pPr>
        <w:pStyle w:val="NormalWeb"/>
        <w:spacing w:beforeAutospacing="0" w:before="0" w:afterAutospacing="0" w:after="0"/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&gt; − проверка на принадлежность (типа операции in множественного типа в языке Pascal);</w:t>
      </w:r>
    </w:p>
    <w:p>
      <w:pPr>
        <w:pStyle w:val="NormalWeb"/>
        <w:spacing w:beforeAutospacing="0" w:before="0" w:afterAutospacing="0" w:after="0"/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* − пересечение множеств;</w:t>
      </w:r>
    </w:p>
    <w:p>
      <w:pPr>
        <w:pStyle w:val="NormalWeb"/>
        <w:spacing w:beforeAutospacing="0" w:before="0" w:afterAutospacing="0" w:after="0"/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&lt; − проверка на подмножество.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2) Код программы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n-US" w:eastAsia="ru-RU"/>
        </w:rPr>
        <w:t>Tree.h: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&lt;stack&gt;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struct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left;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right;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root;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TreeIterator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stack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nodes;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fillUpNodes(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fillUpNodes(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nodes.push(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fillUpNodes(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removeNodes()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nodes.pop();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TreeIterator(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fillUpNodes(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hasNext()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(nodes.size()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next()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returnData = nodes.top();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nodes.pop();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returnData;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toStartOf(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removeNodes();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fillUpNodes(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TreeIterator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treeIterator;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makeNodeEmpty(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insert(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getNodeWithMinData(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getNodeWithMaxData(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remove(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inTree(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Tree();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~Tree();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insert(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remove(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inTree(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hasNext();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&gt;::Tree()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root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treeIterator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TreeIterator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(root);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&gt;::~Tree()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root = makeNodeEmpty(root);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delete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treeIterator;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typename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&gt;::makeNodeEmpty(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makeNodeEmpty(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makeNodeEmpty(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delete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&gt;::insert(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root = insert(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root);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treeIterator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TreeIterator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(root);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typename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&gt;::insert(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-&gt;data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-&gt;left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-&gt;right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 = insert(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 = insert(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&gt;::remove(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root = remove(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root);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treeIterator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TreeIterator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(root);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typename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&gt;::remove(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temp;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 = remove(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 = remove(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-&gt;left &amp;&amp;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temp = getNodeWithMinData(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 = temp-&gt;data;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 = remove(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-&gt;data,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temp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-&gt;left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-&gt;right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delete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typename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&gt;::getNodeWithMinData(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-&gt;left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getNodeWithMinData(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typename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&gt;::getNodeWithMaxData(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-&gt;right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getNodeWithMaxData(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&gt;::inTree(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inTree(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root);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&gt;::inTree(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inTree(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-&gt;left);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inTree(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&gt;::hasNext()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treeIterator-&gt;hasNext();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&gt;::next()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treeIterator-&gt;next();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&gt;::toStart()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treeIterator-&gt;toStartOf(root);</w:t>
      </w:r>
    </w:p>
    <w:p>
      <w:pPr>
        <w:pStyle w:val="Normal"/>
        <w:spacing w:lineRule="auto" w:line="240" w:before="240" w:after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>Set.h: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"Tree.h"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&lt;initializer_list&gt;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&gt;* tree;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length;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insertIfDoesNotExist(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eraseIfExists(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Set(std::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initializer_list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~Set();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insert(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erase(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size();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*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initializer_list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hasNext();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&gt;::Set(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tree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.tree;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length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.length;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&gt;::Set(std::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initializer_list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tree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length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operator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&gt;::Set()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tree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length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.next())))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tree-&gt;inTree(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typename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*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&gt;* crossingSet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(data))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crossingSet-&gt;insert(data);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*crossingSet;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initializer_list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auto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element :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elements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insertIfDoesNotExist(element);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typename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== &amp;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              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{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insert(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.next());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&gt;::insert(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insertIfDoesNotExist(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&gt;::insertIfDoesNotExist(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tree-&gt;insert(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length++;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&gt;::clear()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while</w:t>
      </w:r>
      <w:r>
        <w:rPr>
          <w:rFonts w:cs="Consolas" w:ascii="Consolas" w:hAnsi="Consolas"/>
          <w:color w:val="000000"/>
          <w:sz w:val="19"/>
          <w:szCs w:val="19"/>
        </w:rPr>
        <w:t xml:space="preserve"> (hasNext())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erase(next());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length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&gt;::erase(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eraseIfExists(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&gt;::eraseIfExists(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-&gt;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tree-&gt;remove(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data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length--;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&gt;::size()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length;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&gt;::hasNext()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tree-&gt;hasNext();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&gt;::next()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tree-&gt;next();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&gt;::toStart()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tree-&gt;toStart();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template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&gt;::~Set()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delete</w:t>
      </w:r>
      <w:r>
        <w:rPr>
          <w:rFonts w:cs="Consolas" w:ascii="Consolas" w:hAnsi="Consolas"/>
          <w:color w:val="000000"/>
          <w:sz w:val="19"/>
          <w:szCs w:val="19"/>
        </w:rPr>
        <w:t xml:space="preserve"> tree;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>Complex.h: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Complex();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Complex(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_re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_im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getComplex();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ostream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ostream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outstream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==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!=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 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>Complex.cpp: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::Complex()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im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::Complex(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_re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_im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re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_re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im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_im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::getComplex()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complex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+=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std::to_string(re);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(im &gt;= 0)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complex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+=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'+'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+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std::to_string(im)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+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'i'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complex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+=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(std::to_string(im)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+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'i'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ostream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(std::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ostream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outstream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outstream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getComplex();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outstream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operator==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(re ==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.re &amp;&amp; im ==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.im);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operator!=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!(re ==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.re &amp;&amp; im ==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.im);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(re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operator&gt;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(re &gt;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other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.re);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>Source.cpp: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"========== INT =========="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set1 = { 4, 2, 7, 11, 0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set2 = {7, 0, 4, 1, 2, 3, 4, 5, 8, 11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set3;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set4 = {-1, 0, 3, 2, 1, 6, 7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set5 = { 3, 6, 7, 2, 1, 9, 10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set6 = (set4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(set1.hasNext())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set1.next()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set1.toStart();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(set2.hasNext())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set2.next()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set2.toStart();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(set3.hasNext())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set3.next()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set3.toStart();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"Set4: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(set4.hasNext())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set4.next()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set4.toStart();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"Set5: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(set5.hasNext())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set5.next()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set5.toStart();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'&gt;'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"Set1 &gt; 0: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"Set1 &gt; 4: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4)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"Set2 &gt; 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"Set2 &gt; 6: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6)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"Set3 &gt; 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"Set3 &gt; 4: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4)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'&lt;'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"Set1 &lt; 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set2)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"Set2 &lt; 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set1)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"Set2 &lt; 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"Set3 &lt; 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set2)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"Set3 &lt; 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set1)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"Set1 &lt; 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'*'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"Set6(Set4 * Set5):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(set6.hasNext())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set6.next()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set6.toStart();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"========== CHAR =========="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chset1 = 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'a'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'b'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'e'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'c'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'd'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chset2 = 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'b'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'e'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'a'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'g'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'f'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'h'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'c'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'd'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chset3;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chset3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chset4 = 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'x'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'y'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'z'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'm'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'a'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chset5 = 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'z'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'y'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'x'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'k'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'f'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'i'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chset6 = (chset4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(chset1.hasNext())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chset1.next()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chset1.toStart();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(chset2.hasNext())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chset2.next()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chset2.toStart();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(chset3.hasNext())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chset3.next()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chset3.toStart();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"CharSet4: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(chset4.hasNext())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chset4.next()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chset4.toStart();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"CharSet5: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(chset5.hasNext())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chset5.next()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chset5.toStart();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'&gt;'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"CharSet1 &gt; a: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'a'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"CharSet1 &gt; k: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'k'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"CharSet2 &gt; g: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'g'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"CharSet2 &gt; y: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'y'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"CharSet3 &gt; k: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'k'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"CharSet3 &gt; a: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'a'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'&lt;'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"CharSet1 &lt; CharSet2: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chset2)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"CharSet2 &lt; CharSet1: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chset1)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"CharSet2 &lt; CharSet3: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"CharSet3 &lt; CharSet2: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chset2)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"CharSet3 &lt; CharSet1: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chset1)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"CharSet1 &lt; CharSet3: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'*'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"CharSet6(CharSet4 * CharSet5):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(chset6.hasNext())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chset6.next()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chset6.toStart();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"========== COMPLEX =========="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complex1(1, 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complex2(2,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complex3(3, 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complex4(6, 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complex5(7, 7);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complex6(5,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complex7(4,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cmset1 = { complex7, complex1, complex2, complex3, complex6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cmset2 = { complex2, complex3, complex4, complex7, complex1, complex6, complex4, complex5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cmset3;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cmset3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cmset4 = (cmset1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(cmset1.hasNext())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cmset1.next().getComplex()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cmset1.toStart();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(cmset2.hasNext())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cmset2.next().getComplex()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cmset2.toStart();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(cmset3.hasNext())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cmset3.next().getComplex()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cmset3.toStart();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'&gt;'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"ComplexSet1 &gt; 1+2i: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complex1)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"ComplexSet1 &gt; 7+7i: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complex5)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"ComplexSet2 &gt; 5+3i: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complex6)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"ComplexSet2 &gt; 3+4i: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"ComplexSet3 &gt; 6+10i: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complex4)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"ComplexSet3 &gt; 4: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complex7)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'&lt;'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"ComplexSet1 &lt; ComplexSet2: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cmset2)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"ComplexSet2 &lt; ComplexSet1: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cmset1)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"ComplexSet2 &lt; ComplexSet3: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(cmset2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"ComplexSet3 &lt; ComplexSet2: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cmset2)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"ComplexSet3 &lt; ComplexSet1: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(cmset3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cmset1)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"ComplexSet1 &lt; ComplexSet3: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(cmset1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cmset3)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"======== OPERATOR '*' ========"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"ComplexSet4(ComplexSet1 * ComplexSet2):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(cmset4.hasNext())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cmset4.next().getComplex()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cmset4.toStart();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 выполнения: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3743960" cy="82689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240"/>
        <w:rPr/>
      </w:pPr>
      <w:r>
        <w:rPr>
          <w:sz w:val="26"/>
          <w:szCs w:val="26"/>
        </w:rPr>
        <w:t xml:space="preserve">Вывод: </w:t>
      </w:r>
      <w:r>
        <w:rPr>
          <w:color w:val="000000"/>
          <w:sz w:val="26"/>
          <w:szCs w:val="26"/>
        </w:rPr>
        <w:t>получил практические навыки создания шаблонов и использования их в программах С++.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653c2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653c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LibreOffice/7.0.4.2$Linux_X86_64 LibreOffice_project/00$Build-2</Application>
  <AppVersion>15.0000</AppVersion>
  <Pages>15</Pages>
  <Words>2131</Words>
  <Characters>12053</Characters>
  <CharactersWithSpaces>14234</CharactersWithSpaces>
  <Paragraphs>695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2021-03-21T15:27:00Z</dcterms:created>
  <dc:creator>Олег Ермишин</dc:creator>
  <dc:description/>
  <dc:language>en-US</dc:language>
  <cp:lastModifiedBy/>
  <dcterms:modified xsi:type="dcterms:W3CDTF">2021-03-22T01:04:31Z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