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BC4A" w14:textId="77777777" w:rsidR="00BE3526" w:rsidRPr="00BE3526" w:rsidRDefault="00BE3526" w:rsidP="00BE3526">
      <w:r w:rsidRPr="00BE3526">
        <w:t xml:space="preserve">To maintain the continuity of an AI-led interview, the system needs to treat the conversation not as a single file, but as a </w:t>
      </w:r>
      <w:r w:rsidRPr="00BE3526">
        <w:rPr>
          <w:b/>
          <w:bCs/>
        </w:rPr>
        <w:t>growing document</w:t>
      </w:r>
      <w:r w:rsidRPr="00BE3526">
        <w:t xml:space="preserve"> that is constantly being synchronized to a database.</w:t>
      </w:r>
    </w:p>
    <w:p w14:paraId="753F13CF" w14:textId="77777777" w:rsidR="00BE3526" w:rsidRPr="00BE3526" w:rsidRDefault="00BE3526" w:rsidP="00BE3526">
      <w:r w:rsidRPr="00BE3526">
        <w:t>Here is how the architecture would work for your AI journalist tool:</w:t>
      </w:r>
    </w:p>
    <w:p w14:paraId="0FE7DD7F" w14:textId="77777777" w:rsidR="00BE3526" w:rsidRPr="00BE3526" w:rsidRDefault="00BE3526" w:rsidP="00BE3526">
      <w:pPr>
        <w:rPr>
          <w:b/>
          <w:bCs/>
        </w:rPr>
      </w:pPr>
      <w:r w:rsidRPr="00BE3526">
        <w:rPr>
          <w:b/>
          <w:bCs/>
        </w:rPr>
        <w:t>1. The "State" Container (The Memory)</w:t>
      </w:r>
    </w:p>
    <w:p w14:paraId="4D290536" w14:textId="77777777" w:rsidR="00BE3526" w:rsidRPr="00BE3526" w:rsidRDefault="00BE3526" w:rsidP="00BE3526">
      <w:r w:rsidRPr="00BE3526">
        <w:t xml:space="preserve">Unlike a simple chat, an interview requires keeping track of more than just the last sentence. The system must store a </w:t>
      </w:r>
      <w:r w:rsidRPr="00BE3526">
        <w:rPr>
          <w:b/>
          <w:bCs/>
        </w:rPr>
        <w:t>Session Object</w:t>
      </w:r>
      <w:r w:rsidRPr="00BE3526">
        <w:t xml:space="preserve"> in a database (such as PostgreSQL or a vector database like Pinecone). This object contains:</w:t>
      </w:r>
    </w:p>
    <w:p w14:paraId="39B9CBAC" w14:textId="77777777" w:rsidR="00BE3526" w:rsidRPr="00BE3526" w:rsidRDefault="00BE3526" w:rsidP="00BE3526">
      <w:pPr>
        <w:numPr>
          <w:ilvl w:val="0"/>
          <w:numId w:val="1"/>
        </w:numPr>
      </w:pPr>
      <w:r w:rsidRPr="00BE3526">
        <w:rPr>
          <w:b/>
          <w:bCs/>
        </w:rPr>
        <w:t>Transcript History:</w:t>
      </w:r>
      <w:r w:rsidRPr="00BE3526">
        <w:t xml:space="preserve"> A chronological array of every question and answer.</w:t>
      </w:r>
    </w:p>
    <w:p w14:paraId="27C76445" w14:textId="77777777" w:rsidR="00BE3526" w:rsidRPr="00BE3526" w:rsidRDefault="00BE3526" w:rsidP="00BE3526">
      <w:pPr>
        <w:numPr>
          <w:ilvl w:val="0"/>
          <w:numId w:val="1"/>
        </w:numPr>
      </w:pPr>
      <w:r w:rsidRPr="00BE3526">
        <w:rPr>
          <w:b/>
          <w:bCs/>
        </w:rPr>
        <w:t>The "Context Window":</w:t>
      </w:r>
      <w:r w:rsidRPr="00BE3526">
        <w:t xml:space="preserve"> The most recent, relevant segments of the conversation that the AI needs to "keep in mind" to maintain coherence.</w:t>
      </w:r>
    </w:p>
    <w:p w14:paraId="275E7C4A" w14:textId="77777777" w:rsidR="00BE3526" w:rsidRPr="00BE3526" w:rsidRDefault="00BE3526" w:rsidP="00BE3526">
      <w:pPr>
        <w:numPr>
          <w:ilvl w:val="0"/>
          <w:numId w:val="1"/>
        </w:numPr>
      </w:pPr>
      <w:r w:rsidRPr="00BE3526">
        <w:rPr>
          <w:b/>
          <w:bCs/>
        </w:rPr>
        <w:t>Metadata:</w:t>
      </w:r>
      <w:r w:rsidRPr="00BE3526">
        <w:t xml:space="preserve"> Current interview topic, specific focus areas covered, and the expert’s communication style (often stored as "persona embeddings").</w:t>
      </w:r>
    </w:p>
    <w:p w14:paraId="6ED2F8D3" w14:textId="77777777" w:rsidR="00BE3526" w:rsidRPr="00BE3526" w:rsidRDefault="00BE3526" w:rsidP="00BE3526">
      <w:pPr>
        <w:rPr>
          <w:b/>
          <w:bCs/>
        </w:rPr>
      </w:pPr>
      <w:r w:rsidRPr="00BE3526">
        <w:rPr>
          <w:b/>
          <w:bCs/>
        </w:rPr>
        <w:t>2. The Mechanics of the "Pause"</w:t>
      </w:r>
    </w:p>
    <w:p w14:paraId="2EA09D9B" w14:textId="77777777" w:rsidR="00BE3526" w:rsidRPr="00BE3526" w:rsidRDefault="00BE3526" w:rsidP="00BE3526">
      <w:r w:rsidRPr="00BE3526">
        <w:t>When the expert clicks "Pause," the system performs three critical steps:</w:t>
      </w:r>
    </w:p>
    <w:p w14:paraId="62CB0CF6" w14:textId="77777777" w:rsidR="00BE3526" w:rsidRPr="00BE3526" w:rsidRDefault="00BE3526" w:rsidP="00BE3526">
      <w:pPr>
        <w:numPr>
          <w:ilvl w:val="0"/>
          <w:numId w:val="2"/>
        </w:numPr>
      </w:pPr>
      <w:r w:rsidRPr="00BE3526">
        <w:rPr>
          <w:b/>
          <w:bCs/>
        </w:rPr>
        <w:t>Flush the Buffer:</w:t>
      </w:r>
      <w:r w:rsidRPr="00BE3526">
        <w:t xml:space="preserve"> It ensures that any final, ongoing transcription or audio processing is completed and saved to the main history log.</w:t>
      </w:r>
    </w:p>
    <w:p w14:paraId="22BD286A" w14:textId="77777777" w:rsidR="00BE3526" w:rsidRPr="00BE3526" w:rsidRDefault="00BE3526" w:rsidP="00BE3526">
      <w:pPr>
        <w:numPr>
          <w:ilvl w:val="0"/>
          <w:numId w:val="2"/>
        </w:numPr>
      </w:pPr>
      <w:r w:rsidRPr="00BE3526">
        <w:rPr>
          <w:b/>
          <w:bCs/>
        </w:rPr>
        <w:t>Snapshotting:</w:t>
      </w:r>
      <w:r w:rsidRPr="00BE3526">
        <w:t xml:space="preserve"> The system takes a "snapshot" of the current state of the interview (the timestamp, the last question asked, and the current state of the AI's reasoning).</w:t>
      </w:r>
    </w:p>
    <w:p w14:paraId="4DC42553" w14:textId="77777777" w:rsidR="00BE3526" w:rsidRPr="00BE3526" w:rsidRDefault="00BE3526" w:rsidP="00BE3526">
      <w:pPr>
        <w:numPr>
          <w:ilvl w:val="0"/>
          <w:numId w:val="2"/>
        </w:numPr>
      </w:pPr>
      <w:r w:rsidRPr="00BE3526">
        <w:rPr>
          <w:b/>
          <w:bCs/>
        </w:rPr>
        <w:t>Database Lock:</w:t>
      </w:r>
      <w:r w:rsidRPr="00BE3526">
        <w:t xml:space="preserve"> It updates the status of that specific </w:t>
      </w:r>
      <w:proofErr w:type="spellStart"/>
      <w:r w:rsidRPr="00BE3526">
        <w:t>Interview_ID</w:t>
      </w:r>
      <w:proofErr w:type="spellEnd"/>
      <w:r w:rsidRPr="00BE3526">
        <w:t xml:space="preserve"> in the database to PAUSED.</w:t>
      </w:r>
    </w:p>
    <w:p w14:paraId="78D8D18B" w14:textId="77777777" w:rsidR="00BE3526" w:rsidRPr="00BE3526" w:rsidRDefault="00BE3526" w:rsidP="00BE3526">
      <w:pPr>
        <w:rPr>
          <w:b/>
          <w:bCs/>
        </w:rPr>
      </w:pPr>
      <w:r w:rsidRPr="00BE3526">
        <w:rPr>
          <w:b/>
          <w:bCs/>
        </w:rPr>
        <w:t>3. The "Resume" Logic (Restoring Context)</w:t>
      </w:r>
    </w:p>
    <w:p w14:paraId="30EBAD05" w14:textId="77777777" w:rsidR="00BE3526" w:rsidRPr="00BE3526" w:rsidRDefault="00BE3526" w:rsidP="00BE3526">
      <w:r w:rsidRPr="00BE3526">
        <w:t xml:space="preserve">When the expert returns, the system does not just "restart" the chat; it </w:t>
      </w:r>
      <w:r w:rsidRPr="00BE3526">
        <w:rPr>
          <w:b/>
          <w:bCs/>
        </w:rPr>
        <w:t>rehydrates</w:t>
      </w:r>
      <w:r w:rsidRPr="00BE3526">
        <w:t xml:space="preserve"> the session:</w:t>
      </w:r>
    </w:p>
    <w:p w14:paraId="5C596577" w14:textId="77777777" w:rsidR="00BE3526" w:rsidRPr="00BE3526" w:rsidRDefault="00BE3526" w:rsidP="00BE3526">
      <w:pPr>
        <w:numPr>
          <w:ilvl w:val="0"/>
          <w:numId w:val="3"/>
        </w:numPr>
      </w:pPr>
      <w:r w:rsidRPr="00BE3526">
        <w:rPr>
          <w:b/>
          <w:bCs/>
        </w:rPr>
        <w:t>Retrieval:</w:t>
      </w:r>
      <w:r w:rsidRPr="00BE3526">
        <w:t xml:space="preserve"> The application queries the database using the </w:t>
      </w:r>
      <w:proofErr w:type="spellStart"/>
      <w:r w:rsidRPr="00BE3526">
        <w:t>Interview_ID</w:t>
      </w:r>
      <w:proofErr w:type="spellEnd"/>
      <w:r w:rsidRPr="00BE3526">
        <w:t>. It fetches the entire historical transcript.</w:t>
      </w:r>
    </w:p>
    <w:p w14:paraId="3E6B68EE" w14:textId="77777777" w:rsidR="006348DC" w:rsidRPr="006348DC" w:rsidRDefault="00BE3526" w:rsidP="006348DC">
      <w:pPr>
        <w:numPr>
          <w:ilvl w:val="0"/>
          <w:numId w:val="3"/>
        </w:numPr>
        <w:rPr>
          <w:b/>
          <w:bCs/>
        </w:rPr>
      </w:pPr>
      <w:r w:rsidRPr="00BE3526">
        <w:rPr>
          <w:b/>
          <w:bCs/>
        </w:rPr>
        <w:t>Re-Initialization:</w:t>
      </w:r>
      <w:r w:rsidRPr="00BE3526">
        <w:t xml:space="preserve"> It feeds the history back into the AI's "system prompt." The AI reads the last few exchanges, "re-learns" the current flow of the interview, and adopts the tone it was using before the pause.</w:t>
      </w:r>
      <w:r w:rsidR="008478EF">
        <w:br/>
      </w:r>
      <w:r w:rsidR="008478EF">
        <w:br/>
      </w:r>
      <w:r w:rsidR="008478EF" w:rsidRPr="008478EF">
        <w:t>When the expert comes back, the computer doesn't just wake up blank. It reads the "notebook" of what happened before. It loads all those past words into the AI's brain so the AI can say, "Okay, I remember! We were talking about airplanes, and you were telling me a cool story."</w:t>
      </w:r>
      <w:r w:rsidR="008478EF">
        <w:br/>
      </w:r>
      <w:r w:rsidR="008478EF">
        <w:lastRenderedPageBreak/>
        <w:br/>
      </w:r>
      <w:r w:rsidR="006348DC" w:rsidRPr="006348DC">
        <w:rPr>
          <w:b/>
          <w:bCs/>
        </w:rPr>
        <w:t>How it works:</w:t>
      </w:r>
      <w:r w:rsidR="006348DC">
        <w:rPr>
          <w:b/>
          <w:bCs/>
        </w:rPr>
        <w:br/>
      </w:r>
      <w:r w:rsidR="006348DC">
        <w:rPr>
          <w:b/>
          <w:bCs/>
        </w:rPr>
        <w:br/>
      </w:r>
      <w:r w:rsidR="006348DC" w:rsidRPr="006348DC">
        <w:rPr>
          <w:b/>
          <w:bCs/>
        </w:rPr>
        <w:t>1. The "Secret Prep Sheet" (System Prompt)</w:t>
      </w:r>
    </w:p>
    <w:p w14:paraId="39A544A8" w14:textId="77777777" w:rsidR="006348DC" w:rsidRPr="006348DC" w:rsidRDefault="006348DC" w:rsidP="006348DC">
      <w:pPr>
        <w:ind w:left="720"/>
      </w:pPr>
      <w:r w:rsidRPr="006348DC">
        <w:t xml:space="preserve">Every time you send a message to the AI, the computer doesn't just send your one new sentence. It builds a "secret prep sheet" behind the scenes. It takes the </w:t>
      </w:r>
      <w:r w:rsidRPr="006348DC">
        <w:rPr>
          <w:b/>
          <w:bCs/>
        </w:rPr>
        <w:t>history of your conversation</w:t>
      </w:r>
      <w:r w:rsidRPr="006348DC">
        <w:t xml:space="preserve"> from the database and packages it into one big message.</w:t>
      </w:r>
    </w:p>
    <w:p w14:paraId="1447C4D7" w14:textId="77777777" w:rsidR="006348DC" w:rsidRPr="006348DC" w:rsidRDefault="006348DC" w:rsidP="006348DC">
      <w:pPr>
        <w:ind w:left="720"/>
      </w:pPr>
      <w:r w:rsidRPr="006348DC">
        <w:t>It looks something like this behind the scenes:</w:t>
      </w:r>
    </w:p>
    <w:p w14:paraId="20571D7C" w14:textId="77777777" w:rsidR="006348DC" w:rsidRPr="006348DC" w:rsidRDefault="006348DC" w:rsidP="006348DC">
      <w:pPr>
        <w:ind w:left="720"/>
      </w:pPr>
      <w:r w:rsidRPr="006348DC">
        <w:rPr>
          <w:b/>
          <w:bCs/>
        </w:rPr>
        <w:t>System Instruction:</w:t>
      </w:r>
      <w:r w:rsidRPr="006348DC">
        <w:t xml:space="preserve"> "You are an expert interviewer. Below is the history of the conversation so far."</w:t>
      </w:r>
    </w:p>
    <w:p w14:paraId="4912EC6C" w14:textId="77777777" w:rsidR="006348DC" w:rsidRPr="006348DC" w:rsidRDefault="006348DC" w:rsidP="006348DC">
      <w:pPr>
        <w:ind w:left="720"/>
      </w:pPr>
      <w:r w:rsidRPr="006348DC">
        <w:rPr>
          <w:b/>
          <w:bCs/>
        </w:rPr>
        <w:t>History:</w:t>
      </w:r>
    </w:p>
    <w:p w14:paraId="7604C4EC" w14:textId="77777777" w:rsidR="006348DC" w:rsidRPr="006348DC" w:rsidRDefault="006348DC" w:rsidP="006348DC">
      <w:pPr>
        <w:ind w:left="720"/>
      </w:pPr>
      <w:r w:rsidRPr="006348DC">
        <w:rPr>
          <w:i/>
          <w:iCs/>
        </w:rPr>
        <w:t>AI: "Tell me about your early life."</w:t>
      </w:r>
    </w:p>
    <w:p w14:paraId="30037BD6" w14:textId="77777777" w:rsidR="006348DC" w:rsidRPr="006348DC" w:rsidRDefault="006348DC" w:rsidP="006348DC">
      <w:pPr>
        <w:ind w:left="720"/>
      </w:pPr>
      <w:r w:rsidRPr="006348DC">
        <w:rPr>
          <w:i/>
          <w:iCs/>
        </w:rPr>
        <w:t>Expert: "I grew up on a farm and loved airplanes."</w:t>
      </w:r>
    </w:p>
    <w:p w14:paraId="10B27C04" w14:textId="77777777" w:rsidR="006348DC" w:rsidRPr="006348DC" w:rsidRDefault="006348DC" w:rsidP="006348DC">
      <w:pPr>
        <w:ind w:left="720"/>
      </w:pPr>
      <w:r w:rsidRPr="006348DC">
        <w:rPr>
          <w:i/>
          <w:iCs/>
        </w:rPr>
        <w:t>AI: "That's fascinating! What did you like about airplanes?"</w:t>
      </w:r>
    </w:p>
    <w:p w14:paraId="2A4C4C91" w14:textId="77777777" w:rsidR="006348DC" w:rsidRPr="006348DC" w:rsidRDefault="006348DC" w:rsidP="006348DC">
      <w:pPr>
        <w:ind w:left="720"/>
      </w:pPr>
      <w:r w:rsidRPr="006348DC">
        <w:rPr>
          <w:i/>
          <w:iCs/>
        </w:rPr>
        <w:t>(System Pause Here)</w:t>
      </w:r>
    </w:p>
    <w:p w14:paraId="4C222979" w14:textId="77777777" w:rsidR="006348DC" w:rsidRPr="006348DC" w:rsidRDefault="006348DC" w:rsidP="006348DC">
      <w:pPr>
        <w:ind w:left="720"/>
      </w:pPr>
      <w:r w:rsidRPr="006348DC">
        <w:rPr>
          <w:b/>
          <w:bCs/>
        </w:rPr>
        <w:t>Current Task:</w:t>
      </w:r>
      <w:r w:rsidRPr="006348DC">
        <w:t xml:space="preserve"> The user has just clicked "Resume." Acknowledge the pause and ask them to continue the thought about airplanes.</w:t>
      </w:r>
    </w:p>
    <w:p w14:paraId="559DD5C8" w14:textId="77777777" w:rsidR="006348DC" w:rsidRPr="006348DC" w:rsidRDefault="006348DC" w:rsidP="006348DC">
      <w:pPr>
        <w:ind w:left="720"/>
        <w:rPr>
          <w:b/>
          <w:bCs/>
        </w:rPr>
      </w:pPr>
      <w:r w:rsidRPr="006348DC">
        <w:rPr>
          <w:b/>
          <w:bCs/>
        </w:rPr>
        <w:t>2. "Tokenization" (The Language of Computers)</w:t>
      </w:r>
    </w:p>
    <w:p w14:paraId="231F36CB" w14:textId="77777777" w:rsidR="006348DC" w:rsidRPr="006348DC" w:rsidRDefault="006348DC" w:rsidP="006348DC">
      <w:pPr>
        <w:ind w:left="720"/>
      </w:pPr>
      <w:r w:rsidRPr="006348DC">
        <w:t xml:space="preserve">The computer turns all that text—the history and your new request—into numbers. We call these </w:t>
      </w:r>
      <w:r w:rsidRPr="006348DC">
        <w:rPr>
          <w:b/>
          <w:bCs/>
        </w:rPr>
        <w:t>tokens</w:t>
      </w:r>
      <w:r w:rsidRPr="006348DC">
        <w:t>.</w:t>
      </w:r>
    </w:p>
    <w:p w14:paraId="7F85DB1D" w14:textId="77777777" w:rsidR="006348DC" w:rsidRPr="006348DC" w:rsidRDefault="006348DC" w:rsidP="006348DC">
      <w:pPr>
        <w:ind w:left="720"/>
      </w:pPr>
      <w:r w:rsidRPr="006348DC">
        <w:t xml:space="preserve">The AI has a limit (called the </w:t>
      </w:r>
      <w:r w:rsidRPr="006348DC">
        <w:rPr>
          <w:b/>
          <w:bCs/>
        </w:rPr>
        <w:t>Context Window</w:t>
      </w:r>
      <w:r w:rsidRPr="006348DC">
        <w:t>) on how many tokens it can "see" at once.</w:t>
      </w:r>
    </w:p>
    <w:p w14:paraId="4D33F1C7" w14:textId="1D9C7904" w:rsidR="006348DC" w:rsidRPr="006348DC" w:rsidRDefault="006348DC" w:rsidP="006348DC">
      <w:pPr>
        <w:ind w:left="720"/>
      </w:pPr>
      <w:r w:rsidRPr="006348DC">
        <w:t xml:space="preserve">If the interview is super long </w:t>
      </w:r>
      <w:r w:rsidR="00920D99">
        <w:t>,</w:t>
      </w:r>
      <w:r w:rsidRPr="006348DC">
        <w:t>the computer might have to choose only the most important parts of the chat so the AI doesn't get "overwhelmed" or forget the main goal.</w:t>
      </w:r>
    </w:p>
    <w:p w14:paraId="5CCF3E13" w14:textId="77777777" w:rsidR="006348DC" w:rsidRPr="006348DC" w:rsidRDefault="006348DC" w:rsidP="006348DC">
      <w:pPr>
        <w:ind w:left="720"/>
        <w:rPr>
          <w:b/>
          <w:bCs/>
        </w:rPr>
      </w:pPr>
      <w:r w:rsidRPr="006348DC">
        <w:rPr>
          <w:b/>
          <w:bCs/>
        </w:rPr>
        <w:t>3. The "Context Window" (The Working Memory)</w:t>
      </w:r>
    </w:p>
    <w:p w14:paraId="6C967F76" w14:textId="2A60A4F8" w:rsidR="00BE3526" w:rsidRPr="00BE3526" w:rsidRDefault="006348DC" w:rsidP="006348DC">
      <w:pPr>
        <w:ind w:left="720"/>
      </w:pPr>
      <w:r w:rsidRPr="006348DC">
        <w:t xml:space="preserve">When the computer sends the "prep sheet" to the AI, the AI processes it all at once. Because the history is at the top of the message, the AI "reads" it again in a fraction of a second. It </w:t>
      </w:r>
      <w:r w:rsidRPr="006348DC">
        <w:rPr>
          <w:b/>
          <w:bCs/>
        </w:rPr>
        <w:t>re-activates</w:t>
      </w:r>
      <w:r w:rsidRPr="006348DC">
        <w:t xml:space="preserve"> the patterns and knowledge it used before.</w:t>
      </w:r>
      <w:r w:rsidR="00694BD7">
        <w:br/>
      </w:r>
      <w:r w:rsidR="00694BD7">
        <w:br/>
      </w:r>
      <w:r w:rsidR="00694BD7">
        <w:br/>
      </w:r>
    </w:p>
    <w:p w14:paraId="64A4CE05" w14:textId="77777777" w:rsidR="00BE3526" w:rsidRPr="00BE3526" w:rsidRDefault="00BE3526" w:rsidP="000179FF">
      <w:pPr>
        <w:pStyle w:val="ListParagraph"/>
        <w:numPr>
          <w:ilvl w:val="0"/>
          <w:numId w:val="6"/>
        </w:numPr>
      </w:pPr>
      <w:r w:rsidRPr="000179FF">
        <w:rPr>
          <w:b/>
          <w:bCs/>
        </w:rPr>
        <w:lastRenderedPageBreak/>
        <w:t>Contextual Bridge:</w:t>
      </w:r>
      <w:r w:rsidRPr="00BE3526">
        <w:t xml:space="preserve"> To ensure the expert feels the continuity, the AI might even generate a subtle closing remark to the previous thought before picking up where you left off. (e.g., </w:t>
      </w:r>
      <w:r w:rsidRPr="000179FF">
        <w:rPr>
          <w:i/>
          <w:iCs/>
        </w:rPr>
        <w:t>"When we paused, you were explaining the complexities of [Topic X]. Shall we continue from there?"</w:t>
      </w:r>
      <w:r w:rsidRPr="00BE3526">
        <w:t>)</w:t>
      </w:r>
    </w:p>
    <w:p w14:paraId="16766F50" w14:textId="77777777" w:rsidR="00BE3526" w:rsidRPr="00BE3526" w:rsidRDefault="00BE3526" w:rsidP="00BE3526"/>
    <w:sectPr w:rsidR="00BE3526" w:rsidRPr="00BE3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294A"/>
    <w:multiLevelType w:val="multilevel"/>
    <w:tmpl w:val="748C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77225"/>
    <w:multiLevelType w:val="multilevel"/>
    <w:tmpl w:val="735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46DC9"/>
    <w:multiLevelType w:val="multilevel"/>
    <w:tmpl w:val="11C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77A3D"/>
    <w:multiLevelType w:val="multilevel"/>
    <w:tmpl w:val="71B4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42762"/>
    <w:multiLevelType w:val="multilevel"/>
    <w:tmpl w:val="171A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A30C3"/>
    <w:multiLevelType w:val="hybridMultilevel"/>
    <w:tmpl w:val="D340E8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44615269">
    <w:abstractNumId w:val="4"/>
  </w:num>
  <w:num w:numId="2" w16cid:durableId="656225560">
    <w:abstractNumId w:val="1"/>
  </w:num>
  <w:num w:numId="3" w16cid:durableId="2135249758">
    <w:abstractNumId w:val="0"/>
  </w:num>
  <w:num w:numId="4" w16cid:durableId="1920361255">
    <w:abstractNumId w:val="2"/>
  </w:num>
  <w:num w:numId="5" w16cid:durableId="545028667">
    <w:abstractNumId w:val="3"/>
  </w:num>
  <w:num w:numId="6" w16cid:durableId="283540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526"/>
    <w:rsid w:val="000179FF"/>
    <w:rsid w:val="004A72F1"/>
    <w:rsid w:val="006348DC"/>
    <w:rsid w:val="00694BD7"/>
    <w:rsid w:val="008478EF"/>
    <w:rsid w:val="00920D99"/>
    <w:rsid w:val="00BE3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1BB6"/>
  <w15:chartTrackingRefBased/>
  <w15:docId w15:val="{27AFF635-9A90-43E5-A89F-554A84E6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526"/>
    <w:rPr>
      <w:rFonts w:eastAsiaTheme="majorEastAsia" w:cstheme="majorBidi"/>
      <w:color w:val="272727" w:themeColor="text1" w:themeTint="D8"/>
    </w:rPr>
  </w:style>
  <w:style w:type="paragraph" w:styleId="Title">
    <w:name w:val="Title"/>
    <w:basedOn w:val="Normal"/>
    <w:next w:val="Normal"/>
    <w:link w:val="TitleChar"/>
    <w:uiPriority w:val="10"/>
    <w:qFormat/>
    <w:rsid w:val="00BE3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526"/>
    <w:pPr>
      <w:spacing w:before="160"/>
      <w:jc w:val="center"/>
    </w:pPr>
    <w:rPr>
      <w:i/>
      <w:iCs/>
      <w:color w:val="404040" w:themeColor="text1" w:themeTint="BF"/>
    </w:rPr>
  </w:style>
  <w:style w:type="character" w:customStyle="1" w:styleId="QuoteChar">
    <w:name w:val="Quote Char"/>
    <w:basedOn w:val="DefaultParagraphFont"/>
    <w:link w:val="Quote"/>
    <w:uiPriority w:val="29"/>
    <w:rsid w:val="00BE3526"/>
    <w:rPr>
      <w:i/>
      <w:iCs/>
      <w:color w:val="404040" w:themeColor="text1" w:themeTint="BF"/>
    </w:rPr>
  </w:style>
  <w:style w:type="paragraph" w:styleId="ListParagraph">
    <w:name w:val="List Paragraph"/>
    <w:basedOn w:val="Normal"/>
    <w:uiPriority w:val="34"/>
    <w:qFormat/>
    <w:rsid w:val="00BE3526"/>
    <w:pPr>
      <w:ind w:left="720"/>
      <w:contextualSpacing/>
    </w:pPr>
  </w:style>
  <w:style w:type="character" w:styleId="IntenseEmphasis">
    <w:name w:val="Intense Emphasis"/>
    <w:basedOn w:val="DefaultParagraphFont"/>
    <w:uiPriority w:val="21"/>
    <w:qFormat/>
    <w:rsid w:val="00BE3526"/>
    <w:rPr>
      <w:i/>
      <w:iCs/>
      <w:color w:val="2F5496" w:themeColor="accent1" w:themeShade="BF"/>
    </w:rPr>
  </w:style>
  <w:style w:type="paragraph" w:styleId="IntenseQuote">
    <w:name w:val="Intense Quote"/>
    <w:basedOn w:val="Normal"/>
    <w:next w:val="Normal"/>
    <w:link w:val="IntenseQuoteChar"/>
    <w:uiPriority w:val="30"/>
    <w:qFormat/>
    <w:rsid w:val="00BE3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526"/>
    <w:rPr>
      <w:i/>
      <w:iCs/>
      <w:color w:val="2F5496" w:themeColor="accent1" w:themeShade="BF"/>
    </w:rPr>
  </w:style>
  <w:style w:type="character" w:styleId="IntenseReference">
    <w:name w:val="Intense Reference"/>
    <w:basedOn w:val="DefaultParagraphFont"/>
    <w:uiPriority w:val="32"/>
    <w:qFormat/>
    <w:rsid w:val="00BE35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577</Words>
  <Characters>3290</Characters>
  <Application>Microsoft Office Word</Application>
  <DocSecurity>0</DocSecurity>
  <Lines>27</Lines>
  <Paragraphs>7</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Kosana</dc:creator>
  <cp:keywords/>
  <dc:description/>
  <cp:lastModifiedBy>Harshitha Kosana</cp:lastModifiedBy>
  <cp:revision>6</cp:revision>
  <dcterms:created xsi:type="dcterms:W3CDTF">2026-06-19T05:47:00Z</dcterms:created>
  <dcterms:modified xsi:type="dcterms:W3CDTF">2026-06-19T05:52:00Z</dcterms:modified>
</cp:coreProperties>
</file>