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2CD8" w14:textId="191302E2" w:rsidR="00DB6171" w:rsidRPr="001317F3" w:rsidRDefault="00BB7802" w:rsidP="00A30A8C">
      <w:pPr>
        <w:jc w:val="center"/>
        <w:rPr>
          <w:rFonts w:ascii="Times New Roman" w:hAnsi="Times New Roman" w:cs="Times New Roman"/>
          <w:b/>
          <w:sz w:val="26"/>
          <w:szCs w:val="26"/>
        </w:rPr>
      </w:pPr>
      <w:r>
        <w:rPr>
          <w:rFonts w:ascii="Times New Roman" w:hAnsi="Times New Roman" w:cs="Times New Roman"/>
          <w:sz w:val="26"/>
          <w:szCs w:val="26"/>
          <w:lang w:val="en-US"/>
        </w:rPr>
        <w:object w:dxaOrig="1440" w:dyaOrig="1440" w14:anchorId="58D7E582">
          <v:group id="Group 2" o:spid="_x0000_s1026" style="position:absolute;left:0;text-align:left;margin-left:2.5pt;margin-top:-14.4pt;width:468pt;height:700.45pt;z-index:-251658240" coordorigin="1881,724" coordsize="9540,14760">
            <v:rect id="Rectangles 3" o:sp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8" type="#_x0000_t75" style="position:absolute;left:8870;top:13021;width:2551;height:2463" fillcolor="#cfc">
              <v:imagedata r:id="rId8" o:title="" gain="26214f" blacklevel="22938f" grayscale="t"/>
            </v:shape>
            <v:shape id="Object 5" o:spid="_x0000_s1029" type="#_x0000_t75" style="position:absolute;left:1881;top:724;width:2551;height:2463" fillcolor="#cfc">
              <v:imagedata r:id="rId9" o:title="" gain="26214f" blacklevel="22938f" grayscale="t"/>
            </v:shape>
          </v:group>
          <o:OLEObject Type="Embed" ProgID="Word.Picture.8" ShapeID="Object 4" DrawAspect="Content" ObjectID="_1698701825" r:id="rId10">
            <o:FieldCodes>\* MERGEFORMAT</o:FieldCodes>
          </o:OLEObject>
          <o:OLEObject Type="Embed" ProgID="Word.Picture.8" ShapeID="Object 5" DrawAspect="Content" ObjectID="_1698701826" r:id="rId11">
            <o:FieldCodes>\* MERGEFORMAT</o:FieldCodes>
          </o:OLEObject>
        </w:object>
      </w:r>
      <w:r w:rsidR="00653AC6" w:rsidRPr="001317F3">
        <w:rPr>
          <w:rFonts w:ascii="Times New Roman" w:hAnsi="Times New Roman" w:cs="Times New Roman"/>
          <w:b/>
          <w:sz w:val="26"/>
          <w:szCs w:val="26"/>
        </w:rPr>
        <w:t>ĐẠI HỌC SƯ PHẠM THÀNH PHỐ HỒ CHÍ MINH</w:t>
      </w:r>
    </w:p>
    <w:p w14:paraId="11190F4C" w14:textId="77777777" w:rsidR="00DB6171" w:rsidRPr="001317F3" w:rsidRDefault="00653AC6" w:rsidP="00A30A8C">
      <w:pPr>
        <w:jc w:val="center"/>
        <w:rPr>
          <w:rFonts w:ascii="Times New Roman" w:hAnsi="Times New Roman" w:cs="Times New Roman"/>
          <w:b/>
          <w:sz w:val="26"/>
          <w:szCs w:val="26"/>
        </w:rPr>
      </w:pPr>
      <w:r w:rsidRPr="001317F3">
        <w:rPr>
          <w:rFonts w:ascii="Times New Roman" w:hAnsi="Times New Roman" w:cs="Times New Roman"/>
          <w:b/>
          <w:sz w:val="26"/>
          <w:szCs w:val="26"/>
        </w:rPr>
        <w:t>Khoa Công Nghệ Thông Tin</w:t>
      </w:r>
    </w:p>
    <w:p w14:paraId="096C8C43" w14:textId="23B6060E" w:rsidR="00DB6171" w:rsidRPr="001317F3" w:rsidRDefault="00653AC6" w:rsidP="00A30A8C">
      <w:pPr>
        <w:jc w:val="center"/>
        <w:rPr>
          <w:rFonts w:ascii="Times New Roman" w:hAnsi="Times New Roman" w:cs="Times New Roman"/>
          <w:sz w:val="26"/>
          <w:szCs w:val="26"/>
        </w:rPr>
      </w:pPr>
      <w:r w:rsidRPr="001317F3">
        <w:rPr>
          <w:rFonts w:ascii="Times New Roman" w:hAnsi="Times New Roman" w:cs="Times New Roman"/>
          <w:sz w:val="26"/>
          <w:szCs w:val="26"/>
        </w:rPr>
        <w:t xml:space="preserve">      </w:t>
      </w:r>
      <w:r w:rsidRPr="001317F3">
        <w:rPr>
          <w:rFonts w:ascii="Times New Roman" w:hAnsi="Times New Roman" w:cs="Times New Roman"/>
          <w:noProof/>
          <w:sz w:val="26"/>
          <w:szCs w:val="26"/>
        </w:rPr>
        <w:drawing>
          <wp:inline distT="114300" distB="114300" distL="114300" distR="114300" wp14:anchorId="706D0088" wp14:editId="20BA5014">
            <wp:extent cx="1747838" cy="968165"/>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1747838" cy="968165"/>
                    </a:xfrm>
                    <a:prstGeom prst="rect">
                      <a:avLst/>
                    </a:prstGeom>
                    <a:ln/>
                  </pic:spPr>
                </pic:pic>
              </a:graphicData>
            </a:graphic>
          </wp:inline>
        </w:drawing>
      </w:r>
    </w:p>
    <w:p w14:paraId="244D9BEA" w14:textId="77777777" w:rsidR="00DB6171" w:rsidRPr="001317F3" w:rsidRDefault="00DB6171" w:rsidP="00A30A8C">
      <w:pPr>
        <w:jc w:val="center"/>
        <w:rPr>
          <w:rFonts w:ascii="Times New Roman" w:hAnsi="Times New Roman" w:cs="Times New Roman"/>
          <w:sz w:val="26"/>
          <w:szCs w:val="26"/>
        </w:rPr>
      </w:pPr>
    </w:p>
    <w:p w14:paraId="506334FA" w14:textId="77777777" w:rsidR="00DB6171" w:rsidRPr="001317F3" w:rsidRDefault="00DB6171" w:rsidP="00A30A8C">
      <w:pPr>
        <w:jc w:val="center"/>
        <w:rPr>
          <w:rFonts w:ascii="Times New Roman" w:hAnsi="Times New Roman" w:cs="Times New Roman"/>
          <w:sz w:val="26"/>
          <w:szCs w:val="26"/>
        </w:rPr>
      </w:pPr>
    </w:p>
    <w:p w14:paraId="08F433EA" w14:textId="77777777" w:rsidR="00DB6171" w:rsidRPr="001317F3" w:rsidRDefault="00DB6171" w:rsidP="00A30A8C">
      <w:pPr>
        <w:jc w:val="center"/>
        <w:rPr>
          <w:rFonts w:ascii="Times New Roman" w:hAnsi="Times New Roman" w:cs="Times New Roman"/>
          <w:sz w:val="26"/>
          <w:szCs w:val="26"/>
        </w:rPr>
      </w:pPr>
    </w:p>
    <w:p w14:paraId="1B784A5D" w14:textId="77777777" w:rsidR="00DB6171" w:rsidRPr="001317F3" w:rsidRDefault="00DB6171" w:rsidP="00A30A8C">
      <w:pPr>
        <w:jc w:val="center"/>
        <w:rPr>
          <w:rFonts w:ascii="Times New Roman" w:hAnsi="Times New Roman" w:cs="Times New Roman"/>
          <w:sz w:val="26"/>
          <w:szCs w:val="26"/>
        </w:rPr>
      </w:pPr>
    </w:p>
    <w:p w14:paraId="20AF9862" w14:textId="6AAC05DD" w:rsidR="00DB6171" w:rsidRPr="00D81336" w:rsidRDefault="00F54229" w:rsidP="00A30A8C">
      <w:pPr>
        <w:jc w:val="center"/>
        <w:rPr>
          <w:rFonts w:ascii="Times New Roman" w:hAnsi="Times New Roman" w:cs="Times New Roman"/>
          <w:b/>
          <w:bCs/>
          <w:sz w:val="36"/>
          <w:szCs w:val="36"/>
          <w:lang w:val="en-US"/>
        </w:rPr>
      </w:pPr>
      <w:r w:rsidRPr="00D81336">
        <w:rPr>
          <w:rFonts w:ascii="Times New Roman" w:hAnsi="Times New Roman" w:cs="Times New Roman"/>
          <w:b/>
          <w:bCs/>
          <w:sz w:val="36"/>
          <w:szCs w:val="36"/>
          <w:lang w:val="en-US"/>
        </w:rPr>
        <w:t xml:space="preserve">BÀI </w:t>
      </w:r>
      <w:r w:rsidR="00331B1D" w:rsidRPr="00D81336">
        <w:rPr>
          <w:rFonts w:ascii="Times New Roman" w:hAnsi="Times New Roman" w:cs="Times New Roman"/>
          <w:b/>
          <w:bCs/>
          <w:sz w:val="36"/>
          <w:szCs w:val="36"/>
          <w:lang w:val="en-US"/>
        </w:rPr>
        <w:t>BÁO CÁO</w:t>
      </w:r>
    </w:p>
    <w:p w14:paraId="6469D855" w14:textId="77777777" w:rsidR="004B1AB9" w:rsidRPr="001317F3" w:rsidRDefault="004B1AB9" w:rsidP="00A30A8C">
      <w:pPr>
        <w:jc w:val="center"/>
        <w:rPr>
          <w:rFonts w:ascii="Times New Roman" w:hAnsi="Times New Roman" w:cs="Times New Roman"/>
          <w:b/>
          <w:bCs/>
          <w:sz w:val="26"/>
          <w:szCs w:val="26"/>
          <w:lang w:val="en-US"/>
        </w:rPr>
      </w:pPr>
    </w:p>
    <w:p w14:paraId="765658DC" w14:textId="58A23408" w:rsidR="00786B72" w:rsidRDefault="00A30A8C" w:rsidP="00A30A8C">
      <w:pPr>
        <w:ind w:firstLine="720"/>
        <w:jc w:val="center"/>
        <w:rPr>
          <w:rFonts w:ascii="Times New Roman" w:hAnsi="Times New Roman" w:cs="Times New Roman"/>
          <w:b/>
          <w:bCs/>
          <w:color w:val="000000"/>
          <w:sz w:val="32"/>
          <w:szCs w:val="32"/>
        </w:rPr>
      </w:pPr>
      <w:r w:rsidRPr="00A30A8C">
        <w:rPr>
          <w:rFonts w:ascii="Times New Roman" w:hAnsi="Times New Roman" w:cs="Times New Roman"/>
          <w:b/>
          <w:bCs/>
          <w:color w:val="000000"/>
          <w:sz w:val="32"/>
          <w:szCs w:val="32"/>
        </w:rPr>
        <w:t>DỰ ÁN PHÁT TRIỂN HỆ THỐNG CHO THUÊ XE ĐẠP ECO BICYCLE FOR RENT</w:t>
      </w:r>
    </w:p>
    <w:p w14:paraId="61B3037A" w14:textId="77777777" w:rsidR="004B1AB9" w:rsidRPr="00A30A8C" w:rsidRDefault="004B1AB9" w:rsidP="004B1AB9">
      <w:pPr>
        <w:rPr>
          <w:rFonts w:ascii="Times New Roman" w:hAnsi="Times New Roman" w:cs="Times New Roman"/>
          <w:b/>
          <w:bCs/>
          <w:color w:val="000000"/>
          <w:sz w:val="32"/>
          <w:szCs w:val="32"/>
        </w:rPr>
      </w:pPr>
    </w:p>
    <w:p w14:paraId="02D3D824" w14:textId="6C0E2961" w:rsidR="00DB6171" w:rsidRPr="001317F3" w:rsidRDefault="00653AC6" w:rsidP="00A30A8C">
      <w:pPr>
        <w:jc w:val="center"/>
        <w:rPr>
          <w:rFonts w:ascii="Times New Roman" w:hAnsi="Times New Roman" w:cs="Times New Roman"/>
          <w:b/>
          <w:sz w:val="26"/>
          <w:szCs w:val="26"/>
        </w:rPr>
      </w:pPr>
      <w:r w:rsidRPr="001317F3">
        <w:rPr>
          <w:rFonts w:ascii="Times New Roman" w:hAnsi="Times New Roman" w:cs="Times New Roman"/>
          <w:b/>
          <w:sz w:val="26"/>
          <w:szCs w:val="26"/>
        </w:rPr>
        <w:t>MÔN PHÂN TÍCH VÀ THIẾT KẾ HƯỚNG ĐỐI TƯỢNG</w:t>
      </w:r>
    </w:p>
    <w:p w14:paraId="2C124F8F" w14:textId="5582E06A" w:rsidR="00D468C0" w:rsidRPr="001317F3" w:rsidRDefault="00D468C0" w:rsidP="00A30A8C">
      <w:pPr>
        <w:jc w:val="center"/>
        <w:rPr>
          <w:rFonts w:ascii="Times New Roman" w:hAnsi="Times New Roman" w:cs="Times New Roman"/>
          <w:b/>
          <w:sz w:val="26"/>
          <w:szCs w:val="26"/>
        </w:rPr>
      </w:pPr>
    </w:p>
    <w:p w14:paraId="18E81694" w14:textId="1AB6FDF7" w:rsidR="00D468C0" w:rsidRPr="001317F3" w:rsidRDefault="00D468C0" w:rsidP="00A30A8C">
      <w:pPr>
        <w:jc w:val="center"/>
        <w:rPr>
          <w:rFonts w:ascii="Times New Roman" w:hAnsi="Times New Roman" w:cs="Times New Roman"/>
          <w:b/>
          <w:sz w:val="26"/>
          <w:szCs w:val="26"/>
        </w:rPr>
      </w:pPr>
    </w:p>
    <w:p w14:paraId="6049C613" w14:textId="77777777" w:rsidR="00D468C0" w:rsidRPr="001317F3" w:rsidRDefault="00D468C0" w:rsidP="00A30A8C">
      <w:pPr>
        <w:spacing w:after="60"/>
        <w:ind w:right="720"/>
        <w:rPr>
          <w:rFonts w:ascii="Times New Roman" w:hAnsi="Times New Roman" w:cs="Times New Roman"/>
          <w:b/>
          <w:sz w:val="26"/>
          <w:szCs w:val="26"/>
        </w:rPr>
      </w:pPr>
    </w:p>
    <w:p w14:paraId="7FB52560" w14:textId="3E3FDD9D" w:rsidR="00D468C0" w:rsidRPr="001317F3" w:rsidRDefault="00A77501" w:rsidP="00A30A8C">
      <w:pPr>
        <w:spacing w:after="60"/>
        <w:ind w:left="1440" w:right="720" w:firstLine="720"/>
        <w:rPr>
          <w:rFonts w:ascii="Times New Roman" w:hAnsi="Times New Roman" w:cs="Times New Roman"/>
          <w:b/>
          <w:sz w:val="26"/>
          <w:szCs w:val="26"/>
        </w:rPr>
      </w:pPr>
      <w:r w:rsidRPr="001317F3">
        <w:rPr>
          <w:rFonts w:ascii="Times New Roman" w:hAnsi="Times New Roman" w:cs="Times New Roman"/>
          <w:b/>
          <w:sz w:val="26"/>
          <w:szCs w:val="26"/>
          <w:lang w:val="en-US"/>
        </w:rPr>
        <w:t>Giảng viên</w:t>
      </w:r>
      <w:r w:rsidR="00D468C0" w:rsidRPr="001317F3">
        <w:rPr>
          <w:rFonts w:ascii="Times New Roman" w:hAnsi="Times New Roman" w:cs="Times New Roman"/>
          <w:b/>
          <w:sz w:val="26"/>
          <w:szCs w:val="26"/>
        </w:rPr>
        <w:t xml:space="preserve"> hướng dẫn: </w:t>
      </w:r>
      <w:r w:rsidR="005C2D27" w:rsidRPr="001317F3">
        <w:rPr>
          <w:rFonts w:ascii="Times New Roman" w:hAnsi="Times New Roman" w:cs="Times New Roman"/>
          <w:b/>
          <w:sz w:val="26"/>
          <w:szCs w:val="26"/>
          <w:lang w:val="en-US"/>
        </w:rPr>
        <w:t>Lương Trần Ngọc Khiết</w:t>
      </w:r>
    </w:p>
    <w:p w14:paraId="6367DE31" w14:textId="26C7F209" w:rsidR="00D468C0" w:rsidRPr="001317F3" w:rsidRDefault="00F50401" w:rsidP="00A30A8C">
      <w:pPr>
        <w:spacing w:after="60"/>
        <w:ind w:left="1620" w:right="720" w:firstLine="540"/>
        <w:rPr>
          <w:rFonts w:ascii="Times New Roman" w:hAnsi="Times New Roman" w:cs="Times New Roman"/>
          <w:b/>
          <w:sz w:val="26"/>
          <w:szCs w:val="26"/>
          <w:lang w:val="en-US"/>
        </w:rPr>
      </w:pPr>
      <w:r w:rsidRPr="001317F3">
        <w:rPr>
          <w:rFonts w:ascii="Times New Roman" w:hAnsi="Times New Roman" w:cs="Times New Roman"/>
          <w:b/>
          <w:sz w:val="26"/>
          <w:szCs w:val="26"/>
          <w:lang w:val="en-US"/>
        </w:rPr>
        <w:t>Nhóm s</w:t>
      </w:r>
      <w:r w:rsidR="00D468C0" w:rsidRPr="001317F3">
        <w:rPr>
          <w:rFonts w:ascii="Times New Roman" w:hAnsi="Times New Roman" w:cs="Times New Roman"/>
          <w:b/>
          <w:sz w:val="26"/>
          <w:szCs w:val="26"/>
        </w:rPr>
        <w:t>inh viên thực hiện:</w:t>
      </w:r>
    </w:p>
    <w:p w14:paraId="22C3E3A1" w14:textId="0846A9B4" w:rsidR="00D468C0" w:rsidRPr="001317F3" w:rsidRDefault="00D468C0" w:rsidP="00A30A8C">
      <w:pPr>
        <w:spacing w:after="60"/>
        <w:ind w:left="2820" w:hanging="240"/>
        <w:rPr>
          <w:rFonts w:ascii="Times New Roman" w:hAnsi="Times New Roman" w:cs="Times New Roman"/>
          <w:b/>
          <w:sz w:val="26"/>
          <w:szCs w:val="26"/>
          <w:lang w:val="en-US"/>
        </w:rPr>
      </w:pPr>
      <w:r w:rsidRPr="001317F3">
        <w:rPr>
          <w:rFonts w:ascii="Times New Roman" w:hAnsi="Times New Roman" w:cs="Times New Roman"/>
          <w:b/>
          <w:sz w:val="26"/>
          <w:szCs w:val="26"/>
        </w:rPr>
        <w:t xml:space="preserve">1.  </w:t>
      </w:r>
      <w:r w:rsidRPr="001317F3">
        <w:rPr>
          <w:rFonts w:ascii="Times New Roman" w:hAnsi="Times New Roman" w:cs="Times New Roman"/>
          <w:b/>
          <w:sz w:val="26"/>
          <w:szCs w:val="26"/>
          <w:lang w:val="en-US"/>
        </w:rPr>
        <w:t>4501104061 – Nguyễn Văn Giàu</w:t>
      </w:r>
    </w:p>
    <w:p w14:paraId="50006B8F" w14:textId="6F0087AD" w:rsidR="00D468C0" w:rsidRPr="001317F3" w:rsidRDefault="00D468C0" w:rsidP="00A30A8C">
      <w:pPr>
        <w:spacing w:after="60"/>
        <w:ind w:left="2820" w:hanging="240"/>
        <w:rPr>
          <w:rFonts w:ascii="Times New Roman" w:hAnsi="Times New Roman" w:cs="Times New Roman"/>
          <w:b/>
          <w:sz w:val="26"/>
          <w:szCs w:val="26"/>
          <w:lang w:val="en-US"/>
        </w:rPr>
      </w:pPr>
      <w:r w:rsidRPr="001317F3">
        <w:rPr>
          <w:rFonts w:ascii="Times New Roman" w:hAnsi="Times New Roman" w:cs="Times New Roman"/>
          <w:b/>
          <w:sz w:val="26"/>
          <w:szCs w:val="26"/>
          <w:lang w:val="en-US"/>
        </w:rPr>
        <w:t>2</w:t>
      </w:r>
      <w:r w:rsidRPr="001317F3">
        <w:rPr>
          <w:rFonts w:ascii="Times New Roman" w:hAnsi="Times New Roman" w:cs="Times New Roman"/>
          <w:b/>
          <w:sz w:val="26"/>
          <w:szCs w:val="26"/>
        </w:rPr>
        <w:t xml:space="preserve">.  </w:t>
      </w:r>
      <w:r w:rsidRPr="001317F3">
        <w:rPr>
          <w:rFonts w:ascii="Times New Roman" w:hAnsi="Times New Roman" w:cs="Times New Roman"/>
          <w:b/>
          <w:sz w:val="26"/>
          <w:szCs w:val="26"/>
          <w:lang w:val="en-US"/>
        </w:rPr>
        <w:t>4501104134 – Huỳnh Bảo Lộc</w:t>
      </w:r>
    </w:p>
    <w:p w14:paraId="3B2B1F25" w14:textId="45E102AF" w:rsidR="00D468C0" w:rsidRPr="001317F3" w:rsidRDefault="00D468C0" w:rsidP="00A30A8C">
      <w:pPr>
        <w:spacing w:after="60"/>
        <w:ind w:left="2820" w:hanging="240"/>
        <w:rPr>
          <w:rFonts w:ascii="Times New Roman" w:hAnsi="Times New Roman" w:cs="Times New Roman"/>
          <w:b/>
          <w:sz w:val="26"/>
          <w:szCs w:val="26"/>
          <w:lang w:val="en-US"/>
        </w:rPr>
      </w:pPr>
      <w:r w:rsidRPr="001317F3">
        <w:rPr>
          <w:rFonts w:ascii="Times New Roman" w:hAnsi="Times New Roman" w:cs="Times New Roman"/>
          <w:b/>
          <w:sz w:val="26"/>
          <w:szCs w:val="26"/>
          <w:lang w:val="en-US"/>
        </w:rPr>
        <w:t>3</w:t>
      </w:r>
      <w:r w:rsidRPr="001317F3">
        <w:rPr>
          <w:rFonts w:ascii="Times New Roman" w:hAnsi="Times New Roman" w:cs="Times New Roman"/>
          <w:b/>
          <w:sz w:val="26"/>
          <w:szCs w:val="26"/>
        </w:rPr>
        <w:t xml:space="preserve">.  </w:t>
      </w:r>
      <w:r w:rsidRPr="001317F3">
        <w:rPr>
          <w:rFonts w:ascii="Times New Roman" w:hAnsi="Times New Roman" w:cs="Times New Roman"/>
          <w:b/>
          <w:sz w:val="26"/>
          <w:szCs w:val="26"/>
          <w:lang w:val="en-US"/>
        </w:rPr>
        <w:t>4501104184 – Trần Thế Phương</w:t>
      </w:r>
    </w:p>
    <w:p w14:paraId="2A4C9D0E" w14:textId="16D1BFAB" w:rsidR="00D468C0" w:rsidRPr="001317F3" w:rsidRDefault="00D468C0" w:rsidP="00A30A8C">
      <w:pPr>
        <w:spacing w:after="60"/>
        <w:ind w:left="2820" w:hanging="240"/>
        <w:rPr>
          <w:rFonts w:ascii="Times New Roman" w:hAnsi="Times New Roman" w:cs="Times New Roman"/>
          <w:b/>
          <w:sz w:val="26"/>
          <w:szCs w:val="26"/>
          <w:lang w:val="en-US"/>
        </w:rPr>
      </w:pPr>
      <w:r w:rsidRPr="001317F3">
        <w:rPr>
          <w:rFonts w:ascii="Times New Roman" w:hAnsi="Times New Roman" w:cs="Times New Roman"/>
          <w:b/>
          <w:sz w:val="26"/>
          <w:szCs w:val="26"/>
          <w:lang w:val="en-US"/>
        </w:rPr>
        <w:t>4</w:t>
      </w:r>
      <w:r w:rsidRPr="001317F3">
        <w:rPr>
          <w:rFonts w:ascii="Times New Roman" w:hAnsi="Times New Roman" w:cs="Times New Roman"/>
          <w:b/>
          <w:sz w:val="26"/>
          <w:szCs w:val="26"/>
        </w:rPr>
        <w:t xml:space="preserve">.  </w:t>
      </w:r>
      <w:r w:rsidRPr="001317F3">
        <w:rPr>
          <w:rFonts w:ascii="Times New Roman" w:hAnsi="Times New Roman" w:cs="Times New Roman"/>
          <w:b/>
          <w:sz w:val="26"/>
          <w:szCs w:val="26"/>
          <w:lang w:val="en-US"/>
        </w:rPr>
        <w:t>4501104239 – Đỗ Tín</w:t>
      </w:r>
    </w:p>
    <w:p w14:paraId="4FAD46F2" w14:textId="77777777" w:rsidR="00CA3074" w:rsidRPr="001317F3" w:rsidRDefault="00D468C0" w:rsidP="00A30A8C">
      <w:pPr>
        <w:spacing w:after="60"/>
        <w:ind w:left="2820" w:hanging="240"/>
        <w:rPr>
          <w:rFonts w:ascii="Times New Roman" w:hAnsi="Times New Roman" w:cs="Times New Roman"/>
          <w:b/>
          <w:sz w:val="26"/>
          <w:szCs w:val="26"/>
          <w:lang w:val="en-US"/>
        </w:rPr>
      </w:pPr>
      <w:r w:rsidRPr="001317F3">
        <w:rPr>
          <w:rFonts w:ascii="Times New Roman" w:hAnsi="Times New Roman" w:cs="Times New Roman"/>
          <w:b/>
          <w:sz w:val="26"/>
          <w:szCs w:val="26"/>
          <w:lang w:val="en-US"/>
        </w:rPr>
        <w:t>4</w:t>
      </w:r>
      <w:r w:rsidRPr="001317F3">
        <w:rPr>
          <w:rFonts w:ascii="Times New Roman" w:hAnsi="Times New Roman" w:cs="Times New Roman"/>
          <w:b/>
          <w:sz w:val="26"/>
          <w:szCs w:val="26"/>
        </w:rPr>
        <w:t xml:space="preserve">.  </w:t>
      </w:r>
      <w:r w:rsidRPr="001317F3">
        <w:rPr>
          <w:rFonts w:ascii="Times New Roman" w:hAnsi="Times New Roman" w:cs="Times New Roman"/>
          <w:b/>
          <w:sz w:val="26"/>
          <w:szCs w:val="26"/>
          <w:lang w:val="en-US"/>
        </w:rPr>
        <w:t>4501104273 – Nguyễn Minh Văn</w:t>
      </w:r>
    </w:p>
    <w:p w14:paraId="7F9593EA" w14:textId="77777777" w:rsidR="00CA3074" w:rsidRPr="001317F3" w:rsidRDefault="00CA3074" w:rsidP="00A30A8C">
      <w:pPr>
        <w:spacing w:after="60"/>
        <w:ind w:left="2820" w:hanging="240"/>
        <w:rPr>
          <w:rFonts w:ascii="Times New Roman" w:hAnsi="Times New Roman" w:cs="Times New Roman"/>
          <w:b/>
          <w:sz w:val="26"/>
          <w:szCs w:val="26"/>
          <w:lang w:val="en-US"/>
        </w:rPr>
      </w:pPr>
    </w:p>
    <w:p w14:paraId="6547BE84" w14:textId="77777777" w:rsidR="00CA3074" w:rsidRPr="001317F3" w:rsidRDefault="00CA3074" w:rsidP="00A30A8C">
      <w:pPr>
        <w:spacing w:after="60"/>
        <w:ind w:left="2820" w:hanging="240"/>
        <w:rPr>
          <w:rFonts w:ascii="Times New Roman" w:hAnsi="Times New Roman" w:cs="Times New Roman"/>
          <w:b/>
          <w:sz w:val="26"/>
          <w:szCs w:val="26"/>
          <w:lang w:val="en-US"/>
        </w:rPr>
      </w:pPr>
    </w:p>
    <w:p w14:paraId="11291302" w14:textId="77777777" w:rsidR="00CA3074" w:rsidRPr="001317F3" w:rsidRDefault="00CA3074" w:rsidP="00A30A8C">
      <w:pPr>
        <w:spacing w:after="60"/>
        <w:ind w:left="2820" w:hanging="240"/>
        <w:rPr>
          <w:rFonts w:ascii="Times New Roman" w:hAnsi="Times New Roman" w:cs="Times New Roman"/>
          <w:b/>
          <w:sz w:val="26"/>
          <w:szCs w:val="26"/>
          <w:lang w:val="en-US"/>
        </w:rPr>
      </w:pPr>
    </w:p>
    <w:p w14:paraId="59A97E4E" w14:textId="77777777" w:rsidR="00CA3074" w:rsidRPr="001317F3" w:rsidRDefault="00CA3074" w:rsidP="00A30A8C">
      <w:pPr>
        <w:spacing w:after="60"/>
        <w:ind w:left="2820" w:hanging="240"/>
        <w:rPr>
          <w:rFonts w:ascii="Times New Roman" w:hAnsi="Times New Roman" w:cs="Times New Roman"/>
          <w:b/>
          <w:sz w:val="26"/>
          <w:szCs w:val="26"/>
          <w:lang w:val="en-US"/>
        </w:rPr>
      </w:pPr>
    </w:p>
    <w:p w14:paraId="25BB302C" w14:textId="77777777" w:rsidR="00CA3074" w:rsidRPr="001317F3" w:rsidRDefault="00CA3074" w:rsidP="00A30A8C">
      <w:pPr>
        <w:spacing w:after="60"/>
        <w:ind w:left="2820" w:hanging="240"/>
        <w:rPr>
          <w:rFonts w:ascii="Times New Roman" w:hAnsi="Times New Roman" w:cs="Times New Roman"/>
          <w:b/>
          <w:sz w:val="26"/>
          <w:szCs w:val="26"/>
          <w:lang w:val="en-US"/>
        </w:rPr>
      </w:pPr>
    </w:p>
    <w:p w14:paraId="33A84B71" w14:textId="77777777" w:rsidR="00A30A8C" w:rsidRDefault="00A30A8C" w:rsidP="00A30A8C">
      <w:pPr>
        <w:spacing w:after="60"/>
        <w:ind w:left="2820" w:hanging="240"/>
        <w:rPr>
          <w:rFonts w:ascii="Times New Roman" w:hAnsi="Times New Roman" w:cs="Times New Roman"/>
          <w:b/>
          <w:sz w:val="26"/>
          <w:szCs w:val="26"/>
          <w:lang w:val="en-US"/>
        </w:rPr>
      </w:pPr>
    </w:p>
    <w:p w14:paraId="00961413" w14:textId="77777777" w:rsidR="00A30A8C" w:rsidRDefault="00A30A8C" w:rsidP="004B1AB9">
      <w:pPr>
        <w:spacing w:after="60"/>
        <w:rPr>
          <w:rFonts w:ascii="Times New Roman" w:hAnsi="Times New Roman" w:cs="Times New Roman"/>
          <w:b/>
          <w:sz w:val="26"/>
          <w:szCs w:val="26"/>
          <w:lang w:val="en-US"/>
        </w:rPr>
      </w:pPr>
    </w:p>
    <w:p w14:paraId="5B3707FB" w14:textId="188CCD29" w:rsidR="00DB6171" w:rsidRPr="001317F3" w:rsidRDefault="00CA3074" w:rsidP="00D05CC5">
      <w:pPr>
        <w:spacing w:after="60"/>
        <w:ind w:left="1440" w:firstLine="720"/>
        <w:rPr>
          <w:rFonts w:ascii="Times New Roman" w:hAnsi="Times New Roman" w:cs="Times New Roman"/>
          <w:b/>
          <w:sz w:val="26"/>
          <w:szCs w:val="26"/>
          <w:lang w:val="en-US"/>
        </w:rPr>
      </w:pPr>
      <w:r w:rsidRPr="001317F3">
        <w:rPr>
          <w:rFonts w:ascii="Times New Roman" w:hAnsi="Times New Roman" w:cs="Times New Roman"/>
          <w:b/>
          <w:sz w:val="26"/>
          <w:szCs w:val="26"/>
          <w:lang w:val="en-US"/>
        </w:rPr>
        <w:t>Thành phố Hồ Chí Minh, Tháng 10 / 2021</w:t>
      </w:r>
      <w:r w:rsidR="00444487" w:rsidRPr="001317F3">
        <w:rPr>
          <w:rFonts w:ascii="Times New Roman" w:hAnsi="Times New Roman" w:cs="Times New Roman"/>
          <w:b/>
          <w:sz w:val="26"/>
          <w:szCs w:val="26"/>
          <w:lang w:val="en-US"/>
        </w:rPr>
        <w:br w:type="page"/>
      </w:r>
    </w:p>
    <w:sdt>
      <w:sdtPr>
        <w:rPr>
          <w:rFonts w:ascii="Arial" w:eastAsia="Arial" w:hAnsi="Arial" w:cs="Arial"/>
          <w:color w:val="auto"/>
          <w:sz w:val="22"/>
          <w:szCs w:val="22"/>
          <w:lang w:val="vi"/>
        </w:rPr>
        <w:id w:val="207925472"/>
        <w:docPartObj>
          <w:docPartGallery w:val="Table of Contents"/>
          <w:docPartUnique/>
        </w:docPartObj>
      </w:sdtPr>
      <w:sdtEndPr>
        <w:rPr>
          <w:b/>
          <w:bCs/>
          <w:noProof/>
        </w:rPr>
      </w:sdtEndPr>
      <w:sdtContent>
        <w:p w14:paraId="49E1BB91" w14:textId="5DCACDD9" w:rsidR="00A712DF" w:rsidRPr="00A712DF" w:rsidRDefault="00A712DF">
          <w:pPr>
            <w:pStyle w:val="TOCHeading"/>
            <w:rPr>
              <w:rFonts w:ascii="Times New Roman" w:hAnsi="Times New Roman" w:cs="Times New Roman"/>
              <w:sz w:val="26"/>
              <w:szCs w:val="26"/>
            </w:rPr>
          </w:pPr>
          <w:r w:rsidRPr="00A712DF">
            <w:rPr>
              <w:rFonts w:ascii="Times New Roman" w:hAnsi="Times New Roman" w:cs="Times New Roman"/>
              <w:sz w:val="26"/>
              <w:szCs w:val="26"/>
            </w:rPr>
            <w:t>MỤC LỤC</w:t>
          </w:r>
        </w:p>
        <w:p w14:paraId="2AD58F07" w14:textId="60341C12" w:rsidR="00A712DF" w:rsidRPr="00A712DF" w:rsidRDefault="00A712DF">
          <w:pPr>
            <w:pStyle w:val="TOC1"/>
            <w:tabs>
              <w:tab w:val="left" w:pos="440"/>
              <w:tab w:val="right" w:leader="dot" w:pos="9019"/>
            </w:tabs>
            <w:rPr>
              <w:rFonts w:ascii="Times New Roman" w:eastAsiaTheme="minorEastAsia" w:hAnsi="Times New Roman" w:cs="Times New Roman"/>
              <w:noProof/>
              <w:sz w:val="26"/>
              <w:szCs w:val="26"/>
              <w:lang w:val="en-US"/>
            </w:rPr>
          </w:pPr>
          <w:r w:rsidRPr="00A712DF">
            <w:rPr>
              <w:rFonts w:ascii="Times New Roman" w:hAnsi="Times New Roman" w:cs="Times New Roman"/>
              <w:sz w:val="26"/>
              <w:szCs w:val="26"/>
            </w:rPr>
            <w:fldChar w:fldCharType="begin"/>
          </w:r>
          <w:r w:rsidRPr="00A712DF">
            <w:rPr>
              <w:rFonts w:ascii="Times New Roman" w:hAnsi="Times New Roman" w:cs="Times New Roman"/>
              <w:sz w:val="26"/>
              <w:szCs w:val="26"/>
            </w:rPr>
            <w:instrText xml:space="preserve"> TOC \o "1-3" \h \z \u </w:instrText>
          </w:r>
          <w:r w:rsidRPr="00A712DF">
            <w:rPr>
              <w:rFonts w:ascii="Times New Roman" w:hAnsi="Times New Roman" w:cs="Times New Roman"/>
              <w:sz w:val="26"/>
              <w:szCs w:val="26"/>
            </w:rPr>
            <w:fldChar w:fldCharType="separate"/>
          </w:r>
          <w:hyperlink w:anchor="_Toc87825783" w:history="1">
            <w:r w:rsidRPr="00A712DF">
              <w:rPr>
                <w:rStyle w:val="Hyperlink"/>
                <w:rFonts w:ascii="Times New Roman" w:hAnsi="Times New Roman" w:cs="Times New Roman"/>
                <w:b/>
                <w:bCs/>
                <w:noProof/>
                <w:sz w:val="26"/>
                <w:szCs w:val="26"/>
              </w:rPr>
              <w:t>I.</w:t>
            </w:r>
            <w:r w:rsidRPr="00A712DF">
              <w:rPr>
                <w:rFonts w:ascii="Times New Roman" w:eastAsiaTheme="minorEastAsia" w:hAnsi="Times New Roman" w:cs="Times New Roman"/>
                <w:noProof/>
                <w:sz w:val="26"/>
                <w:szCs w:val="26"/>
                <w:lang w:val="en-US"/>
              </w:rPr>
              <w:tab/>
            </w:r>
            <w:r w:rsidRPr="00A712DF">
              <w:rPr>
                <w:rStyle w:val="Hyperlink"/>
                <w:rFonts w:ascii="Times New Roman" w:hAnsi="Times New Roman" w:cs="Times New Roman"/>
                <w:b/>
                <w:bCs/>
                <w:noProof/>
                <w:sz w:val="26"/>
                <w:szCs w:val="26"/>
              </w:rPr>
              <w:t>ĐẶT VẤN ĐỀ</w:t>
            </w:r>
            <w:r w:rsidRPr="00A712DF">
              <w:rPr>
                <w:rFonts w:ascii="Times New Roman" w:hAnsi="Times New Roman" w:cs="Times New Roman"/>
                <w:noProof/>
                <w:webHidden/>
                <w:sz w:val="26"/>
                <w:szCs w:val="26"/>
              </w:rPr>
              <w:tab/>
            </w:r>
            <w:r w:rsidRPr="00A712DF">
              <w:rPr>
                <w:rFonts w:ascii="Times New Roman" w:hAnsi="Times New Roman" w:cs="Times New Roman"/>
                <w:noProof/>
                <w:webHidden/>
                <w:sz w:val="26"/>
                <w:szCs w:val="26"/>
              </w:rPr>
              <w:fldChar w:fldCharType="begin"/>
            </w:r>
            <w:r w:rsidRPr="00A712DF">
              <w:rPr>
                <w:rFonts w:ascii="Times New Roman" w:hAnsi="Times New Roman" w:cs="Times New Roman"/>
                <w:noProof/>
                <w:webHidden/>
                <w:sz w:val="26"/>
                <w:szCs w:val="26"/>
              </w:rPr>
              <w:instrText xml:space="preserve"> PAGEREF _Toc87825783 \h </w:instrText>
            </w:r>
            <w:r w:rsidRPr="00A712DF">
              <w:rPr>
                <w:rFonts w:ascii="Times New Roman" w:hAnsi="Times New Roman" w:cs="Times New Roman"/>
                <w:noProof/>
                <w:webHidden/>
                <w:sz w:val="26"/>
                <w:szCs w:val="26"/>
              </w:rPr>
            </w:r>
            <w:r w:rsidRPr="00A712DF">
              <w:rPr>
                <w:rFonts w:ascii="Times New Roman" w:hAnsi="Times New Roman" w:cs="Times New Roman"/>
                <w:noProof/>
                <w:webHidden/>
                <w:sz w:val="26"/>
                <w:szCs w:val="26"/>
              </w:rPr>
              <w:fldChar w:fldCharType="separate"/>
            </w:r>
            <w:r w:rsidRPr="00A712DF">
              <w:rPr>
                <w:rFonts w:ascii="Times New Roman" w:hAnsi="Times New Roman" w:cs="Times New Roman"/>
                <w:noProof/>
                <w:webHidden/>
                <w:sz w:val="26"/>
                <w:szCs w:val="26"/>
              </w:rPr>
              <w:t>3</w:t>
            </w:r>
            <w:r w:rsidRPr="00A712DF">
              <w:rPr>
                <w:rFonts w:ascii="Times New Roman" w:hAnsi="Times New Roman" w:cs="Times New Roman"/>
                <w:noProof/>
                <w:webHidden/>
                <w:sz w:val="26"/>
                <w:szCs w:val="26"/>
              </w:rPr>
              <w:fldChar w:fldCharType="end"/>
            </w:r>
          </w:hyperlink>
        </w:p>
        <w:p w14:paraId="5DDCBC9C" w14:textId="67780603" w:rsidR="00A712DF" w:rsidRPr="00A712DF" w:rsidRDefault="00BB7802">
          <w:pPr>
            <w:pStyle w:val="TOC1"/>
            <w:tabs>
              <w:tab w:val="left" w:pos="660"/>
              <w:tab w:val="right" w:leader="dot" w:pos="9019"/>
            </w:tabs>
            <w:rPr>
              <w:rFonts w:ascii="Times New Roman" w:eastAsiaTheme="minorEastAsia" w:hAnsi="Times New Roman" w:cs="Times New Roman"/>
              <w:noProof/>
              <w:sz w:val="26"/>
              <w:szCs w:val="26"/>
              <w:lang w:val="en-US"/>
            </w:rPr>
          </w:pPr>
          <w:hyperlink w:anchor="_Toc87825784" w:history="1">
            <w:r w:rsidR="00A712DF" w:rsidRPr="00A712DF">
              <w:rPr>
                <w:rStyle w:val="Hyperlink"/>
                <w:rFonts w:ascii="Times New Roman" w:eastAsia="Times New Roman" w:hAnsi="Times New Roman" w:cs="Times New Roman"/>
                <w:b/>
                <w:bCs/>
                <w:noProof/>
                <w:sz w:val="26"/>
                <w:szCs w:val="26"/>
                <w:lang w:val="en-US"/>
              </w:rPr>
              <w:t>II.</w:t>
            </w:r>
            <w:r w:rsidR="00A712DF" w:rsidRPr="00A712DF">
              <w:rPr>
                <w:rFonts w:ascii="Times New Roman" w:eastAsiaTheme="minorEastAsia" w:hAnsi="Times New Roman" w:cs="Times New Roman"/>
                <w:noProof/>
                <w:sz w:val="26"/>
                <w:szCs w:val="26"/>
                <w:lang w:val="en-US"/>
              </w:rPr>
              <w:tab/>
            </w:r>
            <w:r w:rsidR="00A712DF" w:rsidRPr="00A712DF">
              <w:rPr>
                <w:rStyle w:val="Hyperlink"/>
                <w:rFonts w:ascii="Times New Roman" w:eastAsia="Times New Roman" w:hAnsi="Times New Roman" w:cs="Times New Roman"/>
                <w:b/>
                <w:bCs/>
                <w:noProof/>
                <w:sz w:val="26"/>
                <w:szCs w:val="26"/>
                <w:lang w:val="en-US"/>
              </w:rPr>
              <w:t>PHÂN TÍCH VÀ THIẾT KẾ</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_Toc87825784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3</w:t>
            </w:r>
            <w:r w:rsidR="00A712DF" w:rsidRPr="00A712DF">
              <w:rPr>
                <w:rFonts w:ascii="Times New Roman" w:hAnsi="Times New Roman" w:cs="Times New Roman"/>
                <w:noProof/>
                <w:webHidden/>
                <w:sz w:val="26"/>
                <w:szCs w:val="26"/>
              </w:rPr>
              <w:fldChar w:fldCharType="end"/>
            </w:r>
          </w:hyperlink>
        </w:p>
        <w:p w14:paraId="783C87EE" w14:textId="1BB343D7" w:rsidR="00A712DF" w:rsidRPr="00A712DF" w:rsidRDefault="00BB7802">
          <w:pPr>
            <w:pStyle w:val="TOC2"/>
            <w:tabs>
              <w:tab w:val="left" w:pos="660"/>
              <w:tab w:val="right" w:leader="dot" w:pos="9019"/>
            </w:tabs>
            <w:rPr>
              <w:rFonts w:ascii="Times New Roman" w:eastAsiaTheme="minorEastAsia" w:hAnsi="Times New Roman" w:cs="Times New Roman"/>
              <w:noProof/>
              <w:sz w:val="26"/>
              <w:szCs w:val="26"/>
              <w:lang w:val="en-US"/>
            </w:rPr>
          </w:pPr>
          <w:hyperlink w:anchor="_Toc87825785" w:history="1">
            <w:r w:rsidR="00A712DF" w:rsidRPr="00A712DF">
              <w:rPr>
                <w:rStyle w:val="Hyperlink"/>
                <w:rFonts w:ascii="Times New Roman" w:eastAsia="Times New Roman" w:hAnsi="Times New Roman" w:cs="Times New Roman"/>
                <w:b/>
                <w:bCs/>
                <w:noProof/>
                <w:sz w:val="26"/>
                <w:szCs w:val="26"/>
                <w:lang w:val="en-US"/>
              </w:rPr>
              <w:t>1.</w:t>
            </w:r>
            <w:r w:rsidR="00A712DF" w:rsidRPr="00A712DF">
              <w:rPr>
                <w:rFonts w:ascii="Times New Roman" w:eastAsiaTheme="minorEastAsia" w:hAnsi="Times New Roman" w:cs="Times New Roman"/>
                <w:noProof/>
                <w:sz w:val="26"/>
                <w:szCs w:val="26"/>
                <w:lang w:val="en-US"/>
              </w:rPr>
              <w:tab/>
            </w:r>
            <w:r w:rsidR="00A712DF" w:rsidRPr="00A712DF">
              <w:rPr>
                <w:rStyle w:val="Hyperlink"/>
                <w:rFonts w:ascii="Times New Roman" w:eastAsia="Times New Roman" w:hAnsi="Times New Roman" w:cs="Times New Roman"/>
                <w:b/>
                <w:bCs/>
                <w:noProof/>
                <w:sz w:val="26"/>
                <w:szCs w:val="26"/>
                <w:lang w:val="en-US"/>
              </w:rPr>
              <w:t>Khảo sát hiện trạng và đặc tả yêu cầu</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_Toc87825785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3</w:t>
            </w:r>
            <w:r w:rsidR="00A712DF" w:rsidRPr="00A712DF">
              <w:rPr>
                <w:rFonts w:ascii="Times New Roman" w:hAnsi="Times New Roman" w:cs="Times New Roman"/>
                <w:noProof/>
                <w:webHidden/>
                <w:sz w:val="26"/>
                <w:szCs w:val="26"/>
              </w:rPr>
              <w:fldChar w:fldCharType="end"/>
            </w:r>
          </w:hyperlink>
        </w:p>
        <w:p w14:paraId="4537BECE" w14:textId="7405D6EA" w:rsidR="00A712DF" w:rsidRPr="00A712DF" w:rsidRDefault="00BB7802">
          <w:pPr>
            <w:pStyle w:val="TOC3"/>
            <w:tabs>
              <w:tab w:val="left" w:pos="880"/>
              <w:tab w:val="right" w:leader="dot" w:pos="9019"/>
            </w:tabs>
            <w:rPr>
              <w:rFonts w:ascii="Times New Roman" w:eastAsiaTheme="minorEastAsia" w:hAnsi="Times New Roman" w:cs="Times New Roman"/>
              <w:noProof/>
              <w:sz w:val="26"/>
              <w:szCs w:val="26"/>
              <w:lang w:val="en-US"/>
            </w:rPr>
          </w:pPr>
          <w:hyperlink w:anchor="_Toc87825786" w:history="1">
            <w:r w:rsidR="00A712DF" w:rsidRPr="00A712DF">
              <w:rPr>
                <w:rStyle w:val="Hyperlink"/>
                <w:rFonts w:ascii="Times New Roman" w:eastAsia="Times New Roman" w:hAnsi="Times New Roman" w:cs="Times New Roman"/>
                <w:b/>
                <w:bCs/>
                <w:noProof/>
                <w:sz w:val="26"/>
                <w:szCs w:val="26"/>
                <w:lang w:val="en-US"/>
              </w:rPr>
              <w:t>a.</w:t>
            </w:r>
            <w:r w:rsidR="00A712DF" w:rsidRPr="00A712DF">
              <w:rPr>
                <w:rFonts w:ascii="Times New Roman" w:eastAsiaTheme="minorEastAsia" w:hAnsi="Times New Roman" w:cs="Times New Roman"/>
                <w:noProof/>
                <w:sz w:val="26"/>
                <w:szCs w:val="26"/>
                <w:lang w:val="en-US"/>
              </w:rPr>
              <w:tab/>
            </w:r>
            <w:r w:rsidR="00A712DF" w:rsidRPr="00A712DF">
              <w:rPr>
                <w:rStyle w:val="Hyperlink"/>
                <w:rFonts w:ascii="Times New Roman" w:eastAsia="Times New Roman" w:hAnsi="Times New Roman" w:cs="Times New Roman"/>
                <w:b/>
                <w:bCs/>
                <w:noProof/>
                <w:sz w:val="26"/>
                <w:szCs w:val="26"/>
                <w:lang w:val="en-US"/>
              </w:rPr>
              <w:t>Khảo sát hiện trạng</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_Toc87825786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3</w:t>
            </w:r>
            <w:r w:rsidR="00A712DF" w:rsidRPr="00A712DF">
              <w:rPr>
                <w:rFonts w:ascii="Times New Roman" w:hAnsi="Times New Roman" w:cs="Times New Roman"/>
                <w:noProof/>
                <w:webHidden/>
                <w:sz w:val="26"/>
                <w:szCs w:val="26"/>
              </w:rPr>
              <w:fldChar w:fldCharType="end"/>
            </w:r>
          </w:hyperlink>
        </w:p>
        <w:p w14:paraId="069FBCBB" w14:textId="5B680CCB" w:rsidR="00A712DF" w:rsidRPr="00A712DF" w:rsidRDefault="00BB7802">
          <w:pPr>
            <w:pStyle w:val="TOC3"/>
            <w:tabs>
              <w:tab w:val="right" w:leader="dot" w:pos="9019"/>
            </w:tabs>
            <w:rPr>
              <w:rFonts w:ascii="Times New Roman" w:eastAsiaTheme="minorEastAsia" w:hAnsi="Times New Roman" w:cs="Times New Roman"/>
              <w:noProof/>
              <w:sz w:val="26"/>
              <w:szCs w:val="26"/>
              <w:lang w:val="en-US"/>
            </w:rPr>
          </w:pPr>
          <w:hyperlink w:anchor="_Toc87825787" w:history="1">
            <w:r w:rsidR="00A712DF" w:rsidRPr="00A712DF">
              <w:rPr>
                <w:rStyle w:val="Hyperlink"/>
                <w:rFonts w:ascii="Times New Roman" w:eastAsia="Times New Roman" w:hAnsi="Times New Roman" w:cs="Times New Roman"/>
                <w:b/>
                <w:bCs/>
                <w:noProof/>
                <w:sz w:val="26"/>
                <w:szCs w:val="26"/>
                <w:lang w:val="en-US"/>
              </w:rPr>
              <w:t xml:space="preserve">b. </w:t>
            </w:r>
            <w:r w:rsidR="00A712DF">
              <w:rPr>
                <w:rStyle w:val="Hyperlink"/>
                <w:rFonts w:ascii="Times New Roman" w:eastAsia="Times New Roman" w:hAnsi="Times New Roman" w:cs="Times New Roman"/>
                <w:b/>
                <w:bCs/>
                <w:noProof/>
                <w:sz w:val="26"/>
                <w:szCs w:val="26"/>
                <w:lang w:val="en-US"/>
              </w:rPr>
              <w:t xml:space="preserve">   </w:t>
            </w:r>
            <w:r w:rsidR="00A712DF" w:rsidRPr="00A712DF">
              <w:rPr>
                <w:rStyle w:val="Hyperlink"/>
                <w:rFonts w:ascii="Times New Roman" w:eastAsia="Times New Roman" w:hAnsi="Times New Roman" w:cs="Times New Roman"/>
                <w:b/>
                <w:bCs/>
                <w:noProof/>
                <w:sz w:val="26"/>
                <w:szCs w:val="26"/>
                <w:lang w:val="en-US"/>
              </w:rPr>
              <w:t>Đặc tả yêu cầu</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_Toc87825787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3</w:t>
            </w:r>
            <w:r w:rsidR="00A712DF" w:rsidRPr="00A712DF">
              <w:rPr>
                <w:rFonts w:ascii="Times New Roman" w:hAnsi="Times New Roman" w:cs="Times New Roman"/>
                <w:noProof/>
                <w:webHidden/>
                <w:sz w:val="26"/>
                <w:szCs w:val="26"/>
              </w:rPr>
              <w:fldChar w:fldCharType="end"/>
            </w:r>
          </w:hyperlink>
        </w:p>
        <w:p w14:paraId="391807E2" w14:textId="40450278" w:rsidR="00A712DF" w:rsidRPr="00A712DF" w:rsidRDefault="00BB7802">
          <w:pPr>
            <w:pStyle w:val="TOC2"/>
            <w:tabs>
              <w:tab w:val="left" w:pos="660"/>
              <w:tab w:val="right" w:leader="dot" w:pos="9019"/>
            </w:tabs>
            <w:rPr>
              <w:rFonts w:ascii="Times New Roman" w:eastAsiaTheme="minorEastAsia" w:hAnsi="Times New Roman" w:cs="Times New Roman"/>
              <w:noProof/>
              <w:sz w:val="26"/>
              <w:szCs w:val="26"/>
              <w:lang w:val="en-US"/>
            </w:rPr>
          </w:pPr>
          <w:hyperlink w:anchor="_Toc87825788" w:history="1">
            <w:r w:rsidR="00A712DF" w:rsidRPr="00A712DF">
              <w:rPr>
                <w:rStyle w:val="Hyperlink"/>
                <w:rFonts w:ascii="Times New Roman" w:eastAsia="Times New Roman" w:hAnsi="Times New Roman" w:cs="Times New Roman"/>
                <w:b/>
                <w:bCs/>
                <w:noProof/>
                <w:sz w:val="26"/>
                <w:szCs w:val="26"/>
                <w:lang w:val="en-US"/>
              </w:rPr>
              <w:t>2.</w:t>
            </w:r>
            <w:r w:rsidR="00A712DF" w:rsidRPr="00A712DF">
              <w:rPr>
                <w:rFonts w:ascii="Times New Roman" w:eastAsiaTheme="minorEastAsia" w:hAnsi="Times New Roman" w:cs="Times New Roman"/>
                <w:noProof/>
                <w:sz w:val="26"/>
                <w:szCs w:val="26"/>
                <w:lang w:val="en-US"/>
              </w:rPr>
              <w:tab/>
            </w:r>
            <w:r w:rsidR="00A712DF" w:rsidRPr="00A712DF">
              <w:rPr>
                <w:rStyle w:val="Hyperlink"/>
                <w:rFonts w:ascii="Times New Roman" w:eastAsia="Times New Roman" w:hAnsi="Times New Roman" w:cs="Times New Roman"/>
                <w:b/>
                <w:bCs/>
                <w:noProof/>
                <w:sz w:val="26"/>
                <w:szCs w:val="26"/>
                <w:lang w:val="en-US"/>
              </w:rPr>
              <w:t>Mô hình nghiệp vụ</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_Toc87825788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4</w:t>
            </w:r>
            <w:r w:rsidR="00A712DF" w:rsidRPr="00A712DF">
              <w:rPr>
                <w:rFonts w:ascii="Times New Roman" w:hAnsi="Times New Roman" w:cs="Times New Roman"/>
                <w:noProof/>
                <w:webHidden/>
                <w:sz w:val="26"/>
                <w:szCs w:val="26"/>
              </w:rPr>
              <w:fldChar w:fldCharType="end"/>
            </w:r>
          </w:hyperlink>
        </w:p>
        <w:p w14:paraId="69F33A8C" w14:textId="390642F2" w:rsidR="00A712DF" w:rsidRPr="00A712DF" w:rsidRDefault="00BB7802">
          <w:pPr>
            <w:pStyle w:val="TOC3"/>
            <w:tabs>
              <w:tab w:val="left" w:pos="880"/>
              <w:tab w:val="right" w:leader="dot" w:pos="9019"/>
            </w:tabs>
            <w:rPr>
              <w:rFonts w:ascii="Times New Roman" w:eastAsiaTheme="minorEastAsia" w:hAnsi="Times New Roman" w:cs="Times New Roman"/>
              <w:noProof/>
              <w:sz w:val="26"/>
              <w:szCs w:val="26"/>
              <w:lang w:val="en-US"/>
            </w:rPr>
          </w:pPr>
          <w:hyperlink w:anchor="_Toc87825789" w:history="1">
            <w:r w:rsidR="00A712DF" w:rsidRPr="00A712DF">
              <w:rPr>
                <w:rStyle w:val="Hyperlink"/>
                <w:rFonts w:ascii="Times New Roman" w:eastAsia="Times New Roman" w:hAnsi="Times New Roman" w:cs="Times New Roman"/>
                <w:b/>
                <w:bCs/>
                <w:noProof/>
                <w:sz w:val="26"/>
                <w:szCs w:val="26"/>
                <w:lang w:val="en-US"/>
              </w:rPr>
              <w:t>a.</w:t>
            </w:r>
            <w:r w:rsidR="00A712DF" w:rsidRPr="00A712DF">
              <w:rPr>
                <w:rFonts w:ascii="Times New Roman" w:eastAsiaTheme="minorEastAsia" w:hAnsi="Times New Roman" w:cs="Times New Roman"/>
                <w:noProof/>
                <w:sz w:val="26"/>
                <w:szCs w:val="26"/>
                <w:lang w:val="en-US"/>
              </w:rPr>
              <w:tab/>
            </w:r>
            <w:r w:rsidR="00A712DF" w:rsidRPr="00A712DF">
              <w:rPr>
                <w:rStyle w:val="Hyperlink"/>
                <w:rFonts w:ascii="Times New Roman" w:eastAsia="Times New Roman" w:hAnsi="Times New Roman" w:cs="Times New Roman"/>
                <w:b/>
                <w:bCs/>
                <w:noProof/>
                <w:sz w:val="26"/>
                <w:szCs w:val="26"/>
                <w:lang w:val="en-US"/>
              </w:rPr>
              <w:t>Phân tích Use Case Diagram</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_Toc87825789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4</w:t>
            </w:r>
            <w:r w:rsidR="00A712DF" w:rsidRPr="00A712DF">
              <w:rPr>
                <w:rFonts w:ascii="Times New Roman" w:hAnsi="Times New Roman" w:cs="Times New Roman"/>
                <w:noProof/>
                <w:webHidden/>
                <w:sz w:val="26"/>
                <w:szCs w:val="26"/>
              </w:rPr>
              <w:fldChar w:fldCharType="end"/>
            </w:r>
          </w:hyperlink>
        </w:p>
        <w:p w14:paraId="3319F7B5" w14:textId="17AB10FC" w:rsidR="00A712DF" w:rsidRPr="00A712DF" w:rsidRDefault="00BB7802">
          <w:pPr>
            <w:pStyle w:val="TOC3"/>
            <w:tabs>
              <w:tab w:val="left" w:pos="880"/>
              <w:tab w:val="right" w:leader="dot" w:pos="9019"/>
            </w:tabs>
            <w:rPr>
              <w:rFonts w:ascii="Times New Roman" w:eastAsiaTheme="minorEastAsia" w:hAnsi="Times New Roman" w:cs="Times New Roman"/>
              <w:noProof/>
              <w:sz w:val="26"/>
              <w:szCs w:val="26"/>
              <w:lang w:val="en-US"/>
            </w:rPr>
          </w:pPr>
          <w:hyperlink w:anchor="_Toc87825790" w:history="1">
            <w:r w:rsidR="00A712DF" w:rsidRPr="00A712DF">
              <w:rPr>
                <w:rStyle w:val="Hyperlink"/>
                <w:rFonts w:ascii="Times New Roman" w:eastAsia="Times New Roman" w:hAnsi="Times New Roman" w:cs="Times New Roman"/>
                <w:b/>
                <w:bCs/>
                <w:noProof/>
                <w:sz w:val="26"/>
                <w:szCs w:val="26"/>
                <w:lang w:val="en-US"/>
              </w:rPr>
              <w:t>b.</w:t>
            </w:r>
            <w:r w:rsidR="00A712DF" w:rsidRPr="00A712DF">
              <w:rPr>
                <w:rFonts w:ascii="Times New Roman" w:eastAsiaTheme="minorEastAsia" w:hAnsi="Times New Roman" w:cs="Times New Roman"/>
                <w:noProof/>
                <w:sz w:val="26"/>
                <w:szCs w:val="26"/>
                <w:lang w:val="en-US"/>
              </w:rPr>
              <w:tab/>
            </w:r>
            <w:r w:rsidR="00A712DF" w:rsidRPr="00A712DF">
              <w:rPr>
                <w:rStyle w:val="Hyperlink"/>
                <w:rFonts w:ascii="Times New Roman" w:eastAsia="Times New Roman" w:hAnsi="Times New Roman" w:cs="Times New Roman"/>
                <w:b/>
                <w:bCs/>
                <w:noProof/>
                <w:sz w:val="26"/>
                <w:szCs w:val="26"/>
                <w:lang w:val="en-US"/>
              </w:rPr>
              <w:t>Phân tích Activity Diagram</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_Toc87825790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12</w:t>
            </w:r>
            <w:r w:rsidR="00A712DF" w:rsidRPr="00A712DF">
              <w:rPr>
                <w:rFonts w:ascii="Times New Roman" w:hAnsi="Times New Roman" w:cs="Times New Roman"/>
                <w:noProof/>
                <w:webHidden/>
                <w:sz w:val="26"/>
                <w:szCs w:val="26"/>
              </w:rPr>
              <w:fldChar w:fldCharType="end"/>
            </w:r>
          </w:hyperlink>
        </w:p>
        <w:p w14:paraId="0640B559" w14:textId="7DF458DF" w:rsidR="00A712DF" w:rsidRPr="00A712DF" w:rsidRDefault="00BB7802">
          <w:pPr>
            <w:pStyle w:val="TOC2"/>
            <w:tabs>
              <w:tab w:val="right" w:leader="dot" w:pos="9019"/>
            </w:tabs>
            <w:rPr>
              <w:rFonts w:ascii="Times New Roman" w:eastAsiaTheme="minorEastAsia" w:hAnsi="Times New Roman" w:cs="Times New Roman"/>
              <w:noProof/>
              <w:sz w:val="26"/>
              <w:szCs w:val="26"/>
              <w:lang w:val="en-US"/>
            </w:rPr>
          </w:pPr>
          <w:hyperlink w:anchor="_Toc87825791" w:history="1">
            <w:r w:rsidR="00A712DF" w:rsidRPr="00A712DF">
              <w:rPr>
                <w:rStyle w:val="Hyperlink"/>
                <w:rFonts w:ascii="Times New Roman" w:eastAsia="Times New Roman" w:hAnsi="Times New Roman" w:cs="Times New Roman"/>
                <w:b/>
                <w:bCs/>
                <w:noProof/>
                <w:sz w:val="26"/>
                <w:szCs w:val="26"/>
                <w:lang w:val="en-US"/>
              </w:rPr>
              <w:t xml:space="preserve">3. </w:t>
            </w:r>
            <w:r w:rsidR="00A712DF">
              <w:rPr>
                <w:rStyle w:val="Hyperlink"/>
                <w:rFonts w:ascii="Times New Roman" w:eastAsia="Times New Roman" w:hAnsi="Times New Roman" w:cs="Times New Roman"/>
                <w:b/>
                <w:bCs/>
                <w:noProof/>
                <w:sz w:val="26"/>
                <w:szCs w:val="26"/>
                <w:lang w:val="en-US"/>
              </w:rPr>
              <w:t xml:space="preserve">   </w:t>
            </w:r>
            <w:r w:rsidR="00A712DF" w:rsidRPr="00A712DF">
              <w:rPr>
                <w:rStyle w:val="Hyperlink"/>
                <w:rFonts w:ascii="Times New Roman" w:eastAsia="Times New Roman" w:hAnsi="Times New Roman" w:cs="Times New Roman"/>
                <w:b/>
                <w:bCs/>
                <w:noProof/>
                <w:sz w:val="26"/>
                <w:szCs w:val="26"/>
                <w:lang w:val="en-US"/>
              </w:rPr>
              <w:t>Lược đồ quan hệ</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_Toc87825791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16</w:t>
            </w:r>
            <w:r w:rsidR="00A712DF" w:rsidRPr="00A712DF">
              <w:rPr>
                <w:rFonts w:ascii="Times New Roman" w:hAnsi="Times New Roman" w:cs="Times New Roman"/>
                <w:noProof/>
                <w:webHidden/>
                <w:sz w:val="26"/>
                <w:szCs w:val="26"/>
              </w:rPr>
              <w:fldChar w:fldCharType="end"/>
            </w:r>
          </w:hyperlink>
        </w:p>
        <w:p w14:paraId="7B79BB98" w14:textId="72448B07" w:rsidR="00A712DF" w:rsidRPr="00A712DF" w:rsidRDefault="00BB7802">
          <w:pPr>
            <w:pStyle w:val="TOC3"/>
            <w:tabs>
              <w:tab w:val="right" w:leader="dot" w:pos="9019"/>
            </w:tabs>
            <w:rPr>
              <w:rFonts w:ascii="Times New Roman" w:eastAsiaTheme="minorEastAsia" w:hAnsi="Times New Roman" w:cs="Times New Roman"/>
              <w:noProof/>
              <w:sz w:val="26"/>
              <w:szCs w:val="26"/>
              <w:lang w:val="en-US"/>
            </w:rPr>
          </w:pPr>
          <w:hyperlink w:anchor="_Toc87825792" w:history="1">
            <w:r w:rsidR="00A712DF" w:rsidRPr="00A712DF">
              <w:rPr>
                <w:rStyle w:val="Hyperlink"/>
                <w:rFonts w:ascii="Times New Roman" w:eastAsia="Times New Roman" w:hAnsi="Times New Roman" w:cs="Times New Roman"/>
                <w:b/>
                <w:bCs/>
                <w:noProof/>
                <w:sz w:val="26"/>
                <w:szCs w:val="26"/>
                <w:lang w:val="en-US"/>
              </w:rPr>
              <w:t xml:space="preserve">a.  </w:t>
            </w:r>
            <w:r w:rsidR="00A712DF">
              <w:rPr>
                <w:rStyle w:val="Hyperlink"/>
                <w:rFonts w:ascii="Times New Roman" w:eastAsia="Times New Roman" w:hAnsi="Times New Roman" w:cs="Times New Roman"/>
                <w:b/>
                <w:bCs/>
                <w:noProof/>
                <w:sz w:val="26"/>
                <w:szCs w:val="26"/>
                <w:lang w:val="en-US"/>
              </w:rPr>
              <w:t xml:space="preserve">  </w:t>
            </w:r>
            <w:r w:rsidR="00A712DF" w:rsidRPr="00A712DF">
              <w:rPr>
                <w:rStyle w:val="Hyperlink"/>
                <w:rFonts w:ascii="Times New Roman" w:eastAsia="Times New Roman" w:hAnsi="Times New Roman" w:cs="Times New Roman"/>
                <w:b/>
                <w:bCs/>
                <w:noProof/>
                <w:sz w:val="26"/>
                <w:szCs w:val="26"/>
                <w:lang w:val="en-US"/>
              </w:rPr>
              <w:t>Lược đồ quan hệ giữa các lớp phân tích</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_Toc87825792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16</w:t>
            </w:r>
            <w:r w:rsidR="00A712DF" w:rsidRPr="00A712DF">
              <w:rPr>
                <w:rFonts w:ascii="Times New Roman" w:hAnsi="Times New Roman" w:cs="Times New Roman"/>
                <w:noProof/>
                <w:webHidden/>
                <w:sz w:val="26"/>
                <w:szCs w:val="26"/>
              </w:rPr>
              <w:fldChar w:fldCharType="end"/>
            </w:r>
          </w:hyperlink>
        </w:p>
        <w:p w14:paraId="081EB321" w14:textId="737975A9" w:rsidR="00A712DF" w:rsidRPr="00A712DF" w:rsidRDefault="00BB7802">
          <w:pPr>
            <w:pStyle w:val="TOC3"/>
            <w:tabs>
              <w:tab w:val="left" w:pos="880"/>
              <w:tab w:val="right" w:leader="dot" w:pos="9019"/>
            </w:tabs>
            <w:rPr>
              <w:rFonts w:ascii="Times New Roman" w:eastAsiaTheme="minorEastAsia" w:hAnsi="Times New Roman" w:cs="Times New Roman"/>
              <w:noProof/>
              <w:sz w:val="26"/>
              <w:szCs w:val="26"/>
              <w:lang w:val="en-US"/>
            </w:rPr>
          </w:pPr>
          <w:hyperlink w:anchor="_Toc87825793" w:history="1">
            <w:r w:rsidR="00A712DF" w:rsidRPr="00A712DF">
              <w:rPr>
                <w:rStyle w:val="Hyperlink"/>
                <w:rFonts w:ascii="Times New Roman" w:eastAsia="Times New Roman" w:hAnsi="Times New Roman" w:cs="Times New Roman"/>
                <w:b/>
                <w:bCs/>
                <w:noProof/>
                <w:sz w:val="26"/>
                <w:szCs w:val="26"/>
                <w:lang w:val="en-US"/>
              </w:rPr>
              <w:t>b.</w:t>
            </w:r>
            <w:r w:rsidR="00A712DF" w:rsidRPr="00A712DF">
              <w:rPr>
                <w:rFonts w:ascii="Times New Roman" w:eastAsiaTheme="minorEastAsia" w:hAnsi="Times New Roman" w:cs="Times New Roman"/>
                <w:noProof/>
                <w:sz w:val="26"/>
                <w:szCs w:val="26"/>
                <w:lang w:val="en-US"/>
              </w:rPr>
              <w:tab/>
            </w:r>
            <w:r w:rsidR="00A712DF" w:rsidRPr="00A712DF">
              <w:rPr>
                <w:rStyle w:val="Hyperlink"/>
                <w:rFonts w:ascii="Times New Roman" w:eastAsia="Times New Roman" w:hAnsi="Times New Roman" w:cs="Times New Roman"/>
                <w:b/>
                <w:bCs/>
                <w:noProof/>
                <w:sz w:val="26"/>
                <w:szCs w:val="26"/>
                <w:lang w:val="en-US"/>
              </w:rPr>
              <w:t>Lược đồ quan hệ giữa các bảng</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_Toc87825793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17</w:t>
            </w:r>
            <w:r w:rsidR="00A712DF" w:rsidRPr="00A712DF">
              <w:rPr>
                <w:rFonts w:ascii="Times New Roman" w:hAnsi="Times New Roman" w:cs="Times New Roman"/>
                <w:noProof/>
                <w:webHidden/>
                <w:sz w:val="26"/>
                <w:szCs w:val="26"/>
              </w:rPr>
              <w:fldChar w:fldCharType="end"/>
            </w:r>
          </w:hyperlink>
        </w:p>
        <w:p w14:paraId="251C305B" w14:textId="710FBCE8" w:rsidR="00A712DF" w:rsidRPr="00A712DF" w:rsidRDefault="00BB7802">
          <w:pPr>
            <w:pStyle w:val="TOC1"/>
            <w:tabs>
              <w:tab w:val="left" w:pos="660"/>
              <w:tab w:val="right" w:leader="dot" w:pos="9019"/>
            </w:tabs>
            <w:rPr>
              <w:rFonts w:ascii="Times New Roman" w:eastAsiaTheme="minorEastAsia" w:hAnsi="Times New Roman" w:cs="Times New Roman"/>
              <w:noProof/>
              <w:sz w:val="26"/>
              <w:szCs w:val="26"/>
              <w:lang w:val="en-US"/>
            </w:rPr>
          </w:pPr>
          <w:hyperlink w:anchor="_Toc87825795" w:history="1">
            <w:r w:rsidR="00A712DF" w:rsidRPr="00A712DF">
              <w:rPr>
                <w:rStyle w:val="Hyperlink"/>
                <w:rFonts w:ascii="Times New Roman" w:eastAsia="Times New Roman" w:hAnsi="Times New Roman" w:cs="Times New Roman"/>
                <w:b/>
                <w:bCs/>
                <w:noProof/>
                <w:sz w:val="26"/>
                <w:szCs w:val="26"/>
                <w:lang w:val="en-US"/>
              </w:rPr>
              <w:t>III.</w:t>
            </w:r>
            <w:r w:rsidR="00A712DF" w:rsidRPr="00A712DF">
              <w:rPr>
                <w:rFonts w:ascii="Times New Roman" w:eastAsiaTheme="minorEastAsia" w:hAnsi="Times New Roman" w:cs="Times New Roman"/>
                <w:noProof/>
                <w:sz w:val="26"/>
                <w:szCs w:val="26"/>
                <w:lang w:val="en-US"/>
              </w:rPr>
              <w:tab/>
            </w:r>
            <w:r w:rsidR="00A712DF" w:rsidRPr="00A712DF">
              <w:rPr>
                <w:rStyle w:val="Hyperlink"/>
                <w:rFonts w:ascii="Times New Roman" w:eastAsia="Times New Roman" w:hAnsi="Times New Roman" w:cs="Times New Roman"/>
                <w:b/>
                <w:bCs/>
                <w:noProof/>
                <w:sz w:val="26"/>
                <w:szCs w:val="26"/>
                <w:lang w:val="en-US"/>
              </w:rPr>
              <w:t>CÀI ĐẶT VÀ THỬ NGHIỆM</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_Toc87825795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18</w:t>
            </w:r>
            <w:r w:rsidR="00A712DF" w:rsidRPr="00A712DF">
              <w:rPr>
                <w:rFonts w:ascii="Times New Roman" w:hAnsi="Times New Roman" w:cs="Times New Roman"/>
                <w:noProof/>
                <w:webHidden/>
                <w:sz w:val="26"/>
                <w:szCs w:val="26"/>
              </w:rPr>
              <w:fldChar w:fldCharType="end"/>
            </w:r>
          </w:hyperlink>
        </w:p>
        <w:p w14:paraId="4577CCAE" w14:textId="110EAA68" w:rsidR="00A712DF" w:rsidRPr="00A712DF" w:rsidRDefault="00BB7802">
          <w:pPr>
            <w:pStyle w:val="TOC1"/>
            <w:tabs>
              <w:tab w:val="right" w:leader="dot" w:pos="9019"/>
            </w:tabs>
            <w:rPr>
              <w:rFonts w:ascii="Times New Roman" w:eastAsiaTheme="minorEastAsia" w:hAnsi="Times New Roman" w:cs="Times New Roman"/>
              <w:noProof/>
              <w:sz w:val="26"/>
              <w:szCs w:val="26"/>
              <w:lang w:val="en-US"/>
            </w:rPr>
          </w:pPr>
          <w:hyperlink w:anchor="_Toc87825796" w:history="1">
            <w:r w:rsidR="00A712DF" w:rsidRPr="00A712DF">
              <w:rPr>
                <w:rStyle w:val="Hyperlink"/>
                <w:rFonts w:ascii="Times New Roman" w:eastAsia="Times New Roman" w:hAnsi="Times New Roman" w:cs="Times New Roman"/>
                <w:b/>
                <w:bCs/>
                <w:noProof/>
                <w:sz w:val="26"/>
                <w:szCs w:val="26"/>
                <w:lang w:val="en-US"/>
              </w:rPr>
              <w:t xml:space="preserve">IV. </w:t>
            </w:r>
            <w:r w:rsidR="00A712DF">
              <w:rPr>
                <w:rStyle w:val="Hyperlink"/>
                <w:rFonts w:ascii="Times New Roman" w:eastAsia="Times New Roman" w:hAnsi="Times New Roman" w:cs="Times New Roman"/>
                <w:b/>
                <w:bCs/>
                <w:noProof/>
                <w:sz w:val="26"/>
                <w:szCs w:val="26"/>
                <w:lang w:val="en-US"/>
              </w:rPr>
              <w:t xml:space="preserve">   </w:t>
            </w:r>
            <w:r w:rsidR="00A712DF" w:rsidRPr="00A712DF">
              <w:rPr>
                <w:rStyle w:val="Hyperlink"/>
                <w:rFonts w:ascii="Times New Roman" w:eastAsia="Times New Roman" w:hAnsi="Times New Roman" w:cs="Times New Roman"/>
                <w:b/>
                <w:bCs/>
                <w:noProof/>
                <w:sz w:val="26"/>
                <w:szCs w:val="26"/>
                <w:lang w:val="en-US"/>
              </w:rPr>
              <w:t>TÀI LIỆU THAM KHẢO</w:t>
            </w:r>
            <w:r w:rsidR="00A712DF" w:rsidRPr="00A712DF">
              <w:rPr>
                <w:rFonts w:ascii="Times New Roman" w:hAnsi="Times New Roman" w:cs="Times New Roman"/>
                <w:noProof/>
                <w:webHidden/>
                <w:sz w:val="26"/>
                <w:szCs w:val="26"/>
              </w:rPr>
              <w:tab/>
            </w:r>
            <w:r w:rsidR="00A712DF" w:rsidRPr="00A712DF">
              <w:rPr>
                <w:rFonts w:ascii="Times New Roman" w:hAnsi="Times New Roman" w:cs="Times New Roman"/>
                <w:noProof/>
                <w:webHidden/>
                <w:sz w:val="26"/>
                <w:szCs w:val="26"/>
              </w:rPr>
              <w:fldChar w:fldCharType="begin"/>
            </w:r>
            <w:r w:rsidR="00A712DF" w:rsidRPr="00A712DF">
              <w:rPr>
                <w:rFonts w:ascii="Times New Roman" w:hAnsi="Times New Roman" w:cs="Times New Roman"/>
                <w:noProof/>
                <w:webHidden/>
                <w:sz w:val="26"/>
                <w:szCs w:val="26"/>
              </w:rPr>
              <w:instrText xml:space="preserve"> PAGEREF _Toc87825796 \h </w:instrText>
            </w:r>
            <w:r w:rsidR="00A712DF" w:rsidRPr="00A712DF">
              <w:rPr>
                <w:rFonts w:ascii="Times New Roman" w:hAnsi="Times New Roman" w:cs="Times New Roman"/>
                <w:noProof/>
                <w:webHidden/>
                <w:sz w:val="26"/>
                <w:szCs w:val="26"/>
              </w:rPr>
            </w:r>
            <w:r w:rsidR="00A712DF" w:rsidRPr="00A712DF">
              <w:rPr>
                <w:rFonts w:ascii="Times New Roman" w:hAnsi="Times New Roman" w:cs="Times New Roman"/>
                <w:noProof/>
                <w:webHidden/>
                <w:sz w:val="26"/>
                <w:szCs w:val="26"/>
              </w:rPr>
              <w:fldChar w:fldCharType="separate"/>
            </w:r>
            <w:r w:rsidR="00A712DF" w:rsidRPr="00A712DF">
              <w:rPr>
                <w:rFonts w:ascii="Times New Roman" w:hAnsi="Times New Roman" w:cs="Times New Roman"/>
                <w:noProof/>
                <w:webHidden/>
                <w:sz w:val="26"/>
                <w:szCs w:val="26"/>
              </w:rPr>
              <w:t>18</w:t>
            </w:r>
            <w:r w:rsidR="00A712DF" w:rsidRPr="00A712DF">
              <w:rPr>
                <w:rFonts w:ascii="Times New Roman" w:hAnsi="Times New Roman" w:cs="Times New Roman"/>
                <w:noProof/>
                <w:webHidden/>
                <w:sz w:val="26"/>
                <w:szCs w:val="26"/>
              </w:rPr>
              <w:fldChar w:fldCharType="end"/>
            </w:r>
          </w:hyperlink>
        </w:p>
        <w:p w14:paraId="73E577AC" w14:textId="45CF4605" w:rsidR="00A712DF" w:rsidRDefault="00A712DF">
          <w:r w:rsidRPr="00A712DF">
            <w:rPr>
              <w:rFonts w:ascii="Times New Roman" w:hAnsi="Times New Roman" w:cs="Times New Roman"/>
              <w:b/>
              <w:bCs/>
              <w:noProof/>
              <w:sz w:val="26"/>
              <w:szCs w:val="26"/>
            </w:rPr>
            <w:fldChar w:fldCharType="end"/>
          </w:r>
        </w:p>
      </w:sdtContent>
    </w:sdt>
    <w:p w14:paraId="03E333A4" w14:textId="2056256E" w:rsidR="0053248D" w:rsidRDefault="0053248D" w:rsidP="00A30A8C">
      <w:pPr>
        <w:pStyle w:val="TOCHeading"/>
        <w:spacing w:line="276" w:lineRule="auto"/>
        <w:rPr>
          <w:rFonts w:ascii="Times New Roman" w:hAnsi="Times New Roman" w:cs="Times New Roman"/>
          <w:sz w:val="26"/>
          <w:szCs w:val="26"/>
        </w:rPr>
      </w:pPr>
    </w:p>
    <w:p w14:paraId="1CCC6AEA" w14:textId="77777777" w:rsidR="007A2D75" w:rsidRDefault="007A2D75" w:rsidP="00A30A8C">
      <w:pPr>
        <w:pStyle w:val="TOCHeading"/>
        <w:spacing w:line="276" w:lineRule="auto"/>
        <w:rPr>
          <w:rFonts w:ascii="Times New Roman" w:hAnsi="Times New Roman" w:cs="Times New Roman"/>
          <w:sz w:val="26"/>
          <w:szCs w:val="26"/>
        </w:rPr>
      </w:pPr>
    </w:p>
    <w:p w14:paraId="692E5445" w14:textId="77777777" w:rsidR="007A2D75" w:rsidRPr="007A2D75" w:rsidRDefault="007A2D75" w:rsidP="007A2D75">
      <w:pPr>
        <w:rPr>
          <w:lang w:val="en-US"/>
        </w:rPr>
      </w:pPr>
    </w:p>
    <w:p w14:paraId="4FC0836E" w14:textId="77777777" w:rsidR="007A2D75" w:rsidRDefault="007A2D75" w:rsidP="00A30A8C">
      <w:pPr>
        <w:pStyle w:val="TOCHeading"/>
        <w:spacing w:line="276" w:lineRule="auto"/>
        <w:rPr>
          <w:rFonts w:ascii="Times New Roman" w:hAnsi="Times New Roman" w:cs="Times New Roman"/>
          <w:sz w:val="26"/>
          <w:szCs w:val="26"/>
        </w:rPr>
      </w:pPr>
    </w:p>
    <w:p w14:paraId="277EE336" w14:textId="77777777" w:rsidR="007A2D75" w:rsidRPr="007A2D75" w:rsidRDefault="007A2D75" w:rsidP="007A2D75">
      <w:pPr>
        <w:rPr>
          <w:lang w:val="en-US"/>
        </w:rPr>
      </w:pPr>
    </w:p>
    <w:p w14:paraId="76166723" w14:textId="77777777" w:rsidR="007A2D75" w:rsidRDefault="007A2D75" w:rsidP="00A30A8C">
      <w:pPr>
        <w:pStyle w:val="TOCHeading"/>
        <w:spacing w:line="276" w:lineRule="auto"/>
        <w:rPr>
          <w:rFonts w:ascii="Times New Roman" w:hAnsi="Times New Roman" w:cs="Times New Roman"/>
          <w:sz w:val="26"/>
          <w:szCs w:val="26"/>
        </w:rPr>
      </w:pPr>
    </w:p>
    <w:p w14:paraId="547FA32C" w14:textId="77777777" w:rsidR="007A2D75" w:rsidRPr="007A2D75" w:rsidRDefault="007A2D75" w:rsidP="007A2D75">
      <w:pPr>
        <w:rPr>
          <w:lang w:val="en-US"/>
        </w:rPr>
      </w:pPr>
    </w:p>
    <w:p w14:paraId="5DEA97C2" w14:textId="77777777" w:rsidR="007A2D75" w:rsidRDefault="007A2D75" w:rsidP="00A30A8C">
      <w:pPr>
        <w:pStyle w:val="TOCHeading"/>
        <w:spacing w:line="276" w:lineRule="auto"/>
        <w:rPr>
          <w:rFonts w:ascii="Times New Roman" w:hAnsi="Times New Roman" w:cs="Times New Roman"/>
          <w:sz w:val="26"/>
          <w:szCs w:val="26"/>
        </w:rPr>
      </w:pPr>
    </w:p>
    <w:p w14:paraId="0BCCCC57" w14:textId="77777777" w:rsidR="007A2D75" w:rsidRPr="007A2D75" w:rsidRDefault="007A2D75" w:rsidP="007A2D75">
      <w:pPr>
        <w:rPr>
          <w:lang w:val="en-US"/>
        </w:rPr>
      </w:pPr>
    </w:p>
    <w:p w14:paraId="3B6B81FE" w14:textId="77777777" w:rsidR="007A2D75" w:rsidRDefault="007A2D75" w:rsidP="00A30A8C">
      <w:pPr>
        <w:pStyle w:val="TOCHeading"/>
        <w:spacing w:line="276" w:lineRule="auto"/>
        <w:rPr>
          <w:rFonts w:ascii="Times New Roman" w:hAnsi="Times New Roman" w:cs="Times New Roman"/>
          <w:sz w:val="26"/>
          <w:szCs w:val="26"/>
        </w:rPr>
      </w:pPr>
    </w:p>
    <w:p w14:paraId="2666C278" w14:textId="77777777" w:rsidR="007A2D75" w:rsidRPr="007A2D75" w:rsidRDefault="007A2D75" w:rsidP="007A2D75">
      <w:pPr>
        <w:rPr>
          <w:lang w:val="en-US"/>
        </w:rPr>
      </w:pPr>
    </w:p>
    <w:p w14:paraId="3D84948E" w14:textId="77777777" w:rsidR="007A2D75" w:rsidRDefault="007A2D75" w:rsidP="00A30A8C">
      <w:pPr>
        <w:pStyle w:val="TOCHeading"/>
        <w:spacing w:line="276" w:lineRule="auto"/>
        <w:rPr>
          <w:rFonts w:ascii="Times New Roman" w:hAnsi="Times New Roman" w:cs="Times New Roman"/>
          <w:sz w:val="26"/>
          <w:szCs w:val="26"/>
        </w:rPr>
      </w:pPr>
    </w:p>
    <w:p w14:paraId="2243CE33" w14:textId="77777777" w:rsidR="007A2D75" w:rsidRPr="007A2D75" w:rsidRDefault="007A2D75" w:rsidP="007A2D75">
      <w:pPr>
        <w:rPr>
          <w:lang w:val="en-US"/>
        </w:rPr>
      </w:pPr>
    </w:p>
    <w:p w14:paraId="63D347A6" w14:textId="77777777" w:rsidR="007A2D75" w:rsidRDefault="007A2D75" w:rsidP="00A30A8C">
      <w:pPr>
        <w:pStyle w:val="TOCHeading"/>
        <w:spacing w:line="276" w:lineRule="auto"/>
        <w:rPr>
          <w:rFonts w:ascii="Times New Roman" w:hAnsi="Times New Roman" w:cs="Times New Roman"/>
          <w:sz w:val="26"/>
          <w:szCs w:val="26"/>
        </w:rPr>
      </w:pPr>
    </w:p>
    <w:p w14:paraId="3B708CDD" w14:textId="77777777" w:rsidR="007A2D75" w:rsidRPr="007A2D75" w:rsidRDefault="007A2D75" w:rsidP="007A2D75">
      <w:pPr>
        <w:rPr>
          <w:lang w:val="en-US"/>
        </w:rPr>
      </w:pPr>
    </w:p>
    <w:p w14:paraId="454A05AC" w14:textId="77777777" w:rsidR="007A2D75" w:rsidRDefault="007A2D75" w:rsidP="00A30A8C">
      <w:pPr>
        <w:pStyle w:val="TOCHeading"/>
        <w:spacing w:line="276" w:lineRule="auto"/>
        <w:rPr>
          <w:rFonts w:ascii="Times New Roman" w:hAnsi="Times New Roman" w:cs="Times New Roman"/>
          <w:sz w:val="26"/>
          <w:szCs w:val="26"/>
        </w:rPr>
      </w:pPr>
    </w:p>
    <w:p w14:paraId="43C879F1" w14:textId="77777777" w:rsidR="007A2D75" w:rsidRPr="007A2D75" w:rsidRDefault="007A2D75" w:rsidP="007A2D75">
      <w:pPr>
        <w:rPr>
          <w:lang w:val="en-US"/>
        </w:rPr>
      </w:pPr>
    </w:p>
    <w:p w14:paraId="23E6BE56" w14:textId="691CF465" w:rsidR="007A2D75" w:rsidRDefault="007A2D75" w:rsidP="007163C0">
      <w:pPr>
        <w:rPr>
          <w:rFonts w:ascii="Times New Roman" w:hAnsi="Times New Roman" w:cs="Times New Roman"/>
          <w:b/>
          <w:bCs/>
          <w:color w:val="000000" w:themeColor="text1"/>
          <w:sz w:val="26"/>
          <w:szCs w:val="26"/>
          <w:lang w:val="en-US"/>
        </w:rPr>
      </w:pPr>
      <w:r w:rsidRPr="007A2D75">
        <w:rPr>
          <w:rFonts w:ascii="Times New Roman" w:hAnsi="Times New Roman" w:cs="Times New Roman"/>
          <w:b/>
          <w:bCs/>
          <w:color w:val="000000" w:themeColor="text1"/>
          <w:sz w:val="26"/>
          <w:szCs w:val="26"/>
          <w:lang w:val="en-US"/>
        </w:rPr>
        <w:lastRenderedPageBreak/>
        <w:t>LỜI MỞ ĐẦU</w:t>
      </w:r>
    </w:p>
    <w:p w14:paraId="5E62A4A5" w14:textId="29E777FD" w:rsidR="007A2D75" w:rsidRDefault="007A2D75" w:rsidP="007163C0">
      <w:pPr>
        <w:ind w:firstLine="720"/>
        <w:rPr>
          <w:rFonts w:ascii="Times New Roman" w:hAnsi="Times New Roman" w:cs="Times New Roman"/>
          <w:color w:val="000000" w:themeColor="text1"/>
          <w:sz w:val="26"/>
          <w:szCs w:val="26"/>
          <w:lang w:val="en-US"/>
        </w:rPr>
      </w:pPr>
      <w:r w:rsidRPr="007A2D75">
        <w:rPr>
          <w:rFonts w:ascii="Times New Roman" w:hAnsi="Times New Roman" w:cs="Times New Roman"/>
          <w:color w:val="000000" w:themeColor="text1"/>
          <w:sz w:val="26"/>
          <w:szCs w:val="26"/>
          <w:lang w:val="en-US"/>
        </w:rPr>
        <w:t xml:space="preserve">Trong thời đại công nghệ thông tin phát triển nhanh chóng, được ứng dụng rộng rãi vào các lĩnh vực của đời sống như hiện nay, thì việc xây dựng một phần mềm phục vụ cho việc quản lý dược phẩm cũng không có gì xa lạ. Bởi lợi ích mà nó đem lại không hề nhỏ: tiết kiệm thời gian, công sức và tiền bạc, đem lại hiệu quả cao trong công tác quản lý. </w:t>
      </w:r>
    </w:p>
    <w:p w14:paraId="79C3EE17" w14:textId="77777777" w:rsidR="007A2D75" w:rsidRDefault="007A2D75" w:rsidP="00A75419">
      <w:pPr>
        <w:ind w:firstLine="720"/>
        <w:rPr>
          <w:rFonts w:ascii="Times New Roman" w:hAnsi="Times New Roman" w:cs="Times New Roman"/>
          <w:color w:val="000000" w:themeColor="text1"/>
          <w:sz w:val="26"/>
          <w:szCs w:val="26"/>
          <w:lang w:val="en-US"/>
        </w:rPr>
      </w:pPr>
      <w:r w:rsidRPr="007A2D75">
        <w:rPr>
          <w:rFonts w:ascii="Times New Roman" w:hAnsi="Times New Roman" w:cs="Times New Roman"/>
          <w:color w:val="000000" w:themeColor="text1"/>
          <w:sz w:val="26"/>
          <w:szCs w:val="26"/>
          <w:lang w:val="en-US"/>
        </w:rPr>
        <w:t xml:space="preserve">Để có thể tạo ra một phần mềm hoàn hảo, đảm bảo đúng yêu cầu của khách hàng và phục vụ tốt trong quá trình sử dụng thì việc đầu tiên và quan trong nhất chính là giai đoạn phân tích thiết kế. Và một trong những kí thuật phân tích thiết kế hệ thống   phổ biến nhất hiện nay là phân tích thiết kế hướng đối tượng với nhiều ưu điểm so   với mô hình phân tích thiết kế hướng cấu trúc: tính tái sử dụng, tạo ra các phần mềm   có tính thích ứng và bền chắc. </w:t>
      </w:r>
    </w:p>
    <w:p w14:paraId="6B3FC195" w14:textId="76694FDF" w:rsidR="00234024" w:rsidRDefault="007A2D75" w:rsidP="00A75419">
      <w:pPr>
        <w:ind w:firstLine="720"/>
        <w:rPr>
          <w:rFonts w:ascii="Times New Roman" w:hAnsi="Times New Roman" w:cs="Times New Roman"/>
          <w:color w:val="000000" w:themeColor="text1"/>
          <w:sz w:val="26"/>
          <w:szCs w:val="26"/>
          <w:lang w:val="en-US"/>
        </w:rPr>
      </w:pPr>
      <w:r w:rsidRPr="007A2D75">
        <w:rPr>
          <w:rFonts w:ascii="Times New Roman" w:hAnsi="Times New Roman" w:cs="Times New Roman"/>
          <w:color w:val="000000" w:themeColor="text1"/>
          <w:sz w:val="26"/>
          <w:szCs w:val="26"/>
          <w:lang w:val="en-US"/>
        </w:rPr>
        <w:t xml:space="preserve">Chính vì những lý do đó mà nhóm chúng </w:t>
      </w:r>
      <w:r>
        <w:rPr>
          <w:rFonts w:ascii="Times New Roman" w:hAnsi="Times New Roman" w:cs="Times New Roman"/>
          <w:color w:val="000000" w:themeColor="text1"/>
          <w:sz w:val="26"/>
          <w:szCs w:val="26"/>
          <w:lang w:val="en-US"/>
        </w:rPr>
        <w:t>em</w:t>
      </w:r>
      <w:r w:rsidRPr="007A2D75">
        <w:rPr>
          <w:rFonts w:ascii="Times New Roman" w:hAnsi="Times New Roman" w:cs="Times New Roman"/>
          <w:color w:val="000000" w:themeColor="text1"/>
          <w:sz w:val="26"/>
          <w:szCs w:val="26"/>
          <w:lang w:val="en-US"/>
        </w:rPr>
        <w:t xml:space="preserve"> đã áp dụng kí thuật phân tích thiết kế hướng đối tượng này vào trong việc xây dựng </w:t>
      </w:r>
      <w:r>
        <w:rPr>
          <w:rFonts w:ascii="Times New Roman" w:hAnsi="Times New Roman" w:cs="Times New Roman"/>
          <w:color w:val="000000" w:themeColor="text1"/>
          <w:sz w:val="26"/>
          <w:szCs w:val="26"/>
          <w:lang w:val="en-US"/>
        </w:rPr>
        <w:t>hệ thống cho thuê xe đạp thông minh</w:t>
      </w:r>
      <w:r w:rsidRPr="007A2D75">
        <w:rPr>
          <w:rFonts w:ascii="Times New Roman" w:hAnsi="Times New Roman" w:cs="Times New Roman"/>
          <w:color w:val="000000" w:themeColor="text1"/>
          <w:sz w:val="26"/>
          <w:szCs w:val="26"/>
          <w:lang w:val="en-US"/>
        </w:rPr>
        <w:t xml:space="preserve"> của mình. Và mục đích chủ yếu là giúp mọi người hiểu rõ hơn thế nào là hướng đối tượng và nó có nh</w:t>
      </w:r>
      <w:r>
        <w:rPr>
          <w:rFonts w:ascii="Times New Roman" w:hAnsi="Times New Roman" w:cs="Times New Roman"/>
          <w:color w:val="000000" w:themeColor="text1"/>
          <w:sz w:val="26"/>
          <w:szCs w:val="26"/>
          <w:lang w:val="en-US"/>
        </w:rPr>
        <w:t>ữ</w:t>
      </w:r>
      <w:r w:rsidRPr="007A2D75">
        <w:rPr>
          <w:rFonts w:ascii="Times New Roman" w:hAnsi="Times New Roman" w:cs="Times New Roman"/>
          <w:color w:val="000000" w:themeColor="text1"/>
          <w:sz w:val="26"/>
          <w:szCs w:val="26"/>
          <w:lang w:val="en-US"/>
        </w:rPr>
        <w:t>ng đặc điểm gì, ứng dụng ra sao</w:t>
      </w:r>
      <w:r w:rsidR="00234024">
        <w:rPr>
          <w:rFonts w:ascii="Times New Roman" w:hAnsi="Times New Roman" w:cs="Times New Roman"/>
          <w:color w:val="000000" w:themeColor="text1"/>
          <w:sz w:val="26"/>
          <w:szCs w:val="26"/>
          <w:lang w:val="en-US"/>
        </w:rPr>
        <w:t>.</w:t>
      </w:r>
    </w:p>
    <w:p w14:paraId="16D8AB3F" w14:textId="44BE406E" w:rsidR="007A2D75" w:rsidRPr="007A2D75" w:rsidRDefault="007A2D75" w:rsidP="00A75419">
      <w:pPr>
        <w:ind w:firstLine="720"/>
        <w:rPr>
          <w:rFonts w:ascii="Times New Roman" w:hAnsi="Times New Roman" w:cs="Times New Roman"/>
          <w:color w:val="000000" w:themeColor="text1"/>
          <w:sz w:val="26"/>
          <w:szCs w:val="26"/>
          <w:lang w:val="en-US"/>
        </w:rPr>
      </w:pPr>
      <w:r w:rsidRPr="007A2D75">
        <w:rPr>
          <w:rFonts w:ascii="Times New Roman" w:hAnsi="Times New Roman" w:cs="Times New Roman"/>
          <w:color w:val="000000" w:themeColor="text1"/>
          <w:sz w:val="26"/>
          <w:szCs w:val="26"/>
          <w:lang w:val="en-US"/>
        </w:rPr>
        <w:t xml:space="preserve">Với kiến thức còn hạn hẹp nên trong đồ án sẽ không tránh khỏi thiếu sót. Kính mong thầy cô cùng bạn bè thông cảm và góp ý để nhóm chúng </w:t>
      </w:r>
      <w:r w:rsidR="00234024">
        <w:rPr>
          <w:rFonts w:ascii="Times New Roman" w:hAnsi="Times New Roman" w:cs="Times New Roman"/>
          <w:color w:val="000000" w:themeColor="text1"/>
          <w:sz w:val="26"/>
          <w:szCs w:val="26"/>
          <w:lang w:val="en-US"/>
        </w:rPr>
        <w:t>em</w:t>
      </w:r>
      <w:r w:rsidRPr="007A2D75">
        <w:rPr>
          <w:rFonts w:ascii="Times New Roman" w:hAnsi="Times New Roman" w:cs="Times New Roman"/>
          <w:color w:val="000000" w:themeColor="text1"/>
          <w:sz w:val="26"/>
          <w:szCs w:val="26"/>
          <w:lang w:val="en-US"/>
        </w:rPr>
        <w:t xml:space="preserve"> có thể sửa chữa kịp   thời, phục vụ cho công tác nghiên cứu sau này</w:t>
      </w:r>
      <w:r w:rsidR="00A75419">
        <w:rPr>
          <w:rFonts w:ascii="Times New Roman" w:hAnsi="Times New Roman" w:cs="Times New Roman"/>
          <w:color w:val="000000" w:themeColor="text1"/>
          <w:sz w:val="26"/>
          <w:szCs w:val="26"/>
          <w:lang w:val="en-US"/>
        </w:rPr>
        <w:t>.</w:t>
      </w:r>
    </w:p>
    <w:p w14:paraId="29510851" w14:textId="77777777" w:rsidR="0053248D" w:rsidRPr="001317F3" w:rsidRDefault="0053248D" w:rsidP="00A30A8C">
      <w:pPr>
        <w:rPr>
          <w:rFonts w:ascii="Times New Roman" w:hAnsi="Times New Roman" w:cs="Times New Roman"/>
          <w:b/>
          <w:sz w:val="26"/>
          <w:szCs w:val="26"/>
          <w:lang w:val="en-US"/>
        </w:rPr>
      </w:pPr>
    </w:p>
    <w:p w14:paraId="693A0B16" w14:textId="77777777" w:rsidR="00DB6171" w:rsidRPr="001317F3" w:rsidRDefault="00DB6171" w:rsidP="00A30A8C">
      <w:pPr>
        <w:spacing w:after="60"/>
        <w:rPr>
          <w:rFonts w:ascii="Times New Roman" w:hAnsi="Times New Roman" w:cs="Times New Roman"/>
          <w:b/>
          <w:sz w:val="26"/>
          <w:szCs w:val="26"/>
        </w:rPr>
      </w:pPr>
    </w:p>
    <w:p w14:paraId="0DC6CEC7" w14:textId="77777777" w:rsidR="00DB6171" w:rsidRPr="001317F3" w:rsidRDefault="00DB6171" w:rsidP="00A30A8C">
      <w:pPr>
        <w:rPr>
          <w:rFonts w:ascii="Times New Roman" w:hAnsi="Times New Roman" w:cs="Times New Roman"/>
          <w:b/>
          <w:sz w:val="26"/>
          <w:szCs w:val="26"/>
        </w:rPr>
      </w:pPr>
    </w:p>
    <w:p w14:paraId="1EF76C7B" w14:textId="77777777" w:rsidR="00DB6171" w:rsidRPr="001317F3" w:rsidRDefault="00DB6171" w:rsidP="00A30A8C">
      <w:pPr>
        <w:rPr>
          <w:rFonts w:ascii="Times New Roman" w:hAnsi="Times New Roman" w:cs="Times New Roman"/>
          <w:b/>
          <w:sz w:val="26"/>
          <w:szCs w:val="26"/>
        </w:rPr>
      </w:pPr>
    </w:p>
    <w:p w14:paraId="23CD4CDD" w14:textId="60086422" w:rsidR="00786B72" w:rsidRDefault="00653AC6" w:rsidP="008C2A30">
      <w:pPr>
        <w:pStyle w:val="NormalWeb"/>
        <w:numPr>
          <w:ilvl w:val="0"/>
          <w:numId w:val="1"/>
        </w:numPr>
        <w:spacing w:before="0" w:beforeAutospacing="0" w:after="60" w:afterAutospacing="0" w:line="276" w:lineRule="auto"/>
        <w:textAlignment w:val="baseline"/>
        <w:outlineLvl w:val="0"/>
        <w:rPr>
          <w:b/>
          <w:bCs/>
          <w:color w:val="000000"/>
          <w:sz w:val="26"/>
          <w:szCs w:val="26"/>
        </w:rPr>
      </w:pPr>
      <w:r w:rsidRPr="001317F3">
        <w:rPr>
          <w:sz w:val="26"/>
          <w:szCs w:val="26"/>
        </w:rPr>
        <w:br w:type="page"/>
      </w:r>
      <w:r w:rsidR="00786B72" w:rsidRPr="001317F3">
        <w:rPr>
          <w:sz w:val="26"/>
          <w:szCs w:val="26"/>
        </w:rPr>
        <w:lastRenderedPageBreak/>
        <w:t xml:space="preserve"> </w:t>
      </w:r>
      <w:r w:rsidR="00EB6E9D">
        <w:rPr>
          <w:sz w:val="26"/>
          <w:szCs w:val="26"/>
        </w:rPr>
        <w:t xml:space="preserve"> </w:t>
      </w:r>
      <w:bookmarkStart w:id="0" w:name="_Toc87825594"/>
      <w:bookmarkStart w:id="1" w:name="_Toc87825783"/>
      <w:r w:rsidR="00786B72" w:rsidRPr="001317F3">
        <w:rPr>
          <w:b/>
          <w:bCs/>
          <w:color w:val="000000"/>
          <w:sz w:val="26"/>
          <w:szCs w:val="26"/>
        </w:rPr>
        <w:t>ĐẶT VẤN ĐỀ</w:t>
      </w:r>
      <w:bookmarkEnd w:id="0"/>
      <w:bookmarkEnd w:id="1"/>
    </w:p>
    <w:p w14:paraId="79D6BC21" w14:textId="3EA186ED" w:rsidR="00FA6C9D" w:rsidRPr="00FA6C9D" w:rsidRDefault="00FA6C9D" w:rsidP="00A30A8C">
      <w:pPr>
        <w:pStyle w:val="NormalWeb"/>
        <w:spacing w:before="0" w:beforeAutospacing="0" w:after="60" w:afterAutospacing="0" w:line="276" w:lineRule="auto"/>
        <w:ind w:left="720" w:firstLine="720"/>
        <w:textAlignment w:val="baseline"/>
        <w:rPr>
          <w:color w:val="000000"/>
          <w:sz w:val="26"/>
          <w:szCs w:val="26"/>
        </w:rPr>
      </w:pPr>
      <w:r w:rsidRPr="00FA6C9D">
        <w:rPr>
          <w:color w:val="000000"/>
          <w:sz w:val="26"/>
          <w:szCs w:val="26"/>
        </w:rPr>
        <w:t>Cuộc</w:t>
      </w:r>
      <w:r>
        <w:rPr>
          <w:color w:val="000000"/>
          <w:sz w:val="26"/>
          <w:szCs w:val="26"/>
        </w:rPr>
        <w:t xml:space="preserve"> sống càng hiện đại thì nhu cầu con người cũng càng gia tăng, người ta chú trọng đến những tiện ích nhanh gọn và đạt hiệu quả công việc cao</w:t>
      </w:r>
      <w:r w:rsidR="00947458">
        <w:rPr>
          <w:color w:val="000000"/>
          <w:sz w:val="26"/>
          <w:szCs w:val="26"/>
        </w:rPr>
        <w:t>. Cũng chí</w:t>
      </w:r>
      <w:r w:rsidR="008337F6">
        <w:rPr>
          <w:color w:val="000000"/>
          <w:sz w:val="26"/>
          <w:szCs w:val="26"/>
        </w:rPr>
        <w:t>nh</w:t>
      </w:r>
      <w:r w:rsidR="00774BFA">
        <w:rPr>
          <w:color w:val="000000"/>
          <w:sz w:val="26"/>
          <w:szCs w:val="26"/>
        </w:rPr>
        <w:t xml:space="preserve"> vậy </w:t>
      </w:r>
      <w:r w:rsidR="00947458">
        <w:rPr>
          <w:color w:val="000000"/>
          <w:sz w:val="26"/>
          <w:szCs w:val="26"/>
        </w:rPr>
        <w:t>mà hệ thống Eco Bicycle for Rent ra đời.</w:t>
      </w:r>
    </w:p>
    <w:p w14:paraId="160A8418" w14:textId="59B33A56" w:rsidR="00786B72" w:rsidRPr="00786B72" w:rsidRDefault="007163C0" w:rsidP="00A30A8C">
      <w:pPr>
        <w:spacing w:after="60"/>
        <w:ind w:left="720" w:firstLine="720"/>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Eco</w:t>
      </w:r>
      <w:r w:rsidR="00D122D1">
        <w:rPr>
          <w:rFonts w:ascii="Times New Roman" w:eastAsia="Times New Roman" w:hAnsi="Times New Roman" w:cs="Times New Roman"/>
          <w:color w:val="000000"/>
          <w:sz w:val="26"/>
          <w:szCs w:val="26"/>
          <w:lang w:val="en-US"/>
        </w:rPr>
        <w:t xml:space="preserve"> </w:t>
      </w:r>
      <w:r w:rsidR="00786B72" w:rsidRPr="00786B72">
        <w:rPr>
          <w:rFonts w:ascii="Times New Roman" w:eastAsia="Times New Roman" w:hAnsi="Times New Roman" w:cs="Times New Roman"/>
          <w:color w:val="000000"/>
          <w:sz w:val="26"/>
          <w:szCs w:val="26"/>
          <w:lang w:val="en-US"/>
        </w:rPr>
        <w:t>Bicycle</w:t>
      </w:r>
      <w:r w:rsidR="00D122D1">
        <w:rPr>
          <w:rFonts w:ascii="Times New Roman" w:eastAsia="Times New Roman" w:hAnsi="Times New Roman" w:cs="Times New Roman"/>
          <w:color w:val="000000"/>
          <w:sz w:val="26"/>
          <w:szCs w:val="26"/>
          <w:lang w:val="en-US"/>
        </w:rPr>
        <w:t xml:space="preserve"> </w:t>
      </w:r>
      <w:r w:rsidR="00786B72" w:rsidRPr="00786B72">
        <w:rPr>
          <w:rFonts w:ascii="Times New Roman" w:eastAsia="Times New Roman" w:hAnsi="Times New Roman" w:cs="Times New Roman"/>
          <w:color w:val="000000"/>
          <w:sz w:val="26"/>
          <w:szCs w:val="26"/>
          <w:lang w:val="en-US"/>
        </w:rPr>
        <w:t>Rent cho phép người dân và khách du lịch mượn xe đạp để di chuyển từ nơi đến nơi khác. Để sử dụng dịch vụ, họ chỉ cần đến các trạm để xe đạp được đặt khắp thành phố và các địa điểm du lịch lân cận thành phố. Trước tiên người dùng sẽ mua thẻ (nếu chưa có) hoặc nạp thêm tiền vào thẻ (nếu thẻ hết tiền). Sau khi đã có thẻ, họ chỉ cần chọn xe đạp mình ưa thích và quét thẻ mượn xe đạp vào máy đăng kí được đặt ở kế bên xe đạp đó. Khi sử dụng xong, họ chỉ cần đến trạm để xe đạp gần nhất để trả xe đạp.</w:t>
      </w:r>
    </w:p>
    <w:p w14:paraId="0489FC61" w14:textId="22D7D484" w:rsidR="00FA6C9D" w:rsidRPr="00947458" w:rsidRDefault="00FA6C9D" w:rsidP="00A30A8C">
      <w:pPr>
        <w:rPr>
          <w:rFonts w:ascii="Times New Roman" w:eastAsia="Times New Roman" w:hAnsi="Times New Roman" w:cs="Times New Roman"/>
          <w:b/>
          <w:bCs/>
          <w:i/>
          <w:iCs/>
          <w:sz w:val="26"/>
          <w:szCs w:val="26"/>
          <w:lang w:val="en-US"/>
        </w:rPr>
      </w:pPr>
      <w:r>
        <w:rPr>
          <w:rFonts w:ascii="Times New Roman" w:eastAsia="Times New Roman" w:hAnsi="Times New Roman" w:cs="Times New Roman"/>
          <w:sz w:val="26"/>
          <w:szCs w:val="26"/>
          <w:lang w:val="en-US"/>
        </w:rPr>
        <w:tab/>
      </w:r>
      <w:r w:rsidR="00947458">
        <w:rPr>
          <w:rFonts w:ascii="Times New Roman" w:eastAsia="Times New Roman" w:hAnsi="Times New Roman" w:cs="Times New Roman"/>
          <w:sz w:val="26"/>
          <w:szCs w:val="26"/>
          <w:lang w:val="en-US"/>
        </w:rPr>
        <w:tab/>
      </w:r>
      <w:r w:rsidRPr="00947458">
        <w:rPr>
          <w:rFonts w:ascii="Times New Roman" w:eastAsia="Times New Roman" w:hAnsi="Times New Roman" w:cs="Times New Roman"/>
          <w:b/>
          <w:bCs/>
          <w:i/>
          <w:iCs/>
          <w:sz w:val="26"/>
          <w:szCs w:val="26"/>
          <w:lang w:val="en-US"/>
        </w:rPr>
        <w:t xml:space="preserve">Ưu điểm của việc xây dựng hệ thống: </w:t>
      </w:r>
    </w:p>
    <w:p w14:paraId="43154604" w14:textId="4E22A9C5" w:rsidR="00FA6C9D" w:rsidRDefault="00FA6C9D" w:rsidP="00A30A8C">
      <w:pPr>
        <w:ind w:left="72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Bảo vệ môi trường</w:t>
      </w:r>
      <w:r w:rsidR="00947458">
        <w:rPr>
          <w:rFonts w:ascii="Times New Roman" w:eastAsia="Times New Roman" w:hAnsi="Times New Roman" w:cs="Times New Roman"/>
          <w:sz w:val="26"/>
          <w:szCs w:val="26"/>
          <w:lang w:val="en-US"/>
        </w:rPr>
        <w:t xml:space="preserve">, </w:t>
      </w:r>
      <w:r w:rsidR="00947458" w:rsidRPr="00786B72">
        <w:rPr>
          <w:rFonts w:ascii="Times New Roman" w:eastAsia="Times New Roman" w:hAnsi="Times New Roman" w:cs="Times New Roman"/>
          <w:color w:val="000000"/>
          <w:sz w:val="26"/>
          <w:szCs w:val="26"/>
          <w:lang w:val="en-US"/>
        </w:rPr>
        <w:t>nhằm giảm lượng khí thải độc hại vào bầu không</w:t>
      </w:r>
      <w:r w:rsidR="00947458">
        <w:rPr>
          <w:rFonts w:ascii="Times New Roman" w:eastAsia="Times New Roman" w:hAnsi="Times New Roman" w:cs="Times New Roman"/>
          <w:color w:val="000000"/>
          <w:sz w:val="26"/>
          <w:szCs w:val="26"/>
          <w:lang w:val="en-US"/>
        </w:rPr>
        <w:t xml:space="preserve"> </w:t>
      </w:r>
      <w:r w:rsidR="00947458" w:rsidRPr="00786B72">
        <w:rPr>
          <w:rFonts w:ascii="Times New Roman" w:eastAsia="Times New Roman" w:hAnsi="Times New Roman" w:cs="Times New Roman"/>
          <w:color w:val="000000"/>
          <w:sz w:val="26"/>
          <w:szCs w:val="26"/>
          <w:lang w:val="en-US"/>
        </w:rPr>
        <w:t>khí</w:t>
      </w:r>
    </w:p>
    <w:p w14:paraId="0DBDFCAA" w14:textId="77777777" w:rsidR="00947458" w:rsidRDefault="00FA6C9D" w:rsidP="00A30A8C">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Quy trình hoạt động chặt chẽ đảm bảo</w:t>
      </w:r>
      <w:r w:rsidR="00947458">
        <w:rPr>
          <w:rFonts w:ascii="Times New Roman" w:eastAsia="Times New Roman" w:hAnsi="Times New Roman" w:cs="Times New Roman"/>
          <w:sz w:val="26"/>
          <w:szCs w:val="26"/>
          <w:lang w:val="en-US"/>
        </w:rPr>
        <w:t xml:space="preserve"> cho người dùng</w:t>
      </w:r>
    </w:p>
    <w:p w14:paraId="5BDFEAEC" w14:textId="4EDF1192" w:rsidR="00947458" w:rsidRPr="00947458" w:rsidRDefault="00947458" w:rsidP="00A30A8C">
      <w:pPr>
        <w:rPr>
          <w:rFonts w:ascii="Times New Roman" w:eastAsia="Times New Roman" w:hAnsi="Times New Roman" w:cs="Times New Roman"/>
          <w:b/>
          <w:bCs/>
          <w:i/>
          <w:iCs/>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sidRPr="00947458">
        <w:rPr>
          <w:rFonts w:ascii="Times New Roman" w:eastAsia="Times New Roman" w:hAnsi="Times New Roman" w:cs="Times New Roman"/>
          <w:b/>
          <w:bCs/>
          <w:i/>
          <w:iCs/>
          <w:sz w:val="26"/>
          <w:szCs w:val="26"/>
          <w:lang w:val="en-US"/>
        </w:rPr>
        <w:t>Nhược điểm</w:t>
      </w:r>
      <w:r w:rsidR="00E9284A">
        <w:rPr>
          <w:rFonts w:ascii="Times New Roman" w:eastAsia="Times New Roman" w:hAnsi="Times New Roman" w:cs="Times New Roman"/>
          <w:b/>
          <w:bCs/>
          <w:i/>
          <w:iCs/>
          <w:sz w:val="26"/>
          <w:szCs w:val="26"/>
          <w:lang w:val="en-US"/>
        </w:rPr>
        <w:t xml:space="preserve"> </w:t>
      </w:r>
      <w:r w:rsidR="00E9284A" w:rsidRPr="00947458">
        <w:rPr>
          <w:rFonts w:ascii="Times New Roman" w:eastAsia="Times New Roman" w:hAnsi="Times New Roman" w:cs="Times New Roman"/>
          <w:b/>
          <w:bCs/>
          <w:i/>
          <w:iCs/>
          <w:sz w:val="26"/>
          <w:szCs w:val="26"/>
          <w:lang w:val="en-US"/>
        </w:rPr>
        <w:t>việc xây dựng hệ thống</w:t>
      </w:r>
      <w:r w:rsidRPr="00947458">
        <w:rPr>
          <w:rFonts w:ascii="Times New Roman" w:eastAsia="Times New Roman" w:hAnsi="Times New Roman" w:cs="Times New Roman"/>
          <w:b/>
          <w:bCs/>
          <w:i/>
          <w:iCs/>
          <w:sz w:val="26"/>
          <w:szCs w:val="26"/>
          <w:lang w:val="en-US"/>
        </w:rPr>
        <w:t>:</w:t>
      </w:r>
    </w:p>
    <w:p w14:paraId="2C7A3CF9" w14:textId="54745F21" w:rsidR="00786B72" w:rsidRPr="00786B72" w:rsidRDefault="00947458" w:rsidP="00A30A8C">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Chi phí xây dựng hệ thống cao</w:t>
      </w:r>
    </w:p>
    <w:p w14:paraId="6881F565" w14:textId="797CEF9B" w:rsidR="00786B72" w:rsidRPr="00786B72" w:rsidRDefault="00A712DF" w:rsidP="008C2A30">
      <w:pPr>
        <w:pStyle w:val="Heading1"/>
        <w:numPr>
          <w:ilvl w:val="0"/>
          <w:numId w:val="1"/>
        </w:numPr>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t xml:space="preserve">  </w:t>
      </w:r>
      <w:bookmarkStart w:id="2" w:name="_Toc87825595"/>
      <w:bookmarkStart w:id="3" w:name="_Toc87825784"/>
      <w:r w:rsidR="00786B72" w:rsidRPr="00786B72">
        <w:rPr>
          <w:rFonts w:ascii="Times New Roman" w:eastAsia="Times New Roman" w:hAnsi="Times New Roman" w:cs="Times New Roman"/>
          <w:b/>
          <w:bCs/>
          <w:color w:val="000000"/>
          <w:sz w:val="26"/>
          <w:szCs w:val="26"/>
          <w:lang w:val="en-US"/>
        </w:rPr>
        <w:t>PHÂN TÍCH VÀ THIẾT KẾ</w:t>
      </w:r>
      <w:bookmarkEnd w:id="2"/>
      <w:bookmarkEnd w:id="3"/>
    </w:p>
    <w:p w14:paraId="5CB014D5" w14:textId="24D82719" w:rsidR="00786B72" w:rsidRPr="00786B72" w:rsidRDefault="00786B72" w:rsidP="008C2A30">
      <w:pPr>
        <w:pStyle w:val="Heading2"/>
        <w:numPr>
          <w:ilvl w:val="0"/>
          <w:numId w:val="17"/>
        </w:numPr>
        <w:rPr>
          <w:rFonts w:ascii="Times New Roman" w:eastAsia="Times New Roman" w:hAnsi="Times New Roman" w:cs="Times New Roman"/>
          <w:b/>
          <w:bCs/>
          <w:color w:val="000000"/>
          <w:sz w:val="26"/>
          <w:szCs w:val="26"/>
          <w:lang w:val="en-US"/>
        </w:rPr>
      </w:pPr>
      <w:bookmarkStart w:id="4" w:name="_Toc87825596"/>
      <w:bookmarkStart w:id="5" w:name="_Toc87825785"/>
      <w:r w:rsidRPr="00786B72">
        <w:rPr>
          <w:rFonts w:ascii="Times New Roman" w:eastAsia="Times New Roman" w:hAnsi="Times New Roman" w:cs="Times New Roman"/>
          <w:b/>
          <w:bCs/>
          <w:color w:val="000000"/>
          <w:sz w:val="26"/>
          <w:szCs w:val="26"/>
          <w:lang w:val="en-US"/>
        </w:rPr>
        <w:t>Khảo sát hiện trạng và đặc tả yêu cầu</w:t>
      </w:r>
      <w:bookmarkEnd w:id="4"/>
      <w:bookmarkEnd w:id="5"/>
    </w:p>
    <w:p w14:paraId="6A1C13DB" w14:textId="5D3C506D" w:rsidR="00786B72" w:rsidRPr="00786B72" w:rsidRDefault="00786B72" w:rsidP="008C2A30">
      <w:pPr>
        <w:pStyle w:val="Heading3"/>
        <w:numPr>
          <w:ilvl w:val="0"/>
          <w:numId w:val="18"/>
        </w:numPr>
        <w:rPr>
          <w:rFonts w:ascii="Times New Roman" w:eastAsia="Times New Roman" w:hAnsi="Times New Roman" w:cs="Times New Roman"/>
          <w:b/>
          <w:bCs/>
          <w:color w:val="000000"/>
          <w:sz w:val="26"/>
          <w:szCs w:val="26"/>
          <w:lang w:val="en-US"/>
        </w:rPr>
      </w:pPr>
      <w:bookmarkStart w:id="6" w:name="_Toc87825597"/>
      <w:bookmarkStart w:id="7" w:name="_Toc87825786"/>
      <w:r w:rsidRPr="00786B72">
        <w:rPr>
          <w:rFonts w:ascii="Times New Roman" w:eastAsia="Times New Roman" w:hAnsi="Times New Roman" w:cs="Times New Roman"/>
          <w:b/>
          <w:bCs/>
          <w:color w:val="000000"/>
          <w:sz w:val="26"/>
          <w:szCs w:val="26"/>
          <w:lang w:val="en-US"/>
        </w:rPr>
        <w:t>Khảo sát hiện trạng</w:t>
      </w:r>
      <w:bookmarkEnd w:id="6"/>
      <w:bookmarkEnd w:id="7"/>
    </w:p>
    <w:p w14:paraId="5232A8A7" w14:textId="77777777" w:rsidR="00786B72" w:rsidRPr="00786B72" w:rsidRDefault="00786B72" w:rsidP="00A30A8C">
      <w:pPr>
        <w:spacing w:after="60"/>
        <w:ind w:left="1080"/>
        <w:rPr>
          <w:rFonts w:ascii="Times New Roman" w:eastAsia="Times New Roman" w:hAnsi="Times New Roman" w:cs="Times New Roman"/>
          <w:sz w:val="26"/>
          <w:szCs w:val="26"/>
          <w:lang w:val="en-US"/>
        </w:rPr>
      </w:pPr>
      <w:r w:rsidRPr="00786B72">
        <w:rPr>
          <w:rFonts w:ascii="Times New Roman" w:eastAsia="Times New Roman" w:hAnsi="Times New Roman" w:cs="Times New Roman"/>
          <w:b/>
          <w:bCs/>
          <w:i/>
          <w:iCs/>
          <w:color w:val="000000"/>
          <w:sz w:val="26"/>
          <w:szCs w:val="26"/>
          <w:lang w:val="en-US"/>
        </w:rPr>
        <w:t>Vấn đề đặt ra</w:t>
      </w:r>
    </w:p>
    <w:p w14:paraId="2C786495" w14:textId="258ADC3E" w:rsidR="009F4478" w:rsidRDefault="009F4478" w:rsidP="008C2A30">
      <w:pPr>
        <w:numPr>
          <w:ilvl w:val="0"/>
          <w:numId w:val="3"/>
        </w:numPr>
        <w:ind w:left="1800"/>
        <w:textAlignment w:val="baseline"/>
        <w:rPr>
          <w:rFonts w:ascii="Times New Roman" w:eastAsia="Times New Roman" w:hAnsi="Times New Roman" w:cs="Times New Roman"/>
          <w:color w:val="000000"/>
          <w:sz w:val="26"/>
          <w:szCs w:val="26"/>
          <w:lang w:val="en-US"/>
        </w:rPr>
      </w:pPr>
      <w:r w:rsidRPr="009F4478">
        <w:rPr>
          <w:rFonts w:ascii="Times New Roman" w:eastAsia="Times New Roman" w:hAnsi="Times New Roman" w:cs="Times New Roman"/>
          <w:color w:val="000000"/>
          <w:sz w:val="26"/>
          <w:szCs w:val="26"/>
          <w:lang w:val="en-US"/>
        </w:rPr>
        <w:t xml:space="preserve">Hệ thống </w:t>
      </w:r>
      <w:r>
        <w:rPr>
          <w:rFonts w:ascii="Times New Roman" w:eastAsia="Times New Roman" w:hAnsi="Times New Roman" w:cs="Times New Roman"/>
          <w:color w:val="000000"/>
          <w:sz w:val="26"/>
          <w:szCs w:val="26"/>
          <w:lang w:val="en-US"/>
        </w:rPr>
        <w:t>cho thuê</w:t>
      </w:r>
      <w:r w:rsidRPr="009F4478">
        <w:rPr>
          <w:rFonts w:ascii="Times New Roman" w:eastAsia="Times New Roman" w:hAnsi="Times New Roman" w:cs="Times New Roman"/>
          <w:color w:val="000000"/>
          <w:sz w:val="26"/>
          <w:szCs w:val="26"/>
          <w:lang w:val="en-US"/>
        </w:rPr>
        <w:t xml:space="preserve"> xe đạp tự động hay được gọi là “</w:t>
      </w:r>
      <w:r>
        <w:rPr>
          <w:rFonts w:ascii="Times New Roman" w:eastAsia="Times New Roman" w:hAnsi="Times New Roman" w:cs="Times New Roman"/>
          <w:color w:val="000000"/>
          <w:sz w:val="26"/>
          <w:szCs w:val="26"/>
          <w:lang w:val="en-US"/>
        </w:rPr>
        <w:t>Eco Bicycle</w:t>
      </w:r>
      <w:r w:rsidRPr="009F4478">
        <w:rPr>
          <w:rFonts w:ascii="Times New Roman" w:eastAsia="Times New Roman" w:hAnsi="Times New Roman" w:cs="Times New Roman"/>
          <w:color w:val="000000"/>
          <w:sz w:val="26"/>
          <w:szCs w:val="26"/>
          <w:lang w:val="en-US"/>
        </w:rPr>
        <w:t>” là một loại hình dịch vụ giao thông công cộng linh hoạt, hoạt động theo kiểu tự phục vụ.</w:t>
      </w:r>
    </w:p>
    <w:p w14:paraId="481A5598" w14:textId="15D8E402" w:rsidR="009F4478" w:rsidRDefault="009F4478" w:rsidP="008C2A30">
      <w:pPr>
        <w:numPr>
          <w:ilvl w:val="0"/>
          <w:numId w:val="3"/>
        </w:numPr>
        <w:ind w:left="1800"/>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Dự án cho thuê xe đạp </w:t>
      </w:r>
      <w:r w:rsidRPr="009F4478">
        <w:rPr>
          <w:rFonts w:ascii="Times New Roman" w:eastAsia="Times New Roman" w:hAnsi="Times New Roman" w:cs="Times New Roman"/>
          <w:color w:val="000000"/>
          <w:sz w:val="26"/>
          <w:szCs w:val="26"/>
          <w:lang w:val="en-US"/>
        </w:rPr>
        <w:t>với mục đích cung cấp và vận hành loại hình di chuyển bằng xe đạp tự động thân thiện với môi trường</w:t>
      </w:r>
      <w:r w:rsidR="001F103A">
        <w:rPr>
          <w:rFonts w:ascii="Times New Roman" w:eastAsia="Times New Roman" w:hAnsi="Times New Roman" w:cs="Times New Roman"/>
          <w:color w:val="000000"/>
          <w:sz w:val="26"/>
          <w:szCs w:val="26"/>
          <w:lang w:val="en-US"/>
        </w:rPr>
        <w:t xml:space="preserve">, </w:t>
      </w:r>
      <w:r w:rsidR="001F103A" w:rsidRPr="001F103A">
        <w:rPr>
          <w:rFonts w:ascii="Times New Roman" w:eastAsia="Times New Roman" w:hAnsi="Times New Roman" w:cs="Times New Roman"/>
          <w:color w:val="000000"/>
          <w:sz w:val="26"/>
          <w:szCs w:val="26"/>
          <w:lang w:val="en-US"/>
        </w:rPr>
        <w:t>góp phần làm giảm thiểu những tác động xấu đến môi trường. Từ đó các thiết bị thông minh ứng dụng công nghệ Eco có thể giúp tiết kiệm năng lượng, đồng thời loại bỏ các chất gây hại cho môi trường trong khi vẫn đảm bảo đáp ứng như cầu ngày càng cao của người tiêu dùng.</w:t>
      </w:r>
    </w:p>
    <w:p w14:paraId="3CAFD314" w14:textId="004A0DE5" w:rsidR="001F103A" w:rsidRDefault="001F103A" w:rsidP="008C2A30">
      <w:pPr>
        <w:numPr>
          <w:ilvl w:val="0"/>
          <w:numId w:val="3"/>
        </w:numPr>
        <w:ind w:left="1800"/>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Theo đó, </w:t>
      </w:r>
      <w:r w:rsidRPr="001F103A">
        <w:rPr>
          <w:rFonts w:ascii="Times New Roman" w:eastAsia="Times New Roman" w:hAnsi="Times New Roman" w:cs="Times New Roman"/>
          <w:color w:val="000000"/>
          <w:sz w:val="26"/>
          <w:szCs w:val="26"/>
          <w:lang w:val="en-US"/>
        </w:rPr>
        <w:t>mô hình này cho phép người dùng sử dụng thẻ khách hàng để mượn một chiếc xe đạp từ 1 trạm và trả lại ở một trạm khác</w:t>
      </w:r>
      <w:r w:rsidR="0019717A">
        <w:rPr>
          <w:rFonts w:ascii="Times New Roman" w:eastAsia="Times New Roman" w:hAnsi="Times New Roman" w:cs="Times New Roman"/>
          <w:color w:val="000000"/>
          <w:sz w:val="26"/>
          <w:szCs w:val="26"/>
          <w:lang w:val="en-US"/>
        </w:rPr>
        <w:t xml:space="preserve">, </w:t>
      </w:r>
      <w:r w:rsidR="0019717A" w:rsidRPr="0019717A">
        <w:rPr>
          <w:rFonts w:ascii="Times New Roman" w:eastAsia="Times New Roman" w:hAnsi="Times New Roman" w:cs="Times New Roman"/>
          <w:color w:val="000000"/>
          <w:sz w:val="26"/>
          <w:szCs w:val="26"/>
          <w:lang w:val="en-US"/>
        </w:rPr>
        <w:t xml:space="preserve">ứng dụng này rất phù hợp cho việc di chuyển </w:t>
      </w:r>
      <w:r w:rsidR="0042390D">
        <w:rPr>
          <w:rFonts w:ascii="Times New Roman" w:eastAsia="Times New Roman" w:hAnsi="Times New Roman" w:cs="Times New Roman"/>
          <w:color w:val="000000"/>
          <w:sz w:val="26"/>
          <w:szCs w:val="26"/>
          <w:lang w:val="en-US"/>
        </w:rPr>
        <w:t xml:space="preserve">của người dân </w:t>
      </w:r>
      <w:r w:rsidR="0019717A" w:rsidRPr="0019717A">
        <w:rPr>
          <w:rFonts w:ascii="Times New Roman" w:eastAsia="Times New Roman" w:hAnsi="Times New Roman" w:cs="Times New Roman"/>
          <w:color w:val="000000"/>
          <w:sz w:val="26"/>
          <w:szCs w:val="26"/>
          <w:lang w:val="en-US"/>
        </w:rPr>
        <w:t>trong nội khu</w:t>
      </w:r>
      <w:r w:rsidR="0019717A">
        <w:rPr>
          <w:rFonts w:ascii="Times New Roman" w:eastAsia="Times New Roman" w:hAnsi="Times New Roman" w:cs="Times New Roman"/>
          <w:color w:val="000000"/>
          <w:sz w:val="26"/>
          <w:szCs w:val="26"/>
          <w:lang w:val="en-US"/>
        </w:rPr>
        <w:t xml:space="preserve"> hoặc k</w:t>
      </w:r>
      <w:r w:rsidR="00D6078B">
        <w:rPr>
          <w:rFonts w:ascii="Times New Roman" w:eastAsia="Times New Roman" w:hAnsi="Times New Roman" w:cs="Times New Roman"/>
          <w:color w:val="000000"/>
          <w:sz w:val="26"/>
          <w:szCs w:val="26"/>
          <w:lang w:val="en-US"/>
        </w:rPr>
        <w:t>hách du lịch đi tham quan.</w:t>
      </w:r>
    </w:p>
    <w:p w14:paraId="54E47A4E" w14:textId="28A06611" w:rsidR="00786B72" w:rsidRDefault="00786B72" w:rsidP="008C2A30">
      <w:pPr>
        <w:numPr>
          <w:ilvl w:val="0"/>
          <w:numId w:val="3"/>
        </w:numPr>
        <w:ind w:left="1800"/>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Nhược điểm:</w:t>
      </w:r>
    </w:p>
    <w:p w14:paraId="495CF201" w14:textId="26A0ED26" w:rsidR="007315AA" w:rsidRDefault="007315AA" w:rsidP="00A30A8C">
      <w:pPr>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t>+ Chi phí để</w:t>
      </w:r>
      <w:r w:rsidR="009E24CA">
        <w:rPr>
          <w:rFonts w:ascii="Times New Roman" w:eastAsia="Times New Roman" w:hAnsi="Times New Roman" w:cs="Times New Roman"/>
          <w:color w:val="000000"/>
          <w:sz w:val="26"/>
          <w:szCs w:val="26"/>
          <w:lang w:val="en-US"/>
        </w:rPr>
        <w:t xml:space="preserve"> đăng ký</w:t>
      </w:r>
      <w:r>
        <w:rPr>
          <w:rFonts w:ascii="Times New Roman" w:eastAsia="Times New Roman" w:hAnsi="Times New Roman" w:cs="Times New Roman"/>
          <w:color w:val="000000"/>
          <w:sz w:val="26"/>
          <w:szCs w:val="26"/>
          <w:lang w:val="en-US"/>
        </w:rPr>
        <w:t xml:space="preserve"> mua thẻ cao</w:t>
      </w:r>
    </w:p>
    <w:p w14:paraId="28C4077D" w14:textId="387A9AFE" w:rsidR="00FA6C9D" w:rsidRPr="00786B72" w:rsidRDefault="00FA6C9D" w:rsidP="00A30A8C">
      <w:pPr>
        <w:ind w:left="720"/>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ab/>
      </w:r>
      <w:r>
        <w:rPr>
          <w:rFonts w:ascii="Times New Roman" w:eastAsia="Times New Roman" w:hAnsi="Times New Roman" w:cs="Times New Roman"/>
          <w:color w:val="000000"/>
          <w:sz w:val="26"/>
          <w:szCs w:val="26"/>
          <w:lang w:val="en-US"/>
        </w:rPr>
        <w:tab/>
        <w:t xml:space="preserve">+ </w:t>
      </w:r>
      <w:r w:rsidR="001D5CE0">
        <w:rPr>
          <w:rFonts w:ascii="Times New Roman" w:eastAsia="Times New Roman" w:hAnsi="Times New Roman" w:cs="Times New Roman"/>
          <w:color w:val="000000"/>
          <w:sz w:val="26"/>
          <w:szCs w:val="26"/>
          <w:lang w:val="en-US"/>
        </w:rPr>
        <w:t>Khách hàng chỉ có thể tiếp cận hệ thống thông qua các thiết bị tự động. Vì vậy mà trong các trường hợp các thiết bị hư hỏng hay không đặt tại địa điểm thuận lợi thì rất khó thu hút được khách hàng</w:t>
      </w:r>
      <w:r w:rsidR="00BE01D7">
        <w:rPr>
          <w:rFonts w:ascii="Times New Roman" w:eastAsia="Times New Roman" w:hAnsi="Times New Roman" w:cs="Times New Roman"/>
          <w:color w:val="000000"/>
          <w:sz w:val="26"/>
          <w:szCs w:val="26"/>
          <w:lang w:val="en-US"/>
        </w:rPr>
        <w:t>.</w:t>
      </w:r>
    </w:p>
    <w:p w14:paraId="5C34D86D" w14:textId="0C1F1AB2" w:rsidR="00786B72" w:rsidRDefault="00786B72" w:rsidP="00A30A8C">
      <w:pPr>
        <w:spacing w:after="60"/>
        <w:ind w:left="1080"/>
        <w:rPr>
          <w:rFonts w:ascii="Times New Roman" w:eastAsia="Times New Roman" w:hAnsi="Times New Roman" w:cs="Times New Roman"/>
          <w:b/>
          <w:bCs/>
          <w:i/>
          <w:iCs/>
          <w:color w:val="000000"/>
          <w:sz w:val="26"/>
          <w:szCs w:val="26"/>
          <w:lang w:val="en-US"/>
        </w:rPr>
      </w:pPr>
      <w:r w:rsidRPr="00786B72">
        <w:rPr>
          <w:rFonts w:ascii="Times New Roman" w:eastAsia="Times New Roman" w:hAnsi="Times New Roman" w:cs="Times New Roman"/>
          <w:b/>
          <w:bCs/>
          <w:i/>
          <w:iCs/>
          <w:color w:val="000000"/>
          <w:sz w:val="26"/>
          <w:szCs w:val="26"/>
          <w:lang w:val="en-US"/>
        </w:rPr>
        <w:t>Cơ cấu của hệ thống hiện nay</w:t>
      </w:r>
    </w:p>
    <w:p w14:paraId="60619D4F" w14:textId="3E9BF735" w:rsidR="007315AA" w:rsidRDefault="007315AA" w:rsidP="00A30A8C">
      <w:pPr>
        <w:spacing w:after="60"/>
        <w:ind w:left="1080"/>
        <w:rPr>
          <w:rFonts w:ascii="Times New Roman" w:eastAsia="Times New Roman" w:hAnsi="Times New Roman" w:cs="Times New Roman"/>
          <w:color w:val="000000"/>
          <w:sz w:val="26"/>
          <w:szCs w:val="26"/>
          <w:lang w:val="en-US"/>
        </w:rPr>
      </w:pPr>
      <w:r>
        <w:rPr>
          <w:rFonts w:ascii="Times New Roman" w:eastAsia="Times New Roman" w:hAnsi="Times New Roman" w:cs="Times New Roman"/>
          <w:b/>
          <w:bCs/>
          <w:i/>
          <w:iCs/>
          <w:color w:val="000000"/>
          <w:sz w:val="26"/>
          <w:szCs w:val="26"/>
          <w:lang w:val="en-US"/>
        </w:rPr>
        <w:tab/>
      </w:r>
      <w:r>
        <w:rPr>
          <w:rFonts w:ascii="Times New Roman" w:eastAsia="Times New Roman" w:hAnsi="Times New Roman" w:cs="Times New Roman"/>
          <w:b/>
          <w:bCs/>
          <w:i/>
          <w:iCs/>
          <w:color w:val="000000"/>
          <w:sz w:val="26"/>
          <w:szCs w:val="26"/>
          <w:lang w:val="en-US"/>
        </w:rPr>
        <w:sym w:font="Wingdings" w:char="F09F"/>
      </w:r>
      <w:r>
        <w:rPr>
          <w:rFonts w:ascii="Times New Roman" w:eastAsia="Times New Roman" w:hAnsi="Times New Roman" w:cs="Times New Roman"/>
          <w:b/>
          <w:bCs/>
          <w:i/>
          <w:iCs/>
          <w:color w:val="000000"/>
          <w:sz w:val="26"/>
          <w:szCs w:val="26"/>
          <w:lang w:val="en-US"/>
        </w:rPr>
        <w:t xml:space="preserve">  </w:t>
      </w:r>
      <w:r>
        <w:rPr>
          <w:rFonts w:ascii="Times New Roman" w:eastAsia="Times New Roman" w:hAnsi="Times New Roman" w:cs="Times New Roman"/>
          <w:color w:val="000000"/>
          <w:sz w:val="26"/>
          <w:szCs w:val="26"/>
          <w:lang w:val="en-US"/>
        </w:rPr>
        <w:t>Đối tượng sử dụn</w:t>
      </w:r>
      <w:r w:rsidR="00D85839">
        <w:rPr>
          <w:rFonts w:ascii="Times New Roman" w:eastAsia="Times New Roman" w:hAnsi="Times New Roman" w:cs="Times New Roman"/>
          <w:color w:val="000000"/>
          <w:sz w:val="26"/>
          <w:szCs w:val="26"/>
          <w:lang w:val="en-US"/>
        </w:rPr>
        <w:t>g</w:t>
      </w:r>
      <w:r>
        <w:rPr>
          <w:rFonts w:ascii="Times New Roman" w:eastAsia="Times New Roman" w:hAnsi="Times New Roman" w:cs="Times New Roman"/>
          <w:color w:val="000000"/>
          <w:sz w:val="26"/>
          <w:szCs w:val="26"/>
          <w:lang w:val="en-US"/>
        </w:rPr>
        <w:t>: Người có nhu cầu thuê xe</w:t>
      </w:r>
    </w:p>
    <w:p w14:paraId="0067857F" w14:textId="25AADF8F" w:rsidR="004C7726" w:rsidRDefault="004C7726" w:rsidP="004C7726">
      <w:pPr>
        <w:spacing w:after="60"/>
        <w:rPr>
          <w:rFonts w:ascii="Times New Roman" w:eastAsia="Times New Roman" w:hAnsi="Times New Roman" w:cs="Times New Roman"/>
          <w:color w:val="000000"/>
          <w:sz w:val="26"/>
          <w:szCs w:val="26"/>
          <w:lang w:val="en-US"/>
        </w:rPr>
      </w:pPr>
      <w:r>
        <w:rPr>
          <w:rFonts w:ascii="Times New Roman" w:eastAsia="Times New Roman" w:hAnsi="Times New Roman" w:cs="Times New Roman"/>
          <w:b/>
          <w:bCs/>
          <w:i/>
          <w:iCs/>
          <w:color w:val="000000"/>
          <w:sz w:val="26"/>
          <w:szCs w:val="26"/>
          <w:lang w:val="en-US"/>
        </w:rPr>
        <w:tab/>
      </w:r>
      <w:r>
        <w:rPr>
          <w:rFonts w:ascii="Times New Roman" w:eastAsia="Times New Roman" w:hAnsi="Times New Roman" w:cs="Times New Roman"/>
          <w:b/>
          <w:bCs/>
          <w:i/>
          <w:iCs/>
          <w:color w:val="000000"/>
          <w:sz w:val="26"/>
          <w:szCs w:val="26"/>
          <w:lang w:val="en-US"/>
        </w:rPr>
        <w:tab/>
      </w:r>
      <w:r>
        <w:rPr>
          <w:rFonts w:ascii="Times New Roman" w:eastAsia="Times New Roman" w:hAnsi="Times New Roman" w:cs="Times New Roman"/>
          <w:b/>
          <w:bCs/>
          <w:i/>
          <w:iCs/>
          <w:color w:val="000000"/>
          <w:sz w:val="26"/>
          <w:szCs w:val="26"/>
          <w:lang w:val="en-US"/>
        </w:rPr>
        <w:sym w:font="Wingdings" w:char="F09F"/>
      </w:r>
      <w:r>
        <w:rPr>
          <w:rFonts w:ascii="Times New Roman" w:eastAsia="Times New Roman" w:hAnsi="Times New Roman" w:cs="Times New Roman"/>
          <w:b/>
          <w:bCs/>
          <w:i/>
          <w:iCs/>
          <w:color w:val="000000"/>
          <w:sz w:val="26"/>
          <w:szCs w:val="26"/>
          <w:lang w:val="en-US"/>
        </w:rPr>
        <w:t xml:space="preserve"> </w:t>
      </w:r>
      <w:r w:rsidR="004B5C32">
        <w:rPr>
          <w:rFonts w:ascii="Times New Roman" w:eastAsia="Times New Roman" w:hAnsi="Times New Roman" w:cs="Times New Roman"/>
          <w:b/>
          <w:bCs/>
          <w:i/>
          <w:iCs/>
          <w:color w:val="000000"/>
          <w:sz w:val="26"/>
          <w:szCs w:val="26"/>
          <w:lang w:val="en-US"/>
        </w:rPr>
        <w:t xml:space="preserve"> </w:t>
      </w:r>
      <w:r w:rsidRPr="004C7726">
        <w:rPr>
          <w:rFonts w:ascii="Times New Roman" w:eastAsia="Times New Roman" w:hAnsi="Times New Roman" w:cs="Times New Roman"/>
          <w:color w:val="000000"/>
          <w:sz w:val="26"/>
          <w:szCs w:val="26"/>
          <w:lang w:val="en-US"/>
        </w:rPr>
        <w:t>Quy trình</w:t>
      </w:r>
      <w:r>
        <w:rPr>
          <w:rFonts w:ascii="Times New Roman" w:eastAsia="Times New Roman" w:hAnsi="Times New Roman" w:cs="Times New Roman"/>
          <w:color w:val="000000"/>
          <w:sz w:val="26"/>
          <w:szCs w:val="26"/>
          <w:lang w:val="en-US"/>
        </w:rPr>
        <w:t xml:space="preserve"> nghiệp vụ:</w:t>
      </w:r>
    </w:p>
    <w:p w14:paraId="78EB7915" w14:textId="48BA40B5" w:rsidR="00D24E3A" w:rsidRDefault="004C7726" w:rsidP="004C7726">
      <w:pPr>
        <w:spacing w:after="6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t>+ Quy trình đăng ký mua thẻ:</w:t>
      </w:r>
      <w:r w:rsidR="00E755C6">
        <w:rPr>
          <w:rFonts w:ascii="Times New Roman" w:eastAsia="Times New Roman" w:hAnsi="Times New Roman" w:cs="Times New Roman"/>
          <w:color w:val="000000"/>
          <w:sz w:val="26"/>
          <w:szCs w:val="26"/>
          <w:lang w:val="en-US"/>
        </w:rPr>
        <w:t xml:space="preserve"> N</w:t>
      </w:r>
      <w:r>
        <w:rPr>
          <w:rFonts w:ascii="Times New Roman" w:eastAsia="Times New Roman" w:hAnsi="Times New Roman" w:cs="Times New Roman"/>
          <w:color w:val="000000"/>
          <w:sz w:val="26"/>
          <w:szCs w:val="26"/>
          <w:lang w:val="en-US"/>
        </w:rPr>
        <w:t>gười dùng cần đến các trạm được đặt khắp thành phố để tiến hành đăng ký mua thẻ</w:t>
      </w:r>
      <w:r w:rsidR="00853C99">
        <w:rPr>
          <w:rFonts w:ascii="Times New Roman" w:eastAsia="Times New Roman" w:hAnsi="Times New Roman" w:cs="Times New Roman"/>
          <w:color w:val="000000"/>
          <w:sz w:val="26"/>
          <w:szCs w:val="26"/>
          <w:lang w:val="en-US"/>
        </w:rPr>
        <w:t xml:space="preserve">. Có 2 loại thẻ </w:t>
      </w:r>
      <w:r w:rsidR="005B73FA">
        <w:rPr>
          <w:rFonts w:ascii="Times New Roman" w:eastAsia="Times New Roman" w:hAnsi="Times New Roman" w:cs="Times New Roman"/>
          <w:color w:val="000000"/>
          <w:sz w:val="26"/>
          <w:szCs w:val="26"/>
          <w:lang w:val="en-US"/>
        </w:rPr>
        <w:t xml:space="preserve">cho người dùng lựa chọn </w:t>
      </w:r>
      <w:r w:rsidR="00853C99">
        <w:rPr>
          <w:rFonts w:ascii="Times New Roman" w:eastAsia="Times New Roman" w:hAnsi="Times New Roman" w:cs="Times New Roman"/>
          <w:color w:val="000000"/>
          <w:sz w:val="26"/>
          <w:szCs w:val="26"/>
          <w:lang w:val="en-US"/>
        </w:rPr>
        <w:t>đăng ký là thẻ trả trước</w:t>
      </w:r>
      <w:r w:rsidR="004E32BF">
        <w:rPr>
          <w:rFonts w:ascii="Times New Roman" w:eastAsia="Times New Roman" w:hAnsi="Times New Roman" w:cs="Times New Roman"/>
          <w:color w:val="000000"/>
          <w:sz w:val="26"/>
          <w:szCs w:val="26"/>
          <w:lang w:val="en-US"/>
        </w:rPr>
        <w:t xml:space="preserve"> (người dùng phải nạp tối thiểu 1.000.000đ)</w:t>
      </w:r>
      <w:r w:rsidR="00853C99">
        <w:rPr>
          <w:rFonts w:ascii="Times New Roman" w:eastAsia="Times New Roman" w:hAnsi="Times New Roman" w:cs="Times New Roman"/>
          <w:color w:val="000000"/>
          <w:sz w:val="26"/>
          <w:szCs w:val="26"/>
          <w:lang w:val="en-US"/>
        </w:rPr>
        <w:t xml:space="preserve"> và thẻ trả sau</w:t>
      </w:r>
      <w:r w:rsidR="004E32BF">
        <w:rPr>
          <w:rFonts w:ascii="Times New Roman" w:eastAsia="Times New Roman" w:hAnsi="Times New Roman" w:cs="Times New Roman"/>
          <w:color w:val="000000"/>
          <w:sz w:val="26"/>
          <w:szCs w:val="26"/>
          <w:lang w:val="en-US"/>
        </w:rPr>
        <w:t xml:space="preserve"> (liên kết thẻ ngân hàng)</w:t>
      </w:r>
      <w:r w:rsidR="00D24E3A">
        <w:rPr>
          <w:rFonts w:ascii="Times New Roman" w:eastAsia="Times New Roman" w:hAnsi="Times New Roman" w:cs="Times New Roman"/>
          <w:color w:val="000000"/>
          <w:sz w:val="26"/>
          <w:szCs w:val="26"/>
          <w:lang w:val="en-US"/>
        </w:rPr>
        <w:t>. Người dùng thực hiện đăng ký bằng cách tương tác với hệ thống thông qua màn hình cảm ứng.</w:t>
      </w:r>
    </w:p>
    <w:p w14:paraId="506C3E4F" w14:textId="180E0941" w:rsidR="00D24E3A" w:rsidRDefault="00D24E3A" w:rsidP="004C7726">
      <w:pPr>
        <w:spacing w:after="6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t>+ Quy trình chọn xe:</w:t>
      </w:r>
      <w:r w:rsidRPr="00D24E3A">
        <w:t xml:space="preserve"> </w:t>
      </w:r>
      <w:r w:rsidRPr="00D24E3A">
        <w:rPr>
          <w:rFonts w:ascii="Times New Roman" w:eastAsia="Times New Roman" w:hAnsi="Times New Roman" w:cs="Times New Roman"/>
          <w:color w:val="000000"/>
          <w:sz w:val="26"/>
          <w:szCs w:val="26"/>
          <w:lang w:val="en-US"/>
        </w:rPr>
        <w:t>Tại trạm mượn xe, người sử dụng quét thẻ lên đầu đọc thẻ tại trạm trung tâm, sau đó chọn xe</w:t>
      </w:r>
      <w:r w:rsidR="006B4B26">
        <w:rPr>
          <w:rFonts w:ascii="Times New Roman" w:eastAsia="Times New Roman" w:hAnsi="Times New Roman" w:cs="Times New Roman"/>
          <w:color w:val="000000"/>
          <w:sz w:val="26"/>
          <w:szCs w:val="26"/>
          <w:lang w:val="en-US"/>
        </w:rPr>
        <w:t xml:space="preserve"> mà mình thích</w:t>
      </w:r>
      <w:r w:rsidRPr="00D24E3A">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Hệ thống sẽ tiến hành kiểm tra thẻ và mở khóa xe đạp. Người dùng dắt xe ra và sử dụng. </w:t>
      </w:r>
      <w:r w:rsidRPr="00D24E3A">
        <w:rPr>
          <w:rFonts w:ascii="Times New Roman" w:eastAsia="Times New Roman" w:hAnsi="Times New Roman" w:cs="Times New Roman"/>
          <w:color w:val="000000"/>
          <w:sz w:val="26"/>
          <w:szCs w:val="26"/>
          <w:lang w:val="en-US"/>
        </w:rPr>
        <w:t>Hệ thống có cảm biến nhận biết xe, tình trạng xe đã ra khỏi trạm và ghi nhận thông tin khách hàng mượn xe vào cơ sở dữ liệu</w:t>
      </w:r>
      <w:r>
        <w:rPr>
          <w:rFonts w:ascii="Times New Roman" w:eastAsia="Times New Roman" w:hAnsi="Times New Roman" w:cs="Times New Roman"/>
          <w:color w:val="000000"/>
          <w:sz w:val="26"/>
          <w:szCs w:val="26"/>
          <w:lang w:val="en-US"/>
        </w:rPr>
        <w:t>.</w:t>
      </w:r>
    </w:p>
    <w:p w14:paraId="0EA7315D" w14:textId="2B1FDC90" w:rsidR="00D24E3A" w:rsidRDefault="00D24E3A" w:rsidP="003A41D4">
      <w:pPr>
        <w:spacing w:after="6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t xml:space="preserve">+ Quy trình trả xe: </w:t>
      </w:r>
      <w:r w:rsidR="003A41D4" w:rsidRPr="003A41D4">
        <w:rPr>
          <w:rFonts w:ascii="Times New Roman" w:eastAsia="Times New Roman" w:hAnsi="Times New Roman" w:cs="Times New Roman"/>
          <w:color w:val="000000"/>
          <w:sz w:val="26"/>
          <w:szCs w:val="26"/>
          <w:lang w:val="en-US"/>
        </w:rPr>
        <w:t>Khi sử dụng xong, người dùng đến trạm để xe đạp gần nhất để trả. Họ chỉ cần đưa xe đạp vào chỗ để xe</w:t>
      </w:r>
      <w:r w:rsidR="003A41D4">
        <w:rPr>
          <w:rFonts w:ascii="Times New Roman" w:eastAsia="Times New Roman" w:hAnsi="Times New Roman" w:cs="Times New Roman"/>
          <w:color w:val="000000"/>
          <w:sz w:val="26"/>
          <w:szCs w:val="26"/>
          <w:lang w:val="en-US"/>
        </w:rPr>
        <w:t xml:space="preserve"> </w:t>
      </w:r>
      <w:r w:rsidR="003A41D4" w:rsidRPr="003A41D4">
        <w:rPr>
          <w:rFonts w:ascii="Times New Roman" w:eastAsia="Times New Roman" w:hAnsi="Times New Roman" w:cs="Times New Roman"/>
          <w:color w:val="000000"/>
          <w:sz w:val="26"/>
          <w:szCs w:val="26"/>
          <w:lang w:val="en-US"/>
        </w:rPr>
        <w:t>đạp và quét thẻ mượn xe đạp.</w:t>
      </w:r>
      <w:r w:rsidR="00853C99">
        <w:rPr>
          <w:rFonts w:ascii="Times New Roman" w:eastAsia="Times New Roman" w:hAnsi="Times New Roman" w:cs="Times New Roman"/>
          <w:color w:val="000000"/>
          <w:sz w:val="26"/>
          <w:szCs w:val="26"/>
          <w:lang w:val="en-US"/>
        </w:rPr>
        <w:t xml:space="preserve"> Có 2 trường hợp là nếu người dùng sử dụng thẻ trả trước thì hệ thống sẽ tự động trừ tiền vào thẻ, hoặc nếu người dùng sủ dụng thẻ trả sau thì hệ thống sẽ truy vẫn trừ tiền vào thẻ ngân hàng.</w:t>
      </w:r>
    </w:p>
    <w:p w14:paraId="005D464D" w14:textId="405C245D" w:rsidR="00273D95" w:rsidRDefault="00273D95" w:rsidP="004E32BF">
      <w:pPr>
        <w:spacing w:after="6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t xml:space="preserve">+ Quy trình hoàn trả thẻ: </w:t>
      </w:r>
      <w:r w:rsidR="004E32BF">
        <w:rPr>
          <w:rFonts w:ascii="Times New Roman" w:eastAsia="Times New Roman" w:hAnsi="Times New Roman" w:cs="Times New Roman"/>
          <w:color w:val="000000"/>
          <w:sz w:val="26"/>
          <w:szCs w:val="26"/>
          <w:lang w:val="en-US"/>
        </w:rPr>
        <w:t>N</w:t>
      </w:r>
      <w:r w:rsidR="004E32BF" w:rsidRPr="004E32BF">
        <w:rPr>
          <w:rFonts w:ascii="Times New Roman" w:eastAsia="Times New Roman" w:hAnsi="Times New Roman" w:cs="Times New Roman"/>
          <w:color w:val="000000"/>
          <w:sz w:val="26"/>
          <w:szCs w:val="26"/>
          <w:lang w:val="en-US"/>
        </w:rPr>
        <w:t>gười dùng đưa thẻ mượn xe đạp vào</w:t>
      </w:r>
      <w:r w:rsidR="004E32BF">
        <w:rPr>
          <w:rFonts w:ascii="Times New Roman" w:eastAsia="Times New Roman" w:hAnsi="Times New Roman" w:cs="Times New Roman"/>
          <w:color w:val="000000"/>
          <w:sz w:val="26"/>
          <w:szCs w:val="26"/>
          <w:lang w:val="en-US"/>
        </w:rPr>
        <w:t xml:space="preserve"> </w:t>
      </w:r>
      <w:r w:rsidR="004E32BF" w:rsidRPr="004E32BF">
        <w:rPr>
          <w:rFonts w:ascii="Times New Roman" w:eastAsia="Times New Roman" w:hAnsi="Times New Roman" w:cs="Times New Roman"/>
          <w:color w:val="000000"/>
          <w:sz w:val="26"/>
          <w:szCs w:val="26"/>
          <w:lang w:val="en-US"/>
        </w:rPr>
        <w:t>máy và xác nhận hoàn trả thẻ. Nếu là</w:t>
      </w:r>
      <w:r w:rsidR="004E32BF">
        <w:rPr>
          <w:rFonts w:ascii="Times New Roman" w:eastAsia="Times New Roman" w:hAnsi="Times New Roman" w:cs="Times New Roman"/>
          <w:color w:val="000000"/>
          <w:sz w:val="26"/>
          <w:szCs w:val="26"/>
          <w:lang w:val="en-US"/>
        </w:rPr>
        <w:t xml:space="preserve"> </w:t>
      </w:r>
      <w:r w:rsidR="004E32BF" w:rsidRPr="004E32BF">
        <w:rPr>
          <w:rFonts w:ascii="Times New Roman" w:eastAsia="Times New Roman" w:hAnsi="Times New Roman" w:cs="Times New Roman"/>
          <w:color w:val="000000"/>
          <w:sz w:val="26"/>
          <w:szCs w:val="26"/>
          <w:lang w:val="en-US"/>
        </w:rPr>
        <w:t>thẻ trả trước thì hệ thống hoàn trả số tiền còn lại trong thẻ. Sau đó hệ thống sẽ reset thẻ mượn lại.</w:t>
      </w:r>
    </w:p>
    <w:p w14:paraId="29EBCF77" w14:textId="39F8E3BD" w:rsidR="00361CE2" w:rsidRPr="004C7726" w:rsidRDefault="00361CE2" w:rsidP="004E32BF">
      <w:pPr>
        <w:spacing w:after="6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r>
      <w:r>
        <w:rPr>
          <w:rFonts w:ascii="Times New Roman" w:eastAsia="Times New Roman" w:hAnsi="Times New Roman" w:cs="Times New Roman"/>
          <w:color w:val="000000"/>
          <w:sz w:val="26"/>
          <w:szCs w:val="26"/>
          <w:lang w:val="en-US"/>
        </w:rPr>
        <w:tab/>
        <w:t xml:space="preserve">+ Quy trình nạp tiền vào thẻ: Chức năng nạp tiền chỉ áp dụng cho thẻ trả trước. Người dùng </w:t>
      </w:r>
      <w:r w:rsidR="008132F7">
        <w:rPr>
          <w:rFonts w:ascii="Times New Roman" w:eastAsia="Times New Roman" w:hAnsi="Times New Roman" w:cs="Times New Roman"/>
          <w:color w:val="000000"/>
          <w:sz w:val="26"/>
          <w:szCs w:val="26"/>
          <w:lang w:val="en-US"/>
        </w:rPr>
        <w:t>đưa thẻ mượn vào và nạp tiền bằng cách đưa các tờ tiền vào trong máy</w:t>
      </w:r>
      <w:r w:rsidR="00E9232C">
        <w:rPr>
          <w:rFonts w:ascii="Times New Roman" w:eastAsia="Times New Roman" w:hAnsi="Times New Roman" w:cs="Times New Roman"/>
          <w:color w:val="000000"/>
          <w:sz w:val="26"/>
          <w:szCs w:val="26"/>
          <w:lang w:val="en-US"/>
        </w:rPr>
        <w:t>. Hệ thống trả lại thẻ mượn cho khách và ghi nhận số tiền nạp</w:t>
      </w:r>
    </w:p>
    <w:p w14:paraId="5EB4F6AC" w14:textId="30FE64D8" w:rsidR="00786B72" w:rsidRPr="00786B72" w:rsidRDefault="00786B72" w:rsidP="00A712DF">
      <w:pPr>
        <w:pStyle w:val="Heading3"/>
        <w:ind w:firstLine="720"/>
        <w:rPr>
          <w:rFonts w:ascii="Times New Roman" w:eastAsia="Times New Roman" w:hAnsi="Times New Roman" w:cs="Times New Roman"/>
          <w:sz w:val="26"/>
          <w:szCs w:val="26"/>
          <w:lang w:val="en-US"/>
        </w:rPr>
      </w:pPr>
      <w:bookmarkStart w:id="8" w:name="_Toc87825598"/>
      <w:bookmarkStart w:id="9" w:name="_Toc87825787"/>
      <w:r w:rsidRPr="00786B72">
        <w:rPr>
          <w:rFonts w:ascii="Times New Roman" w:eastAsia="Times New Roman" w:hAnsi="Times New Roman" w:cs="Times New Roman"/>
          <w:b/>
          <w:bCs/>
          <w:color w:val="000000"/>
          <w:sz w:val="26"/>
          <w:szCs w:val="26"/>
          <w:lang w:val="en-US"/>
        </w:rPr>
        <w:t>b. Đặc tả yêu cầu</w:t>
      </w:r>
      <w:bookmarkEnd w:id="8"/>
      <w:bookmarkEnd w:id="9"/>
    </w:p>
    <w:p w14:paraId="5F68066A" w14:textId="77777777" w:rsidR="00786B72" w:rsidRPr="00786B72" w:rsidRDefault="00786B72" w:rsidP="00A30A8C">
      <w:pPr>
        <w:spacing w:after="60"/>
        <w:ind w:left="1440" w:firstLine="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a. Yêu cầu chức năng:</w:t>
      </w:r>
    </w:p>
    <w:p w14:paraId="34CAF9DC" w14:textId="77777777" w:rsidR="00786B72" w:rsidRPr="00786B72" w:rsidRDefault="00786B72" w:rsidP="008C2A30">
      <w:pPr>
        <w:numPr>
          <w:ilvl w:val="0"/>
          <w:numId w:val="4"/>
        </w:numPr>
        <w:spacing w:after="60"/>
        <w:ind w:left="2880"/>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Đăng ký mua thẻ</w:t>
      </w:r>
    </w:p>
    <w:p w14:paraId="69E02F3B" w14:textId="53C36D83" w:rsidR="00786B72" w:rsidRPr="00786B72" w:rsidRDefault="00786B72" w:rsidP="008C2A30">
      <w:pPr>
        <w:numPr>
          <w:ilvl w:val="0"/>
          <w:numId w:val="4"/>
        </w:numPr>
        <w:spacing w:after="60"/>
        <w:ind w:left="2880"/>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Nạp tiền</w:t>
      </w:r>
      <w:r w:rsidR="0051403C">
        <w:rPr>
          <w:rFonts w:ascii="Times New Roman" w:eastAsia="Times New Roman" w:hAnsi="Times New Roman" w:cs="Times New Roman"/>
          <w:color w:val="000000"/>
          <w:sz w:val="26"/>
          <w:szCs w:val="26"/>
          <w:lang w:val="en-US"/>
        </w:rPr>
        <w:t xml:space="preserve"> vào thẻ</w:t>
      </w:r>
    </w:p>
    <w:p w14:paraId="5880E11E" w14:textId="250B639F" w:rsidR="00786B72" w:rsidRDefault="00786B72" w:rsidP="008C2A30">
      <w:pPr>
        <w:numPr>
          <w:ilvl w:val="0"/>
          <w:numId w:val="4"/>
        </w:numPr>
        <w:spacing w:after="60"/>
        <w:ind w:left="2880"/>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Tìm kiếm xe</w:t>
      </w:r>
    </w:p>
    <w:p w14:paraId="40F99F6E" w14:textId="479F0738" w:rsidR="00104E0B" w:rsidRPr="00786B72" w:rsidRDefault="00104E0B" w:rsidP="008C2A30">
      <w:pPr>
        <w:numPr>
          <w:ilvl w:val="0"/>
          <w:numId w:val="4"/>
        </w:numPr>
        <w:spacing w:after="60"/>
        <w:ind w:left="2880"/>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Thuê xe</w:t>
      </w:r>
    </w:p>
    <w:p w14:paraId="6349314F" w14:textId="77777777" w:rsidR="00786B72" w:rsidRPr="00786B72" w:rsidRDefault="00786B72" w:rsidP="008C2A30">
      <w:pPr>
        <w:numPr>
          <w:ilvl w:val="0"/>
          <w:numId w:val="4"/>
        </w:numPr>
        <w:spacing w:after="60"/>
        <w:ind w:left="2880"/>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Hoàn trả thẻ</w:t>
      </w:r>
    </w:p>
    <w:p w14:paraId="09F595BE" w14:textId="77777777" w:rsidR="00786B72" w:rsidRPr="00786B72" w:rsidRDefault="00786B72" w:rsidP="008C2A30">
      <w:pPr>
        <w:numPr>
          <w:ilvl w:val="0"/>
          <w:numId w:val="4"/>
        </w:numPr>
        <w:spacing w:after="60"/>
        <w:ind w:left="2880"/>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Trả xe</w:t>
      </w:r>
    </w:p>
    <w:p w14:paraId="2D7E5F09" w14:textId="77777777" w:rsidR="00786B72" w:rsidRPr="00786B72" w:rsidRDefault="00786B72" w:rsidP="00A30A8C">
      <w:pPr>
        <w:spacing w:after="60"/>
        <w:ind w:left="1440" w:firstLine="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b. Yêu cầu không chức năng:</w:t>
      </w:r>
    </w:p>
    <w:p w14:paraId="64109AE8" w14:textId="3C0669E5" w:rsidR="00786B72" w:rsidRDefault="00786B72" w:rsidP="008C2A30">
      <w:pPr>
        <w:numPr>
          <w:ilvl w:val="0"/>
          <w:numId w:val="5"/>
        </w:numPr>
        <w:spacing w:after="60"/>
        <w:ind w:left="2880"/>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lastRenderedPageBreak/>
        <w:t>Hệ thống đảm bảo tính dễ sử dụng cho người dùng</w:t>
      </w:r>
    </w:p>
    <w:p w14:paraId="5D194683" w14:textId="21EE4202" w:rsidR="008F6C9B" w:rsidRPr="00786B72" w:rsidRDefault="008F6C9B" w:rsidP="008C2A30">
      <w:pPr>
        <w:numPr>
          <w:ilvl w:val="0"/>
          <w:numId w:val="5"/>
        </w:numPr>
        <w:spacing w:after="60"/>
        <w:ind w:left="2880"/>
        <w:textAlignment w:val="baseline"/>
        <w:rPr>
          <w:rFonts w:ascii="Times New Roman" w:eastAsia="Times New Roman" w:hAnsi="Times New Roman" w:cs="Times New Roman"/>
          <w:color w:val="000000"/>
          <w:sz w:val="26"/>
          <w:szCs w:val="26"/>
          <w:lang w:val="en-US"/>
        </w:rPr>
      </w:pPr>
      <w:r w:rsidRPr="008F6C9B">
        <w:rPr>
          <w:rFonts w:ascii="Times New Roman" w:eastAsia="Times New Roman" w:hAnsi="Times New Roman" w:cs="Times New Roman"/>
          <w:color w:val="000000"/>
          <w:sz w:val="26"/>
          <w:szCs w:val="26"/>
          <w:lang w:val="en-US"/>
        </w:rPr>
        <w:t>Hệ thống sẽ chạy với màn hình cảm ứng</w:t>
      </w:r>
    </w:p>
    <w:p w14:paraId="6C13B0C9" w14:textId="25F9842A" w:rsidR="00786B72" w:rsidRPr="00786B72" w:rsidRDefault="00786B72" w:rsidP="008C2A30">
      <w:pPr>
        <w:numPr>
          <w:ilvl w:val="0"/>
          <w:numId w:val="5"/>
        </w:numPr>
        <w:spacing w:after="60"/>
        <w:ind w:left="2880"/>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Tốc độ phản hồi nhanh</w:t>
      </w:r>
      <w:r w:rsidR="0033582F">
        <w:rPr>
          <w:rFonts w:ascii="Times New Roman" w:eastAsia="Times New Roman" w:hAnsi="Times New Roman" w:cs="Times New Roman"/>
          <w:color w:val="000000"/>
          <w:sz w:val="26"/>
          <w:szCs w:val="26"/>
          <w:lang w:val="en-US"/>
        </w:rPr>
        <w:t>, hiệu suất cao</w:t>
      </w:r>
    </w:p>
    <w:p w14:paraId="16B29C5B" w14:textId="3C889707" w:rsidR="00786B72" w:rsidRPr="00786B72" w:rsidRDefault="00786B72" w:rsidP="008C2A30">
      <w:pPr>
        <w:pStyle w:val="Heading2"/>
        <w:numPr>
          <w:ilvl w:val="0"/>
          <w:numId w:val="17"/>
        </w:numPr>
        <w:rPr>
          <w:rFonts w:ascii="Times New Roman" w:eastAsia="Times New Roman" w:hAnsi="Times New Roman" w:cs="Times New Roman"/>
          <w:b/>
          <w:bCs/>
          <w:color w:val="000000"/>
          <w:sz w:val="26"/>
          <w:szCs w:val="26"/>
          <w:lang w:val="en-US"/>
        </w:rPr>
      </w:pPr>
      <w:bookmarkStart w:id="10" w:name="_Toc87825599"/>
      <w:bookmarkStart w:id="11" w:name="_Toc87825788"/>
      <w:r w:rsidRPr="00786B72">
        <w:rPr>
          <w:rFonts w:ascii="Times New Roman" w:eastAsia="Times New Roman" w:hAnsi="Times New Roman" w:cs="Times New Roman"/>
          <w:b/>
          <w:bCs/>
          <w:color w:val="000000"/>
          <w:sz w:val="26"/>
          <w:szCs w:val="26"/>
          <w:lang w:val="en-US"/>
        </w:rPr>
        <w:t>Mô hình nghiệp vụ</w:t>
      </w:r>
      <w:bookmarkEnd w:id="10"/>
      <w:bookmarkEnd w:id="11"/>
    </w:p>
    <w:p w14:paraId="45920614" w14:textId="2927B125" w:rsidR="004E35A4" w:rsidRDefault="00786B72" w:rsidP="0097109F">
      <w:pPr>
        <w:pStyle w:val="Heading3"/>
        <w:numPr>
          <w:ilvl w:val="0"/>
          <w:numId w:val="19"/>
        </w:numPr>
        <w:rPr>
          <w:rFonts w:ascii="Times New Roman" w:eastAsia="Times New Roman" w:hAnsi="Times New Roman" w:cs="Times New Roman"/>
          <w:b/>
          <w:bCs/>
          <w:color w:val="000000"/>
          <w:sz w:val="26"/>
          <w:szCs w:val="26"/>
          <w:lang w:val="en-US"/>
        </w:rPr>
      </w:pPr>
      <w:bookmarkStart w:id="12" w:name="_Toc87825600"/>
      <w:bookmarkStart w:id="13" w:name="_Toc87825789"/>
      <w:r w:rsidRPr="00786B72">
        <w:rPr>
          <w:rFonts w:ascii="Times New Roman" w:eastAsia="Times New Roman" w:hAnsi="Times New Roman" w:cs="Times New Roman"/>
          <w:b/>
          <w:bCs/>
          <w:color w:val="000000"/>
          <w:sz w:val="26"/>
          <w:szCs w:val="26"/>
          <w:lang w:val="en-US"/>
        </w:rPr>
        <w:t>Phân tích Use Case Diagram</w:t>
      </w:r>
      <w:bookmarkEnd w:id="12"/>
      <w:bookmarkEnd w:id="13"/>
    </w:p>
    <w:p w14:paraId="72C3B307" w14:textId="77777777" w:rsidR="000A4AC2" w:rsidRPr="000A4AC2" w:rsidRDefault="000A4AC2" w:rsidP="000A4AC2">
      <w:pPr>
        <w:rPr>
          <w:lang w:val="en-US"/>
        </w:rPr>
      </w:pPr>
    </w:p>
    <w:p w14:paraId="121F1246" w14:textId="147BC7E4" w:rsidR="001317F3" w:rsidRPr="00D01906" w:rsidRDefault="001317F3" w:rsidP="00A30A8C">
      <w:pPr>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t>Use Case Diagram</w:t>
      </w:r>
    </w:p>
    <w:p w14:paraId="4D0CC3BF" w14:textId="77777777" w:rsidR="001317F3" w:rsidRPr="00D01906" w:rsidRDefault="001317F3" w:rsidP="00A30A8C">
      <w:pPr>
        <w:rPr>
          <w:rFonts w:ascii="Times New Roman" w:eastAsia="Times New Roman" w:hAnsi="Times New Roman" w:cs="Times New Roman"/>
          <w:sz w:val="24"/>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44416" behindDoc="1" locked="0" layoutInCell="1" allowOverlap="1" wp14:anchorId="26DE608B" wp14:editId="3C2A7D1A">
                <wp:simplePos x="0" y="0"/>
                <wp:positionH relativeFrom="column">
                  <wp:posOffset>635</wp:posOffset>
                </wp:positionH>
                <wp:positionV relativeFrom="paragraph">
                  <wp:posOffset>158750</wp:posOffset>
                </wp:positionV>
                <wp:extent cx="5619115" cy="0"/>
                <wp:effectExtent l="13335" t="9525" r="6350"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18D05" id="Straight Connector 1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" strokecolor="#89b9d4" strokeweight=".33864mm"/>
            </w:pict>
          </mc:Fallback>
        </mc:AlternateContent>
      </w:r>
    </w:p>
    <w:p w14:paraId="7DBE58B0" w14:textId="77777777" w:rsidR="001317F3" w:rsidRPr="00D01906" w:rsidRDefault="001317F3" w:rsidP="00A30A8C">
      <w:pPr>
        <w:rPr>
          <w:rFonts w:ascii="Times New Roman" w:eastAsia="Times New Roman" w:hAnsi="Times New Roman" w:cs="Times New Roman"/>
          <w:sz w:val="24"/>
        </w:rPr>
      </w:pPr>
    </w:p>
    <w:p w14:paraId="0A5D6422" w14:textId="77777777" w:rsidR="001317F3" w:rsidRPr="00D01906" w:rsidRDefault="001317F3" w:rsidP="00A30A8C">
      <w:pPr>
        <w:ind w:left="20"/>
        <w:rPr>
          <w:rFonts w:ascii="Times New Roman" w:hAnsi="Times New Roman" w:cs="Times New Roman"/>
          <w:b/>
          <w:color w:val="5E5E5E"/>
          <w:sz w:val="28"/>
        </w:rPr>
      </w:pPr>
      <w:r w:rsidRPr="00D01906">
        <w:rPr>
          <w:rFonts w:ascii="Times New Roman" w:hAnsi="Times New Roman" w:cs="Times New Roman"/>
          <w:b/>
          <w:color w:val="5E5E5E"/>
          <w:sz w:val="28"/>
        </w:rPr>
        <w:t xml:space="preserve">Dự án phát triển hệ thống </w:t>
      </w:r>
      <w:r>
        <w:rPr>
          <w:rFonts w:ascii="Times New Roman" w:hAnsi="Times New Roman" w:cs="Times New Roman"/>
          <w:b/>
          <w:color w:val="5E5E5E"/>
          <w:sz w:val="28"/>
        </w:rPr>
        <w:t>cho thuê xe đạp Eco Bicycle for Rent</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317F3" w:rsidRPr="00D01906" w14:paraId="4352AB55" w14:textId="77777777" w:rsidTr="008E5C61">
        <w:trPr>
          <w:trHeight w:val="244"/>
        </w:trPr>
        <w:tc>
          <w:tcPr>
            <w:tcW w:w="2260" w:type="dxa"/>
            <w:shd w:val="clear" w:color="auto" w:fill="auto"/>
            <w:vAlign w:val="bottom"/>
          </w:tcPr>
          <w:p w14:paraId="3BD71A22" w14:textId="77777777" w:rsidR="001317F3" w:rsidRPr="00D01906" w:rsidRDefault="001317F3" w:rsidP="00A30A8C">
            <w:pPr>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46126384" w14:textId="77777777" w:rsidR="001317F3" w:rsidRPr="00D01906" w:rsidRDefault="001317F3" w:rsidP="00A30A8C">
            <w:pPr>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4A809EA3" w14:textId="77777777" w:rsidR="001317F3" w:rsidRPr="00D01906" w:rsidRDefault="001317F3" w:rsidP="00A30A8C">
            <w:pPr>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317F3" w:rsidRPr="00D01906" w14:paraId="3AC0DFA4" w14:textId="77777777" w:rsidTr="008E5C61">
        <w:trPr>
          <w:trHeight w:val="365"/>
        </w:trPr>
        <w:tc>
          <w:tcPr>
            <w:tcW w:w="2260" w:type="dxa"/>
            <w:shd w:val="clear" w:color="auto" w:fill="auto"/>
            <w:vAlign w:val="bottom"/>
          </w:tcPr>
          <w:p w14:paraId="5583A6BB" w14:textId="77777777" w:rsidR="001317F3" w:rsidRPr="00D01906" w:rsidRDefault="001317F3" w:rsidP="00A30A8C">
            <w:pPr>
              <w:ind w:left="20"/>
              <w:rPr>
                <w:rFonts w:ascii="Times New Roman" w:hAnsi="Times New Roman" w:cs="Times New Roman"/>
                <w:color w:val="5E5E5E"/>
              </w:rPr>
            </w:pPr>
            <w:r>
              <w:rPr>
                <w:rFonts w:ascii="Times New Roman" w:hAnsi="Times New Roman" w:cs="Times New Roman"/>
                <w:color w:val="5E5E5E"/>
              </w:rPr>
              <w:t>November</w:t>
            </w:r>
            <w:r w:rsidRPr="00D01906">
              <w:rPr>
                <w:rFonts w:ascii="Times New Roman" w:hAnsi="Times New Roman" w:cs="Times New Roman"/>
                <w:color w:val="5E5E5E"/>
              </w:rPr>
              <w:t xml:space="preserve"> 1</w:t>
            </w:r>
            <w:r>
              <w:rPr>
                <w:rFonts w:ascii="Times New Roman" w:hAnsi="Times New Roman" w:cs="Times New Roman"/>
                <w:color w:val="5E5E5E"/>
              </w:rPr>
              <w:t>1</w:t>
            </w:r>
            <w:r w:rsidRPr="00D01906">
              <w:rPr>
                <w:rFonts w:ascii="Times New Roman" w:hAnsi="Times New Roman" w:cs="Times New Roman"/>
                <w:color w:val="5E5E5E"/>
              </w:rPr>
              <w:t>, 2021</w:t>
            </w:r>
          </w:p>
        </w:tc>
        <w:tc>
          <w:tcPr>
            <w:tcW w:w="3180" w:type="dxa"/>
            <w:shd w:val="clear" w:color="auto" w:fill="auto"/>
            <w:vAlign w:val="bottom"/>
          </w:tcPr>
          <w:p w14:paraId="36A03F62" w14:textId="77777777" w:rsidR="001317F3" w:rsidRPr="00D01906" w:rsidRDefault="001317F3" w:rsidP="00A30A8C">
            <w:pPr>
              <w:ind w:left="760"/>
              <w:rPr>
                <w:rFonts w:ascii="Times New Roman" w:hAnsi="Times New Roman" w:cs="Times New Roman"/>
                <w:color w:val="5E5E5E"/>
              </w:rPr>
            </w:pPr>
            <w:r w:rsidRPr="00D01906">
              <w:rPr>
                <w:rFonts w:ascii="Times New Roman" w:hAnsi="Times New Roman" w:cs="Times New Roman"/>
                <w:color w:val="5E5E5E"/>
              </w:rPr>
              <w:t>O</w:t>
            </w:r>
            <w:r>
              <w:rPr>
                <w:rFonts w:ascii="Times New Roman" w:hAnsi="Times New Roman" w:cs="Times New Roman"/>
                <w:color w:val="5E5E5E"/>
              </w:rPr>
              <w:t>OAD</w:t>
            </w:r>
            <w:r w:rsidRPr="00D01906">
              <w:rPr>
                <w:rFonts w:ascii="Times New Roman" w:hAnsi="Times New Roman" w:cs="Times New Roman"/>
                <w:color w:val="5E5E5E"/>
              </w:rPr>
              <w:t xml:space="preserve"> Team</w:t>
            </w:r>
          </w:p>
        </w:tc>
        <w:tc>
          <w:tcPr>
            <w:tcW w:w="3600" w:type="dxa"/>
            <w:shd w:val="clear" w:color="auto" w:fill="auto"/>
            <w:vAlign w:val="bottom"/>
          </w:tcPr>
          <w:p w14:paraId="3CAC5836" w14:textId="63E2A0FD" w:rsidR="001317F3" w:rsidRPr="00634E7B" w:rsidRDefault="001317F3" w:rsidP="00A30A8C">
            <w:pPr>
              <w:ind w:left="580"/>
              <w:rPr>
                <w:rFonts w:ascii="Times New Roman" w:hAnsi="Times New Roman" w:cs="Times New Roman"/>
                <w:color w:val="5E5E5E"/>
                <w:lang w:val="en-US"/>
              </w:rPr>
            </w:pPr>
            <w:r>
              <w:rPr>
                <w:rFonts w:ascii="Times New Roman" w:hAnsi="Times New Roman" w:cs="Times New Roman"/>
                <w:color w:val="5E5E5E"/>
              </w:rPr>
              <w:t>EBicycleRent</w:t>
            </w:r>
            <w:r w:rsidR="00634E7B">
              <w:rPr>
                <w:rFonts w:ascii="Times New Roman" w:hAnsi="Times New Roman" w:cs="Times New Roman"/>
                <w:color w:val="5E5E5E"/>
                <w:lang w:val="en-US"/>
              </w:rPr>
              <w:t xml:space="preserve"> </w:t>
            </w:r>
          </w:p>
        </w:tc>
      </w:tr>
    </w:tbl>
    <w:p w14:paraId="1450701F" w14:textId="5EA375FA" w:rsidR="001317F3" w:rsidRDefault="001317F3" w:rsidP="00A30A8C">
      <w:pPr>
        <w:rPr>
          <w:rFonts w:ascii="Times New Roman" w:hAnsi="Times New Roman" w:cs="Times New Roman"/>
        </w:rPr>
      </w:pPr>
    </w:p>
    <w:p w14:paraId="3FF1E358" w14:textId="77777777" w:rsidR="00634E7B" w:rsidRPr="00D01906" w:rsidRDefault="00634E7B" w:rsidP="00A30A8C">
      <w:pPr>
        <w:rPr>
          <w:rFonts w:ascii="Times New Roman" w:hAnsi="Times New Roman" w:cs="Times New Roman"/>
        </w:rPr>
      </w:pPr>
    </w:p>
    <w:p w14:paraId="596E2DD2" w14:textId="58B80489" w:rsidR="0097109F" w:rsidRPr="00555F92" w:rsidRDefault="001317F3" w:rsidP="00A30A8C">
      <w:pPr>
        <w:rPr>
          <w:rFonts w:ascii="Times New Roman" w:hAnsi="Times New Roman" w:cs="Times New Roman"/>
        </w:rPr>
      </w:pPr>
      <w:r>
        <w:rPr>
          <w:rFonts w:ascii="Times New Roman" w:hAnsi="Times New Roman" w:cs="Times New Roman"/>
          <w:noProof/>
        </w:rPr>
        <w:drawing>
          <wp:inline distT="0" distB="0" distL="0" distR="0" wp14:anchorId="450E28A9" wp14:editId="099B62BD">
            <wp:extent cx="4699101" cy="5162550"/>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5942" cy="5181052"/>
                    </a:xfrm>
                    <a:prstGeom prst="rect">
                      <a:avLst/>
                    </a:prstGeom>
                  </pic:spPr>
                </pic:pic>
              </a:graphicData>
            </a:graphic>
          </wp:inline>
        </w:drawing>
      </w:r>
    </w:p>
    <w:p w14:paraId="1EC9FA55" w14:textId="4223F99C" w:rsidR="001317F3" w:rsidRPr="00D01906" w:rsidRDefault="001317F3" w:rsidP="00A30A8C">
      <w:pPr>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Thuê xe đạp</w:t>
      </w:r>
    </w:p>
    <w:p w14:paraId="45954248" w14:textId="77777777" w:rsidR="001317F3" w:rsidRPr="00D01906" w:rsidRDefault="001317F3" w:rsidP="00A30A8C">
      <w:pPr>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48512" behindDoc="1" locked="0" layoutInCell="1" allowOverlap="1" wp14:anchorId="248724A5" wp14:editId="6F959E0A">
                <wp:simplePos x="0" y="0"/>
                <wp:positionH relativeFrom="column">
                  <wp:posOffset>635</wp:posOffset>
                </wp:positionH>
                <wp:positionV relativeFrom="paragraph">
                  <wp:posOffset>158750</wp:posOffset>
                </wp:positionV>
                <wp:extent cx="5619115" cy="0"/>
                <wp:effectExtent l="13335" t="9525" r="6350" b="952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08BC5" id="Straight Connector 3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" strokecolor="#89b9d4" strokeweight=".33864mm"/>
            </w:pict>
          </mc:Fallback>
        </mc:AlternateContent>
      </w:r>
    </w:p>
    <w:p w14:paraId="0A1C8EDD" w14:textId="77777777" w:rsidR="001317F3" w:rsidRPr="00D01906" w:rsidRDefault="001317F3" w:rsidP="00A30A8C">
      <w:pPr>
        <w:rPr>
          <w:rFonts w:ascii="Times New Roman" w:eastAsia="Times New Roman" w:hAnsi="Times New Roman" w:cs="Times New Roman"/>
        </w:rPr>
      </w:pPr>
    </w:p>
    <w:p w14:paraId="04A16B70" w14:textId="77777777" w:rsidR="001317F3" w:rsidRPr="00D01906" w:rsidRDefault="001317F3" w:rsidP="00A30A8C">
      <w:pPr>
        <w:ind w:left="20"/>
        <w:rPr>
          <w:rFonts w:ascii="Times New Roman" w:hAnsi="Times New Roman" w:cs="Times New Roman"/>
          <w:b/>
          <w:color w:val="5E5E5E"/>
          <w:sz w:val="28"/>
        </w:rPr>
      </w:pPr>
      <w:r>
        <w:rPr>
          <w:rFonts w:ascii="Times New Roman" w:hAnsi="Times New Roman" w:cs="Times New Roman"/>
          <w:b/>
          <w:color w:val="5E5E5E"/>
          <w:sz w:val="28"/>
        </w:rPr>
        <w:t>Dự án phát triển hệ thống cho thuê xe đạp Eco Bicycle for Rent</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317F3" w:rsidRPr="00D01906" w14:paraId="3F82B30E" w14:textId="77777777" w:rsidTr="008E5C61">
        <w:trPr>
          <w:trHeight w:val="244"/>
        </w:trPr>
        <w:tc>
          <w:tcPr>
            <w:tcW w:w="2260" w:type="dxa"/>
            <w:shd w:val="clear" w:color="auto" w:fill="auto"/>
            <w:vAlign w:val="bottom"/>
          </w:tcPr>
          <w:p w14:paraId="3FA34F2D" w14:textId="77777777" w:rsidR="001317F3" w:rsidRPr="00D01906" w:rsidRDefault="001317F3" w:rsidP="00A30A8C">
            <w:pPr>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7721409E" w14:textId="77777777" w:rsidR="001317F3" w:rsidRPr="00D01906" w:rsidRDefault="001317F3" w:rsidP="00A30A8C">
            <w:pPr>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51B8F458" w14:textId="77777777" w:rsidR="001317F3" w:rsidRPr="00D01906" w:rsidRDefault="001317F3" w:rsidP="00A30A8C">
            <w:pPr>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317F3" w:rsidRPr="00D01906" w14:paraId="674D6186" w14:textId="77777777" w:rsidTr="008E5C61">
        <w:trPr>
          <w:trHeight w:val="365"/>
        </w:trPr>
        <w:tc>
          <w:tcPr>
            <w:tcW w:w="2260" w:type="dxa"/>
            <w:shd w:val="clear" w:color="auto" w:fill="auto"/>
            <w:vAlign w:val="bottom"/>
          </w:tcPr>
          <w:p w14:paraId="141BE6D2" w14:textId="77777777" w:rsidR="001317F3" w:rsidRPr="00D01906" w:rsidRDefault="001317F3" w:rsidP="00A30A8C">
            <w:pPr>
              <w:ind w:left="20"/>
              <w:rPr>
                <w:rFonts w:ascii="Times New Roman" w:hAnsi="Times New Roman" w:cs="Times New Roman"/>
                <w:color w:val="5E5E5E"/>
              </w:rPr>
            </w:pPr>
            <w:r>
              <w:rPr>
                <w:rFonts w:ascii="Times New Roman" w:hAnsi="Times New Roman" w:cs="Times New Roman"/>
                <w:color w:val="5E5E5E"/>
              </w:rPr>
              <w:t>November 11, 2021</w:t>
            </w:r>
          </w:p>
        </w:tc>
        <w:tc>
          <w:tcPr>
            <w:tcW w:w="3180" w:type="dxa"/>
            <w:shd w:val="clear" w:color="auto" w:fill="auto"/>
            <w:vAlign w:val="bottom"/>
          </w:tcPr>
          <w:p w14:paraId="0D72CBC0" w14:textId="77777777" w:rsidR="001317F3" w:rsidRPr="00D01906" w:rsidRDefault="001317F3" w:rsidP="00A30A8C">
            <w:pPr>
              <w:ind w:left="760"/>
              <w:rPr>
                <w:rFonts w:ascii="Times New Roman" w:hAnsi="Times New Roman" w:cs="Times New Roman"/>
                <w:color w:val="5E5E5E"/>
              </w:rPr>
            </w:pPr>
            <w:r>
              <w:rPr>
                <w:rFonts w:ascii="Times New Roman" w:hAnsi="Times New Roman" w:cs="Times New Roman"/>
                <w:color w:val="5E5E5E"/>
              </w:rPr>
              <w:t>OOAD Team</w:t>
            </w:r>
          </w:p>
        </w:tc>
        <w:tc>
          <w:tcPr>
            <w:tcW w:w="3600" w:type="dxa"/>
            <w:shd w:val="clear" w:color="auto" w:fill="auto"/>
            <w:vAlign w:val="bottom"/>
          </w:tcPr>
          <w:p w14:paraId="07FF46D7" w14:textId="77777777" w:rsidR="001317F3" w:rsidRPr="00D01906" w:rsidRDefault="001317F3" w:rsidP="00A30A8C">
            <w:pPr>
              <w:ind w:left="580"/>
              <w:rPr>
                <w:rFonts w:ascii="Times New Roman" w:hAnsi="Times New Roman" w:cs="Times New Roman"/>
                <w:color w:val="5E5E5E"/>
              </w:rPr>
            </w:pPr>
            <w:r>
              <w:rPr>
                <w:rFonts w:ascii="Times New Roman" w:hAnsi="Times New Roman" w:cs="Times New Roman"/>
                <w:color w:val="5E5E5E"/>
              </w:rPr>
              <w:t>EBicycleRent</w:t>
            </w:r>
          </w:p>
        </w:tc>
      </w:tr>
    </w:tbl>
    <w:p w14:paraId="1EA32D18" w14:textId="77777777" w:rsidR="001317F3" w:rsidRPr="00D01906" w:rsidRDefault="001317F3" w:rsidP="00A30A8C">
      <w:pPr>
        <w:rPr>
          <w:rFonts w:ascii="Times New Roman" w:hAnsi="Times New Roman" w:cs="Times New Roman"/>
        </w:rPr>
      </w:pPr>
    </w:p>
    <w:tbl>
      <w:tblPr>
        <w:tblStyle w:val="TableGrid"/>
        <w:tblW w:w="0" w:type="auto"/>
        <w:tblLook w:val="04A0" w:firstRow="1" w:lastRow="0" w:firstColumn="1" w:lastColumn="0" w:noHBand="0" w:noVBand="1"/>
      </w:tblPr>
      <w:tblGrid>
        <w:gridCol w:w="4947"/>
        <w:gridCol w:w="1717"/>
        <w:gridCol w:w="2355"/>
      </w:tblGrid>
      <w:tr w:rsidR="001317F3" w:rsidRPr="00D01906" w14:paraId="0064C3D9" w14:textId="77777777" w:rsidTr="008E5C61">
        <w:tc>
          <w:tcPr>
            <w:tcW w:w="5175" w:type="dxa"/>
          </w:tcPr>
          <w:p w14:paraId="7505BC45" w14:textId="77777777" w:rsidR="001317F3" w:rsidRPr="00C64CC1" w:rsidRDefault="001317F3" w:rsidP="00A30A8C">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Thuê xe đạp</w:t>
            </w:r>
          </w:p>
        </w:tc>
        <w:tc>
          <w:tcPr>
            <w:tcW w:w="1770" w:type="dxa"/>
          </w:tcPr>
          <w:p w14:paraId="78149900"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UC01</w:t>
            </w:r>
          </w:p>
        </w:tc>
        <w:tc>
          <w:tcPr>
            <w:tcW w:w="2405" w:type="dxa"/>
          </w:tcPr>
          <w:p w14:paraId="493E919B"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317F3" w:rsidRPr="00D01906" w14:paraId="00180708" w14:textId="77777777" w:rsidTr="008E5C61">
        <w:tc>
          <w:tcPr>
            <w:tcW w:w="5175" w:type="dxa"/>
          </w:tcPr>
          <w:p w14:paraId="34BA1BD2"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w:t>
            </w:r>
          </w:p>
        </w:tc>
        <w:tc>
          <w:tcPr>
            <w:tcW w:w="4175" w:type="dxa"/>
            <w:gridSpan w:val="2"/>
          </w:tcPr>
          <w:p w14:paraId="62CA25C6"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317F3" w:rsidRPr="00D01906" w14:paraId="7B7DFF15" w14:textId="77777777" w:rsidTr="008E5C61">
        <w:tc>
          <w:tcPr>
            <w:tcW w:w="9350" w:type="dxa"/>
            <w:gridSpan w:val="3"/>
          </w:tcPr>
          <w:p w14:paraId="34D2792D"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097F80D4" w14:textId="77777777" w:rsidR="001317F3" w:rsidRPr="00C64CC1" w:rsidRDefault="001317F3" w:rsidP="00A30A8C">
            <w:pPr>
              <w:spacing w:line="276" w:lineRule="auto"/>
              <w:rPr>
                <w:rFonts w:ascii="Times New Roman" w:hAnsi="Times New Roman" w:cs="Times New Roman"/>
                <w:sz w:val="26"/>
                <w:szCs w:val="26"/>
              </w:rPr>
            </w:pPr>
            <w:r>
              <w:rPr>
                <w:rFonts w:ascii="Times New Roman" w:hAnsi="Times New Roman" w:cs="Times New Roman"/>
                <w:sz w:val="26"/>
                <w:szCs w:val="26"/>
              </w:rPr>
              <w:t>Người thuê xe</w:t>
            </w:r>
            <w:r w:rsidRPr="00C64CC1">
              <w:rPr>
                <w:rFonts w:ascii="Times New Roman" w:hAnsi="Times New Roman" w:cs="Times New Roman"/>
                <w:sz w:val="26"/>
                <w:szCs w:val="26"/>
              </w:rPr>
              <w:t xml:space="preserve"> - thực hiện quá trình </w:t>
            </w:r>
            <w:r>
              <w:rPr>
                <w:rFonts w:ascii="Times New Roman" w:hAnsi="Times New Roman" w:cs="Times New Roman"/>
                <w:sz w:val="26"/>
                <w:szCs w:val="26"/>
              </w:rPr>
              <w:t>thuê xe đạp</w:t>
            </w:r>
          </w:p>
        </w:tc>
      </w:tr>
      <w:tr w:rsidR="001317F3" w:rsidRPr="00D01906" w14:paraId="10681456" w14:textId="77777777" w:rsidTr="008E5C61">
        <w:tc>
          <w:tcPr>
            <w:tcW w:w="9350" w:type="dxa"/>
            <w:gridSpan w:val="3"/>
          </w:tcPr>
          <w:p w14:paraId="2BAFC011"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các</w:t>
            </w:r>
            <w:r>
              <w:rPr>
                <w:rFonts w:ascii="Times New Roman" w:hAnsi="Times New Roman" w:cs="Times New Roman"/>
                <w:sz w:val="26"/>
                <w:szCs w:val="26"/>
              </w:rPr>
              <w:t>h người dùng thực hiện thuê xe đạp</w:t>
            </w:r>
          </w:p>
        </w:tc>
      </w:tr>
      <w:tr w:rsidR="001317F3" w:rsidRPr="00D01906" w14:paraId="00DB29D4" w14:textId="77777777" w:rsidTr="008E5C61">
        <w:tc>
          <w:tcPr>
            <w:tcW w:w="9350" w:type="dxa"/>
            <w:gridSpan w:val="3"/>
          </w:tcPr>
          <w:p w14:paraId="03E0D7A6"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 muốn thuê một chiếc xe đạp</w:t>
            </w:r>
          </w:p>
          <w:p w14:paraId="63BDBBD1"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1317F3" w:rsidRPr="00D01906" w14:paraId="7DFF03A8" w14:textId="77777777" w:rsidTr="008E5C61">
        <w:tc>
          <w:tcPr>
            <w:tcW w:w="9350" w:type="dxa"/>
            <w:gridSpan w:val="3"/>
          </w:tcPr>
          <w:p w14:paraId="72E068E1"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262468CA"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w:t>
            </w:r>
            <w:r>
              <w:rPr>
                <w:rFonts w:ascii="Times New Roman" w:hAnsi="Times New Roman" w:cs="Times New Roman"/>
                <w:sz w:val="26"/>
                <w:szCs w:val="26"/>
              </w:rPr>
              <w:t>Người thuê xe</w:t>
            </w:r>
          </w:p>
          <w:p w14:paraId="5DD4E5B9"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Pr>
                <w:rFonts w:ascii="Times New Roman" w:hAnsi="Times New Roman" w:cs="Times New Roman"/>
                <w:sz w:val="26"/>
                <w:szCs w:val="26"/>
              </w:rPr>
              <w:t>Đăng ký mua thẻ, Nạp tiền vào thẻ, Chọn xe đạp, Trả xe đạp</w:t>
            </w:r>
          </w:p>
          <w:p w14:paraId="4B7DC9F7"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33B9E7D1"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317F3" w:rsidRPr="00D01906" w14:paraId="43602F45" w14:textId="77777777" w:rsidTr="008E5C61">
        <w:tc>
          <w:tcPr>
            <w:tcW w:w="9350" w:type="dxa"/>
            <w:gridSpan w:val="3"/>
          </w:tcPr>
          <w:p w14:paraId="3B3C2FDB" w14:textId="77777777" w:rsidR="001317F3" w:rsidRPr="003C6907" w:rsidRDefault="001317F3" w:rsidP="00A30A8C">
            <w:pPr>
              <w:spacing w:line="276" w:lineRule="auto"/>
              <w:rPr>
                <w:rFonts w:ascii="Times New Roman" w:hAnsi="Times New Roman" w:cs="Times New Roman"/>
                <w:b/>
                <w:bCs/>
                <w:sz w:val="26"/>
                <w:szCs w:val="26"/>
              </w:rPr>
            </w:pPr>
            <w:r w:rsidRPr="003C6907">
              <w:rPr>
                <w:rFonts w:ascii="Times New Roman" w:hAnsi="Times New Roman" w:cs="Times New Roman"/>
                <w:b/>
                <w:bCs/>
                <w:sz w:val="26"/>
                <w:szCs w:val="26"/>
              </w:rPr>
              <w:t>Normal Flow of Events:</w:t>
            </w:r>
          </w:p>
          <w:p w14:paraId="0F04A6B9" w14:textId="77777777" w:rsidR="001317F3" w:rsidRPr="003C6907" w:rsidRDefault="001317F3" w:rsidP="008C2A30">
            <w:pPr>
              <w:pStyle w:val="ListParagraph"/>
              <w:numPr>
                <w:ilvl w:val="0"/>
                <w:numId w:val="16"/>
              </w:numPr>
              <w:spacing w:line="276"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Người dùng bắt đầu thực hiện việc đăng ký mua thẻ bằng cách nhấn nút “Mua thẻ” trên màn hình.</w:t>
            </w:r>
          </w:p>
          <w:p w14:paraId="407CC998" w14:textId="77777777" w:rsidR="001317F3" w:rsidRPr="003C6907" w:rsidRDefault="001317F3" w:rsidP="008C2A30">
            <w:pPr>
              <w:pStyle w:val="ListParagraph"/>
              <w:numPr>
                <w:ilvl w:val="0"/>
                <w:numId w:val="16"/>
              </w:numPr>
              <w:spacing w:line="276" w:lineRule="auto"/>
              <w:rPr>
                <w:rFonts w:ascii="Times New Roman" w:hAnsi="Times New Roman" w:cs="Times New Roman"/>
                <w:sz w:val="26"/>
                <w:szCs w:val="26"/>
              </w:rPr>
            </w:pPr>
            <w:r>
              <w:rPr>
                <w:rFonts w:ascii="Times New Roman" w:hAnsi="Times New Roman" w:cs="Times New Roman"/>
                <w:color w:val="000000"/>
                <w:sz w:val="26"/>
                <w:szCs w:val="26"/>
                <w:shd w:val="clear" w:color="auto" w:fill="FFFFFF"/>
              </w:rPr>
              <w:t>Hệ thống sẽ thực hiện use case “Đăng ký mua thẻ”</w:t>
            </w:r>
          </w:p>
          <w:p w14:paraId="0E4EA383" w14:textId="77777777" w:rsidR="001317F3" w:rsidRDefault="001317F3" w:rsidP="008C2A30">
            <w:pPr>
              <w:pStyle w:val="ListParagraph"/>
              <w:numPr>
                <w:ilvl w:val="0"/>
                <w:numId w:val="16"/>
              </w:numPr>
              <w:spacing w:line="276" w:lineRule="auto"/>
              <w:rPr>
                <w:rFonts w:ascii="Times New Roman" w:hAnsi="Times New Roman" w:cs="Times New Roman"/>
                <w:sz w:val="26"/>
                <w:szCs w:val="26"/>
              </w:rPr>
            </w:pPr>
            <w:r>
              <w:rPr>
                <w:rFonts w:ascii="Times New Roman" w:hAnsi="Times New Roman" w:cs="Times New Roman"/>
                <w:sz w:val="26"/>
                <w:szCs w:val="26"/>
              </w:rPr>
              <w:t>Người dùng tiến hành nạp tiền vào thẻ</w:t>
            </w:r>
          </w:p>
          <w:p w14:paraId="79E3A384" w14:textId="77777777" w:rsidR="001317F3" w:rsidRDefault="001317F3" w:rsidP="008C2A30">
            <w:pPr>
              <w:pStyle w:val="ListParagraph"/>
              <w:numPr>
                <w:ilvl w:val="0"/>
                <w:numId w:val="16"/>
              </w:numPr>
              <w:spacing w:line="276" w:lineRule="auto"/>
              <w:rPr>
                <w:rFonts w:ascii="Times New Roman" w:hAnsi="Times New Roman" w:cs="Times New Roman"/>
                <w:sz w:val="26"/>
                <w:szCs w:val="26"/>
              </w:rPr>
            </w:pPr>
            <w:r>
              <w:rPr>
                <w:rFonts w:ascii="Times New Roman" w:hAnsi="Times New Roman" w:cs="Times New Roman"/>
                <w:sz w:val="26"/>
                <w:szCs w:val="26"/>
              </w:rPr>
              <w:t>Hệ thống sẽ thực hiện use case “Nạp tiền vào thẻ”</w:t>
            </w:r>
          </w:p>
          <w:p w14:paraId="2D04F15F" w14:textId="77777777" w:rsidR="001317F3" w:rsidRDefault="001317F3" w:rsidP="008C2A30">
            <w:pPr>
              <w:pStyle w:val="ListParagraph"/>
              <w:numPr>
                <w:ilvl w:val="0"/>
                <w:numId w:val="16"/>
              </w:numPr>
              <w:spacing w:line="276" w:lineRule="auto"/>
              <w:rPr>
                <w:rFonts w:ascii="Times New Roman" w:hAnsi="Times New Roman" w:cs="Times New Roman"/>
                <w:sz w:val="26"/>
                <w:szCs w:val="26"/>
              </w:rPr>
            </w:pPr>
            <w:r>
              <w:rPr>
                <w:rFonts w:ascii="Times New Roman" w:hAnsi="Times New Roman" w:cs="Times New Roman"/>
                <w:sz w:val="26"/>
                <w:szCs w:val="26"/>
              </w:rPr>
              <w:t>Sau khi các quá trình trên đã hoàn tất, người dùng tiến hành chọn chiếc xe đạp mình muốn thuê</w:t>
            </w:r>
          </w:p>
          <w:p w14:paraId="31AC8B13" w14:textId="77777777" w:rsidR="001317F3" w:rsidRPr="003C6907" w:rsidRDefault="001317F3" w:rsidP="008C2A30">
            <w:pPr>
              <w:pStyle w:val="ListParagraph"/>
              <w:numPr>
                <w:ilvl w:val="0"/>
                <w:numId w:val="16"/>
              </w:numPr>
              <w:spacing w:line="276" w:lineRule="auto"/>
              <w:rPr>
                <w:rFonts w:ascii="Times New Roman" w:hAnsi="Times New Roman" w:cs="Times New Roman"/>
                <w:sz w:val="26"/>
                <w:szCs w:val="26"/>
              </w:rPr>
            </w:pPr>
            <w:r>
              <w:rPr>
                <w:rFonts w:ascii="Times New Roman" w:hAnsi="Times New Roman" w:cs="Times New Roman"/>
                <w:sz w:val="26"/>
                <w:szCs w:val="26"/>
              </w:rPr>
              <w:t>Hệ thống sẽ thực hiện use case “Chọn xe đạp”</w:t>
            </w:r>
          </w:p>
        </w:tc>
      </w:tr>
      <w:tr w:rsidR="001317F3" w:rsidRPr="00D01906" w14:paraId="61E499A3" w14:textId="77777777" w:rsidTr="008E5C61">
        <w:tc>
          <w:tcPr>
            <w:tcW w:w="9350" w:type="dxa"/>
            <w:gridSpan w:val="3"/>
          </w:tcPr>
          <w:p w14:paraId="5C023BF6" w14:textId="77777777" w:rsidR="001317F3" w:rsidRPr="003C6907" w:rsidRDefault="001317F3" w:rsidP="00A30A8C">
            <w:pPr>
              <w:spacing w:line="276" w:lineRule="auto"/>
              <w:rPr>
                <w:rFonts w:ascii="Times New Roman" w:hAnsi="Times New Roman" w:cs="Times New Roman"/>
                <w:b/>
                <w:sz w:val="26"/>
                <w:szCs w:val="26"/>
              </w:rPr>
            </w:pPr>
            <w:r w:rsidRPr="003C6907">
              <w:rPr>
                <w:rFonts w:ascii="Times New Roman" w:hAnsi="Times New Roman" w:cs="Times New Roman"/>
                <w:b/>
                <w:sz w:val="26"/>
                <w:szCs w:val="26"/>
              </w:rPr>
              <w:t>Alternal/Exceptional flows:</w:t>
            </w:r>
          </w:p>
          <w:p w14:paraId="5CC33AA9" w14:textId="77777777" w:rsidR="001317F3" w:rsidRPr="003C6907" w:rsidRDefault="001317F3" w:rsidP="00A30A8C">
            <w:pPr>
              <w:spacing w:line="276" w:lineRule="auto"/>
              <w:rPr>
                <w:rFonts w:ascii="Times New Roman" w:hAnsi="Times New Roman" w:cs="Times New Roman"/>
                <w:color w:val="000000"/>
                <w:sz w:val="26"/>
                <w:szCs w:val="26"/>
                <w:shd w:val="clear" w:color="auto" w:fill="FFFFFF"/>
              </w:rPr>
            </w:pPr>
            <w:r w:rsidRPr="003C6907">
              <w:rPr>
                <w:rFonts w:ascii="Times New Roman" w:hAnsi="Times New Roman" w:cs="Times New Roman"/>
                <w:b/>
                <w:bCs/>
                <w:sz w:val="26"/>
                <w:szCs w:val="26"/>
              </w:rPr>
              <w:t xml:space="preserve">      </w:t>
            </w:r>
            <w:r w:rsidRPr="003E5E76">
              <w:rPr>
                <w:rFonts w:ascii="Times New Roman" w:hAnsi="Times New Roman" w:cs="Times New Roman"/>
                <w:sz w:val="26"/>
                <w:szCs w:val="26"/>
              </w:rPr>
              <w:t>1</w:t>
            </w:r>
            <w:r w:rsidRPr="003C6907">
              <w:rPr>
                <w:rFonts w:ascii="Times New Roman" w:hAnsi="Times New Roman" w:cs="Times New Roman"/>
                <w:sz w:val="26"/>
                <w:szCs w:val="26"/>
              </w:rPr>
              <w:t>a.</w:t>
            </w:r>
            <w:r w:rsidRPr="003C6907">
              <w:rPr>
                <w:rFonts w:ascii="Times New Roman" w:hAnsi="Times New Roman" w:cs="Times New Roman"/>
                <w:b/>
                <w:bCs/>
                <w:sz w:val="26"/>
                <w:szCs w:val="26"/>
              </w:rPr>
              <w:t xml:space="preserve"> </w:t>
            </w:r>
            <w:r w:rsidRPr="003C6907">
              <w:rPr>
                <w:rFonts w:ascii="Times New Roman" w:hAnsi="Times New Roman" w:cs="Times New Roman"/>
                <w:color w:val="000000"/>
                <w:sz w:val="26"/>
                <w:szCs w:val="26"/>
                <w:shd w:val="clear" w:color="auto" w:fill="FFFFFF"/>
              </w:rPr>
              <w:t xml:space="preserve">Nếu </w:t>
            </w:r>
            <w:r>
              <w:rPr>
                <w:rFonts w:ascii="Times New Roman" w:hAnsi="Times New Roman" w:cs="Times New Roman"/>
                <w:color w:val="000000"/>
                <w:sz w:val="26"/>
                <w:szCs w:val="26"/>
                <w:shd w:val="clear" w:color="auto" w:fill="FFFFFF"/>
              </w:rPr>
              <w:t>người dùng đã có thẻ thì hệ thống sẽ bỏ qua bước này</w:t>
            </w:r>
          </w:p>
          <w:p w14:paraId="48AE4D9F" w14:textId="77777777" w:rsidR="001317F3" w:rsidRPr="003C6907" w:rsidRDefault="001317F3" w:rsidP="00A30A8C">
            <w:pPr>
              <w:spacing w:line="276" w:lineRule="auto"/>
              <w:rPr>
                <w:rFonts w:ascii="Times New Roman" w:hAnsi="Times New Roman" w:cs="Times New Roman"/>
                <w:sz w:val="26"/>
                <w:szCs w:val="26"/>
              </w:rPr>
            </w:pPr>
            <w:r w:rsidRPr="003C6907">
              <w:rPr>
                <w:rFonts w:ascii="Times New Roman" w:hAnsi="Times New Roman" w:cs="Times New Roman"/>
                <w:sz w:val="26"/>
                <w:szCs w:val="26"/>
              </w:rPr>
              <w:t xml:space="preserve">      </w:t>
            </w:r>
            <w:r w:rsidRPr="003C6907">
              <w:rPr>
                <w:rFonts w:ascii="Times New Roman" w:hAnsi="Times New Roman" w:cs="Times New Roman"/>
                <w:color w:val="000000"/>
                <w:sz w:val="26"/>
                <w:szCs w:val="26"/>
                <w:shd w:val="clear" w:color="auto" w:fill="FFFFFF"/>
              </w:rPr>
              <w:t>.</w:t>
            </w:r>
          </w:p>
        </w:tc>
      </w:tr>
    </w:tbl>
    <w:p w14:paraId="19E6E9FE" w14:textId="77777777" w:rsidR="001317F3" w:rsidRDefault="001317F3" w:rsidP="00A30A8C">
      <w:pPr>
        <w:rPr>
          <w:rFonts w:ascii="Times New Roman" w:hAnsi="Times New Roman" w:cs="Times New Roman"/>
        </w:rPr>
      </w:pPr>
    </w:p>
    <w:p w14:paraId="4000AE41" w14:textId="77777777" w:rsidR="001317F3" w:rsidRDefault="001317F3" w:rsidP="00A30A8C">
      <w:pPr>
        <w:rPr>
          <w:rFonts w:ascii="Times New Roman" w:hAnsi="Times New Roman" w:cs="Times New Roman"/>
        </w:rPr>
      </w:pPr>
    </w:p>
    <w:p w14:paraId="7529D7A4" w14:textId="77777777" w:rsidR="001317F3" w:rsidRPr="00D01906" w:rsidRDefault="001317F3" w:rsidP="00A30A8C">
      <w:pPr>
        <w:rPr>
          <w:rFonts w:ascii="Times New Roman" w:hAnsi="Times New Roman" w:cs="Times New Roman"/>
        </w:rPr>
      </w:pPr>
    </w:p>
    <w:p w14:paraId="1BE53747" w14:textId="77777777" w:rsidR="001317F3" w:rsidRDefault="001317F3" w:rsidP="00A30A8C">
      <w:pPr>
        <w:rPr>
          <w:rFonts w:ascii="Times New Roman" w:hAnsi="Times New Roman" w:cs="Times New Roman"/>
        </w:rPr>
      </w:pPr>
    </w:p>
    <w:p w14:paraId="43866F31" w14:textId="77777777" w:rsidR="001317F3" w:rsidRPr="00D01906" w:rsidRDefault="001317F3" w:rsidP="00A30A8C">
      <w:pPr>
        <w:rPr>
          <w:rFonts w:ascii="Times New Roman" w:hAnsi="Times New Roman" w:cs="Times New Roman"/>
        </w:rPr>
      </w:pPr>
    </w:p>
    <w:p w14:paraId="347AF463" w14:textId="77777777" w:rsidR="001317F3" w:rsidRDefault="001317F3" w:rsidP="00A30A8C">
      <w:pPr>
        <w:rPr>
          <w:rFonts w:ascii="Times New Roman" w:hAnsi="Times New Roman" w:cs="Times New Roman"/>
        </w:rPr>
      </w:pPr>
    </w:p>
    <w:p w14:paraId="6BFE37C7" w14:textId="77777777" w:rsidR="001317F3" w:rsidRPr="00D01906" w:rsidRDefault="001317F3" w:rsidP="00A30A8C">
      <w:pPr>
        <w:rPr>
          <w:rFonts w:ascii="Times New Roman" w:hAnsi="Times New Roman" w:cs="Times New Roman"/>
        </w:rPr>
      </w:pPr>
    </w:p>
    <w:p w14:paraId="6DC2FE10" w14:textId="77777777" w:rsidR="001317F3" w:rsidRDefault="001317F3" w:rsidP="00A30A8C">
      <w:pPr>
        <w:rPr>
          <w:rFonts w:ascii="Times New Roman" w:hAnsi="Times New Roman" w:cs="Times New Roman"/>
        </w:rPr>
      </w:pPr>
    </w:p>
    <w:p w14:paraId="6C999097" w14:textId="77777777" w:rsidR="001317F3" w:rsidRPr="00D01906" w:rsidRDefault="001317F3" w:rsidP="00A30A8C">
      <w:pPr>
        <w:rPr>
          <w:rFonts w:ascii="Times New Roman" w:hAnsi="Times New Roman" w:cs="Times New Roman"/>
        </w:rPr>
      </w:pPr>
    </w:p>
    <w:p w14:paraId="7B1809CA" w14:textId="77777777" w:rsidR="001317F3" w:rsidRPr="00D01906" w:rsidRDefault="001317F3" w:rsidP="00A30A8C">
      <w:pPr>
        <w:rPr>
          <w:rFonts w:ascii="Times New Roman" w:hAnsi="Times New Roman" w:cs="Times New Roman"/>
        </w:rPr>
      </w:pPr>
    </w:p>
    <w:p w14:paraId="4AAB7EB4" w14:textId="77777777" w:rsidR="001317F3" w:rsidRPr="00D01906" w:rsidRDefault="001317F3" w:rsidP="00A30A8C">
      <w:pPr>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t xml:space="preserve">Use Case Description – </w:t>
      </w:r>
      <w:r>
        <w:rPr>
          <w:rFonts w:ascii="Times New Roman" w:eastAsia="Calibri Light" w:hAnsi="Times New Roman" w:cs="Times New Roman"/>
          <w:b/>
          <w:color w:val="418AB3"/>
          <w:sz w:val="44"/>
        </w:rPr>
        <w:t>Đăng ký mua thẻ</w:t>
      </w:r>
    </w:p>
    <w:p w14:paraId="30289988" w14:textId="77777777" w:rsidR="001317F3" w:rsidRPr="00D01906" w:rsidRDefault="001317F3" w:rsidP="00A30A8C">
      <w:pPr>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52608" behindDoc="1" locked="0" layoutInCell="1" allowOverlap="1" wp14:anchorId="59DCC624" wp14:editId="05AA2B1F">
                <wp:simplePos x="0" y="0"/>
                <wp:positionH relativeFrom="column">
                  <wp:posOffset>635</wp:posOffset>
                </wp:positionH>
                <wp:positionV relativeFrom="paragraph">
                  <wp:posOffset>158750</wp:posOffset>
                </wp:positionV>
                <wp:extent cx="5619115" cy="0"/>
                <wp:effectExtent l="13335" t="9525" r="635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7C36C" id="Straight Connector 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" strokecolor="#89b9d4" strokeweight=".33864mm"/>
            </w:pict>
          </mc:Fallback>
        </mc:AlternateContent>
      </w:r>
    </w:p>
    <w:p w14:paraId="2096BD97" w14:textId="77777777" w:rsidR="001317F3" w:rsidRPr="00D01906" w:rsidRDefault="001317F3" w:rsidP="00A30A8C">
      <w:pPr>
        <w:rPr>
          <w:rFonts w:ascii="Times New Roman" w:eastAsia="Times New Roman" w:hAnsi="Times New Roman" w:cs="Times New Roman"/>
        </w:rPr>
      </w:pPr>
    </w:p>
    <w:p w14:paraId="51F412C3" w14:textId="77777777" w:rsidR="001317F3" w:rsidRPr="00D01906" w:rsidRDefault="001317F3" w:rsidP="00A30A8C">
      <w:pPr>
        <w:ind w:left="20"/>
        <w:rPr>
          <w:rFonts w:ascii="Times New Roman" w:hAnsi="Times New Roman" w:cs="Times New Roman"/>
          <w:b/>
          <w:color w:val="5E5E5E"/>
          <w:sz w:val="28"/>
        </w:rPr>
      </w:pPr>
      <w:r>
        <w:rPr>
          <w:rFonts w:ascii="Times New Roman" w:hAnsi="Times New Roman" w:cs="Times New Roman"/>
          <w:b/>
          <w:color w:val="5E5E5E"/>
          <w:sz w:val="28"/>
        </w:rPr>
        <w:t>Dự án phát triển hệ thống cho thuê xe đạp Eco Bicycle for Rent</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317F3" w:rsidRPr="00D01906" w14:paraId="6843EF9F" w14:textId="77777777" w:rsidTr="008E5C61">
        <w:trPr>
          <w:trHeight w:val="244"/>
        </w:trPr>
        <w:tc>
          <w:tcPr>
            <w:tcW w:w="2260" w:type="dxa"/>
            <w:shd w:val="clear" w:color="auto" w:fill="auto"/>
            <w:vAlign w:val="bottom"/>
          </w:tcPr>
          <w:p w14:paraId="1B809291" w14:textId="77777777" w:rsidR="001317F3" w:rsidRPr="00D01906" w:rsidRDefault="001317F3" w:rsidP="00A30A8C">
            <w:pPr>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2E838258" w14:textId="77777777" w:rsidR="001317F3" w:rsidRPr="00D01906" w:rsidRDefault="001317F3" w:rsidP="00A30A8C">
            <w:pPr>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062C3041" w14:textId="77777777" w:rsidR="001317F3" w:rsidRPr="00D01906" w:rsidRDefault="001317F3" w:rsidP="00A30A8C">
            <w:pPr>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317F3" w:rsidRPr="00D01906" w14:paraId="6B92890F" w14:textId="77777777" w:rsidTr="008E5C61">
        <w:trPr>
          <w:trHeight w:val="365"/>
        </w:trPr>
        <w:tc>
          <w:tcPr>
            <w:tcW w:w="2260" w:type="dxa"/>
            <w:shd w:val="clear" w:color="auto" w:fill="auto"/>
            <w:vAlign w:val="bottom"/>
          </w:tcPr>
          <w:p w14:paraId="114CA7F1" w14:textId="77777777" w:rsidR="001317F3" w:rsidRPr="00D01906" w:rsidRDefault="001317F3" w:rsidP="00A30A8C">
            <w:pPr>
              <w:ind w:left="20"/>
              <w:rPr>
                <w:rFonts w:ascii="Times New Roman" w:hAnsi="Times New Roman" w:cs="Times New Roman"/>
                <w:color w:val="5E5E5E"/>
              </w:rPr>
            </w:pPr>
            <w:r>
              <w:rPr>
                <w:rFonts w:ascii="Times New Roman" w:hAnsi="Times New Roman" w:cs="Times New Roman"/>
                <w:color w:val="5E5E5E"/>
              </w:rPr>
              <w:t>November 11, 2021</w:t>
            </w:r>
          </w:p>
        </w:tc>
        <w:tc>
          <w:tcPr>
            <w:tcW w:w="3180" w:type="dxa"/>
            <w:shd w:val="clear" w:color="auto" w:fill="auto"/>
            <w:vAlign w:val="bottom"/>
          </w:tcPr>
          <w:p w14:paraId="44D381B9" w14:textId="77777777" w:rsidR="001317F3" w:rsidRPr="00D01906" w:rsidRDefault="001317F3" w:rsidP="00A30A8C">
            <w:pPr>
              <w:ind w:left="760"/>
              <w:rPr>
                <w:rFonts w:ascii="Times New Roman" w:hAnsi="Times New Roman" w:cs="Times New Roman"/>
                <w:color w:val="5E5E5E"/>
              </w:rPr>
            </w:pPr>
            <w:r>
              <w:rPr>
                <w:rFonts w:ascii="Times New Roman" w:hAnsi="Times New Roman" w:cs="Times New Roman"/>
                <w:color w:val="5E5E5E"/>
              </w:rPr>
              <w:t>OOAD Team</w:t>
            </w:r>
          </w:p>
        </w:tc>
        <w:tc>
          <w:tcPr>
            <w:tcW w:w="3600" w:type="dxa"/>
            <w:shd w:val="clear" w:color="auto" w:fill="auto"/>
            <w:vAlign w:val="bottom"/>
          </w:tcPr>
          <w:p w14:paraId="01246064" w14:textId="77777777" w:rsidR="001317F3" w:rsidRPr="00D01906" w:rsidRDefault="001317F3" w:rsidP="00A30A8C">
            <w:pPr>
              <w:ind w:left="580"/>
              <w:rPr>
                <w:rFonts w:ascii="Times New Roman" w:hAnsi="Times New Roman" w:cs="Times New Roman"/>
                <w:color w:val="5E5E5E"/>
              </w:rPr>
            </w:pPr>
            <w:r>
              <w:rPr>
                <w:rFonts w:ascii="Times New Roman" w:hAnsi="Times New Roman" w:cs="Times New Roman"/>
                <w:color w:val="5E5E5E"/>
              </w:rPr>
              <w:t>EBicycleRent</w:t>
            </w:r>
          </w:p>
        </w:tc>
      </w:tr>
    </w:tbl>
    <w:p w14:paraId="6FA0EF25" w14:textId="77777777" w:rsidR="001317F3" w:rsidRPr="00D01906" w:rsidRDefault="001317F3" w:rsidP="00A30A8C">
      <w:pPr>
        <w:rPr>
          <w:rFonts w:ascii="Times New Roman" w:hAnsi="Times New Roman" w:cs="Times New Roman"/>
        </w:rPr>
      </w:pPr>
    </w:p>
    <w:tbl>
      <w:tblPr>
        <w:tblStyle w:val="TableGrid"/>
        <w:tblW w:w="0" w:type="auto"/>
        <w:tblLook w:val="04A0" w:firstRow="1" w:lastRow="0" w:firstColumn="1" w:lastColumn="0" w:noHBand="0" w:noVBand="1"/>
      </w:tblPr>
      <w:tblGrid>
        <w:gridCol w:w="4947"/>
        <w:gridCol w:w="1717"/>
        <w:gridCol w:w="2355"/>
      </w:tblGrid>
      <w:tr w:rsidR="001317F3" w:rsidRPr="00D01906" w14:paraId="17E58241" w14:textId="77777777" w:rsidTr="008E5C61">
        <w:tc>
          <w:tcPr>
            <w:tcW w:w="5175" w:type="dxa"/>
          </w:tcPr>
          <w:p w14:paraId="0C035D00" w14:textId="77777777" w:rsidR="001317F3" w:rsidRPr="00C64CC1" w:rsidRDefault="001317F3" w:rsidP="00A30A8C">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Pr="00C64CC1">
              <w:rPr>
                <w:rFonts w:ascii="Times New Roman" w:eastAsia="Times New Roman" w:hAnsi="Times New Roman" w:cs="Times New Roman"/>
                <w:bCs/>
                <w:sz w:val="26"/>
                <w:szCs w:val="26"/>
              </w:rPr>
              <w:t xml:space="preserve">Đăng </w:t>
            </w:r>
            <w:r>
              <w:rPr>
                <w:rFonts w:ascii="Times New Roman" w:eastAsia="Times New Roman" w:hAnsi="Times New Roman" w:cs="Times New Roman"/>
                <w:bCs/>
                <w:sz w:val="26"/>
                <w:szCs w:val="26"/>
              </w:rPr>
              <w:t>ký mua thẻ</w:t>
            </w:r>
          </w:p>
        </w:tc>
        <w:tc>
          <w:tcPr>
            <w:tcW w:w="1770" w:type="dxa"/>
          </w:tcPr>
          <w:p w14:paraId="78137488"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Pr>
                <w:rFonts w:ascii="Times New Roman" w:hAnsi="Times New Roman" w:cs="Times New Roman"/>
                <w:sz w:val="26"/>
                <w:szCs w:val="26"/>
              </w:rPr>
              <w:t>2</w:t>
            </w:r>
          </w:p>
        </w:tc>
        <w:tc>
          <w:tcPr>
            <w:tcW w:w="2405" w:type="dxa"/>
          </w:tcPr>
          <w:p w14:paraId="1D6A73B4"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317F3" w:rsidRPr="00D01906" w14:paraId="716415DD" w14:textId="77777777" w:rsidTr="008E5C61">
        <w:tc>
          <w:tcPr>
            <w:tcW w:w="5175" w:type="dxa"/>
          </w:tcPr>
          <w:p w14:paraId="5AC2C47D"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w:t>
            </w:r>
          </w:p>
        </w:tc>
        <w:tc>
          <w:tcPr>
            <w:tcW w:w="4175" w:type="dxa"/>
            <w:gridSpan w:val="2"/>
          </w:tcPr>
          <w:p w14:paraId="7CF8D72F"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317F3" w:rsidRPr="00D01906" w14:paraId="5948B673" w14:textId="77777777" w:rsidTr="008E5C61">
        <w:tc>
          <w:tcPr>
            <w:tcW w:w="9350" w:type="dxa"/>
            <w:gridSpan w:val="3"/>
          </w:tcPr>
          <w:p w14:paraId="27A7BFCA"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69756FA3" w14:textId="165472C1" w:rsidR="001317F3" w:rsidRPr="00C64CC1" w:rsidRDefault="001317F3" w:rsidP="00A30A8C">
            <w:pPr>
              <w:spacing w:line="276" w:lineRule="auto"/>
              <w:rPr>
                <w:rFonts w:ascii="Times New Roman" w:hAnsi="Times New Roman" w:cs="Times New Roman"/>
                <w:sz w:val="26"/>
                <w:szCs w:val="26"/>
              </w:rPr>
            </w:pPr>
            <w:r>
              <w:rPr>
                <w:rFonts w:ascii="Times New Roman" w:hAnsi="Times New Roman" w:cs="Times New Roman"/>
                <w:sz w:val="26"/>
                <w:szCs w:val="26"/>
              </w:rPr>
              <w:t>Người thuê xe</w:t>
            </w:r>
            <w:r w:rsidRPr="00C64CC1">
              <w:rPr>
                <w:rFonts w:ascii="Times New Roman" w:hAnsi="Times New Roman" w:cs="Times New Roman"/>
                <w:sz w:val="26"/>
                <w:szCs w:val="26"/>
              </w:rPr>
              <w:t xml:space="preserve"> - thực hiện quá trình </w:t>
            </w:r>
            <w:r>
              <w:rPr>
                <w:rFonts w:ascii="Times New Roman" w:hAnsi="Times New Roman" w:cs="Times New Roman"/>
                <w:sz w:val="26"/>
                <w:szCs w:val="26"/>
              </w:rPr>
              <w:t>đăng ký mua thẻ</w:t>
            </w:r>
          </w:p>
        </w:tc>
      </w:tr>
      <w:tr w:rsidR="001317F3" w:rsidRPr="00D01906" w14:paraId="02429C6E" w14:textId="77777777" w:rsidTr="008E5C61">
        <w:tc>
          <w:tcPr>
            <w:tcW w:w="9350" w:type="dxa"/>
            <w:gridSpan w:val="3"/>
          </w:tcPr>
          <w:p w14:paraId="558C4BBE"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w:t>
            </w:r>
            <w:r w:rsidRPr="00732731">
              <w:rPr>
                <w:rFonts w:ascii="Times New Roman" w:hAnsi="Times New Roman" w:cs="Times New Roman"/>
                <w:sz w:val="26"/>
                <w:szCs w:val="26"/>
              </w:rPr>
              <w:t xml:space="preserve">Use case này mô tả các </w:t>
            </w:r>
            <w:r>
              <w:rPr>
                <w:rFonts w:ascii="Times New Roman" w:hAnsi="Times New Roman" w:cs="Times New Roman"/>
                <w:sz w:val="26"/>
                <w:szCs w:val="26"/>
              </w:rPr>
              <w:t>bước thực hiện đăng ký mua thẻ</w:t>
            </w:r>
          </w:p>
        </w:tc>
      </w:tr>
      <w:tr w:rsidR="001317F3" w:rsidRPr="00D01906" w14:paraId="499E0082" w14:textId="77777777" w:rsidTr="008E5C61">
        <w:tc>
          <w:tcPr>
            <w:tcW w:w="9350" w:type="dxa"/>
            <w:gridSpan w:val="3"/>
          </w:tcPr>
          <w:p w14:paraId="5077EAB9"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Pr>
                <w:rFonts w:ascii="Times New Roman" w:hAnsi="Times New Roman" w:cs="Times New Roman"/>
                <w:bCs/>
                <w:sz w:val="26"/>
                <w:szCs w:val="26"/>
              </w:rPr>
              <w:t>Người thuê xe nhấn vào nút “Mua thẻ” trên màn hình</w:t>
            </w:r>
          </w:p>
          <w:p w14:paraId="23748EFB"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1317F3" w:rsidRPr="00D01906" w14:paraId="086BD40A" w14:textId="77777777" w:rsidTr="008E5C61">
        <w:tc>
          <w:tcPr>
            <w:tcW w:w="9350" w:type="dxa"/>
            <w:gridSpan w:val="3"/>
          </w:tcPr>
          <w:p w14:paraId="4D866673"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381520D8"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w:t>
            </w:r>
            <w:r>
              <w:rPr>
                <w:rFonts w:ascii="Times New Roman" w:hAnsi="Times New Roman" w:cs="Times New Roman"/>
                <w:sz w:val="26"/>
                <w:szCs w:val="26"/>
              </w:rPr>
              <w:t>Người thuê xe</w:t>
            </w:r>
          </w:p>
          <w:p w14:paraId="1D99DADC"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w:t>
            </w:r>
            <w:r>
              <w:rPr>
                <w:rFonts w:ascii="Times New Roman" w:hAnsi="Times New Roman" w:cs="Times New Roman"/>
                <w:sz w:val="26"/>
                <w:szCs w:val="26"/>
              </w:rPr>
              <w:t xml:space="preserve"> Chọn loại thẻ</w:t>
            </w:r>
          </w:p>
          <w:p w14:paraId="326DDBFA"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Hoàn trả thẻ</w:t>
            </w:r>
          </w:p>
          <w:p w14:paraId="3B9CC62F"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317F3" w:rsidRPr="00D01906" w14:paraId="5B1EDB1A" w14:textId="77777777" w:rsidTr="008E5C61">
        <w:tc>
          <w:tcPr>
            <w:tcW w:w="9350" w:type="dxa"/>
            <w:gridSpan w:val="3"/>
          </w:tcPr>
          <w:p w14:paraId="2BB24ABE"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71EA1CF5" w14:textId="77777777" w:rsidR="001317F3" w:rsidRPr="00316424" w:rsidRDefault="001317F3" w:rsidP="008C2A30">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Hệ thống sẽ hiển thị trên màn hình hai cách để thực hiện mua thẻ, kèm hướng dẫn cụ thể</w:t>
            </w:r>
          </w:p>
          <w:p w14:paraId="3D65DD36" w14:textId="77777777" w:rsidR="001317F3" w:rsidRDefault="001317F3" w:rsidP="008C2A30">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Người dùng tiến hành lựa chọn một trong hai cách trên để bắt đầu đăng ký</w:t>
            </w:r>
          </w:p>
          <w:p w14:paraId="22780528" w14:textId="77777777" w:rsidR="001317F3" w:rsidRDefault="001317F3" w:rsidP="008C2A30">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Hệ thống sẽ thực hiện use case “Chọn loại thẻ”</w:t>
            </w:r>
          </w:p>
          <w:p w14:paraId="07E4445A" w14:textId="3CA509DC" w:rsidR="004B58B4" w:rsidRPr="00821665" w:rsidRDefault="004B58B4" w:rsidP="00A30A8C">
            <w:pPr>
              <w:pStyle w:val="ListParagraph"/>
              <w:spacing w:line="276" w:lineRule="auto"/>
              <w:rPr>
                <w:rFonts w:ascii="Times New Roman" w:hAnsi="Times New Roman" w:cs="Times New Roman"/>
                <w:sz w:val="26"/>
                <w:szCs w:val="26"/>
              </w:rPr>
            </w:pPr>
          </w:p>
        </w:tc>
      </w:tr>
      <w:tr w:rsidR="001317F3" w:rsidRPr="00D01906" w14:paraId="513C27ED" w14:textId="77777777" w:rsidTr="008E5C61">
        <w:tc>
          <w:tcPr>
            <w:tcW w:w="9350" w:type="dxa"/>
            <w:gridSpan w:val="3"/>
          </w:tcPr>
          <w:p w14:paraId="49C86D4E" w14:textId="77777777" w:rsidR="001317F3" w:rsidRDefault="001317F3" w:rsidP="00A30A8C">
            <w:pPr>
              <w:spacing w:line="276" w:lineRule="auto"/>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291622A7" w14:textId="79009C8A" w:rsidR="004B58B4" w:rsidRPr="00E84505" w:rsidRDefault="001317F3" w:rsidP="00A30A8C">
            <w:pPr>
              <w:spacing w:line="276" w:lineRule="auto"/>
              <w:rPr>
                <w:rFonts w:ascii="Times New Roman" w:hAnsi="Times New Roman" w:cs="Times New Roman"/>
                <w:bCs/>
                <w:sz w:val="26"/>
                <w:szCs w:val="26"/>
              </w:rPr>
            </w:pPr>
            <w:r w:rsidRPr="00E84505">
              <w:rPr>
                <w:rFonts w:ascii="Times New Roman" w:hAnsi="Times New Roman" w:cs="Times New Roman"/>
                <w:bCs/>
                <w:sz w:val="26"/>
                <w:szCs w:val="26"/>
              </w:rPr>
              <w:t>(none)</w:t>
            </w:r>
          </w:p>
        </w:tc>
      </w:tr>
    </w:tbl>
    <w:p w14:paraId="0BD47EFA" w14:textId="77777777" w:rsidR="001317F3" w:rsidRDefault="001317F3" w:rsidP="00A30A8C">
      <w:pPr>
        <w:rPr>
          <w:rFonts w:ascii="Times New Roman" w:hAnsi="Times New Roman" w:cs="Times New Roman"/>
        </w:rPr>
      </w:pPr>
    </w:p>
    <w:p w14:paraId="7217E20F" w14:textId="77777777" w:rsidR="001317F3" w:rsidRDefault="001317F3" w:rsidP="00A30A8C">
      <w:pPr>
        <w:rPr>
          <w:rFonts w:ascii="Times New Roman" w:hAnsi="Times New Roman" w:cs="Times New Roman"/>
        </w:rPr>
      </w:pPr>
    </w:p>
    <w:p w14:paraId="19483DDB" w14:textId="77777777" w:rsidR="001317F3" w:rsidRDefault="001317F3" w:rsidP="00A30A8C">
      <w:pPr>
        <w:rPr>
          <w:rFonts w:ascii="Times New Roman" w:hAnsi="Times New Roman" w:cs="Times New Roman"/>
        </w:rPr>
      </w:pPr>
    </w:p>
    <w:p w14:paraId="0379BD53" w14:textId="77777777" w:rsidR="001317F3" w:rsidRDefault="001317F3" w:rsidP="00A30A8C">
      <w:pPr>
        <w:rPr>
          <w:rFonts w:ascii="Times New Roman" w:hAnsi="Times New Roman" w:cs="Times New Roman"/>
        </w:rPr>
      </w:pPr>
    </w:p>
    <w:p w14:paraId="7060C68E" w14:textId="77777777" w:rsidR="001317F3" w:rsidRDefault="001317F3" w:rsidP="00A30A8C">
      <w:pPr>
        <w:rPr>
          <w:rFonts w:ascii="Times New Roman" w:hAnsi="Times New Roman" w:cs="Times New Roman"/>
        </w:rPr>
      </w:pPr>
    </w:p>
    <w:p w14:paraId="4BAE38A3" w14:textId="77777777" w:rsidR="001317F3" w:rsidRDefault="001317F3" w:rsidP="00A30A8C">
      <w:pPr>
        <w:rPr>
          <w:rFonts w:ascii="Times New Roman" w:hAnsi="Times New Roman" w:cs="Times New Roman"/>
        </w:rPr>
      </w:pPr>
    </w:p>
    <w:p w14:paraId="75BF9336" w14:textId="77777777" w:rsidR="001317F3" w:rsidRDefault="001317F3" w:rsidP="00A30A8C">
      <w:pPr>
        <w:rPr>
          <w:rFonts w:ascii="Times New Roman" w:eastAsia="Calibri Light" w:hAnsi="Times New Roman" w:cs="Times New Roman"/>
          <w:b/>
          <w:color w:val="418AB3"/>
          <w:sz w:val="44"/>
        </w:rPr>
      </w:pPr>
    </w:p>
    <w:p w14:paraId="0263C53F" w14:textId="77777777" w:rsidR="001317F3" w:rsidRDefault="001317F3" w:rsidP="00A30A8C">
      <w:pPr>
        <w:rPr>
          <w:rFonts w:ascii="Times New Roman" w:eastAsia="Calibri Light" w:hAnsi="Times New Roman" w:cs="Times New Roman"/>
          <w:b/>
          <w:color w:val="418AB3"/>
          <w:sz w:val="44"/>
        </w:rPr>
      </w:pPr>
    </w:p>
    <w:p w14:paraId="480FD2E4" w14:textId="77777777" w:rsidR="001317F3" w:rsidRDefault="001317F3" w:rsidP="00A30A8C">
      <w:pPr>
        <w:rPr>
          <w:rFonts w:ascii="Times New Roman" w:eastAsia="Calibri Light" w:hAnsi="Times New Roman" w:cs="Times New Roman"/>
          <w:b/>
          <w:color w:val="418AB3"/>
          <w:sz w:val="44"/>
        </w:rPr>
      </w:pPr>
    </w:p>
    <w:p w14:paraId="517F8231" w14:textId="692192F6" w:rsidR="001317F3" w:rsidRPr="00D01906" w:rsidRDefault="001317F3" w:rsidP="00A30A8C">
      <w:pPr>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Chọn loại thẻ</w:t>
      </w:r>
    </w:p>
    <w:p w14:paraId="23B26A25" w14:textId="77777777" w:rsidR="001317F3" w:rsidRPr="00D01906" w:rsidRDefault="001317F3" w:rsidP="00A30A8C">
      <w:pPr>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57728" behindDoc="1" locked="0" layoutInCell="1" allowOverlap="1" wp14:anchorId="6C450825" wp14:editId="2F566303">
                <wp:simplePos x="0" y="0"/>
                <wp:positionH relativeFrom="column">
                  <wp:posOffset>635</wp:posOffset>
                </wp:positionH>
                <wp:positionV relativeFrom="paragraph">
                  <wp:posOffset>158750</wp:posOffset>
                </wp:positionV>
                <wp:extent cx="5619115" cy="0"/>
                <wp:effectExtent l="13335" t="9525" r="63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0B4B0" id="Straight Connector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EKQEFfNAQAAeAMAAA4AAAAA&#10;AAAAAAAAAAAALgIAAGRycy9lMm9Eb2MueG1sUEsBAi0AFAAGAAgAAAAhAISv5HPbAAAABgEAAA8A&#10;AAAAAAAAAAAAAAAAJwQAAGRycy9kb3ducmV2LnhtbFBLBQYAAAAABAAEAPMAAAAvBQAAAAA=&#10;" strokecolor="#89b9d4" strokeweight=".33864mm"/>
            </w:pict>
          </mc:Fallback>
        </mc:AlternateContent>
      </w:r>
    </w:p>
    <w:p w14:paraId="0E9EC6D7" w14:textId="77777777" w:rsidR="001317F3" w:rsidRPr="00D01906" w:rsidRDefault="001317F3" w:rsidP="00A30A8C">
      <w:pPr>
        <w:rPr>
          <w:rFonts w:ascii="Times New Roman" w:eastAsia="Times New Roman" w:hAnsi="Times New Roman" w:cs="Times New Roman"/>
        </w:rPr>
      </w:pPr>
    </w:p>
    <w:p w14:paraId="7C3EDED3" w14:textId="77777777" w:rsidR="001317F3" w:rsidRPr="00D01906" w:rsidRDefault="001317F3" w:rsidP="00A30A8C">
      <w:pPr>
        <w:ind w:left="20"/>
        <w:rPr>
          <w:rFonts w:ascii="Times New Roman" w:hAnsi="Times New Roman" w:cs="Times New Roman"/>
          <w:b/>
          <w:color w:val="5E5E5E"/>
          <w:sz w:val="28"/>
        </w:rPr>
      </w:pPr>
      <w:r>
        <w:rPr>
          <w:rFonts w:ascii="Times New Roman" w:hAnsi="Times New Roman" w:cs="Times New Roman"/>
          <w:b/>
          <w:color w:val="5E5E5E"/>
          <w:sz w:val="28"/>
        </w:rPr>
        <w:t>Dự án phát triển hệ thống cho thuê xe đạp Eco Bicycle for Rent</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317F3" w:rsidRPr="00D01906" w14:paraId="1E49C82D" w14:textId="77777777" w:rsidTr="008E5C61">
        <w:trPr>
          <w:trHeight w:val="244"/>
        </w:trPr>
        <w:tc>
          <w:tcPr>
            <w:tcW w:w="2260" w:type="dxa"/>
            <w:shd w:val="clear" w:color="auto" w:fill="auto"/>
            <w:vAlign w:val="bottom"/>
          </w:tcPr>
          <w:p w14:paraId="12F731C0" w14:textId="77777777" w:rsidR="001317F3" w:rsidRPr="00D01906" w:rsidRDefault="001317F3" w:rsidP="00A30A8C">
            <w:pPr>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03C5836" w14:textId="77777777" w:rsidR="001317F3" w:rsidRPr="00D01906" w:rsidRDefault="001317F3" w:rsidP="00A30A8C">
            <w:pPr>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1610D1B5" w14:textId="77777777" w:rsidR="001317F3" w:rsidRPr="00D01906" w:rsidRDefault="001317F3" w:rsidP="00A30A8C">
            <w:pPr>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317F3" w:rsidRPr="00D01906" w14:paraId="725B28FA" w14:textId="77777777" w:rsidTr="008E5C61">
        <w:trPr>
          <w:trHeight w:val="365"/>
        </w:trPr>
        <w:tc>
          <w:tcPr>
            <w:tcW w:w="2260" w:type="dxa"/>
            <w:shd w:val="clear" w:color="auto" w:fill="auto"/>
            <w:vAlign w:val="bottom"/>
          </w:tcPr>
          <w:p w14:paraId="0F911B66" w14:textId="77777777" w:rsidR="001317F3" w:rsidRPr="00D01906" w:rsidRDefault="001317F3" w:rsidP="00A30A8C">
            <w:pPr>
              <w:ind w:left="20"/>
              <w:rPr>
                <w:rFonts w:ascii="Times New Roman" w:hAnsi="Times New Roman" w:cs="Times New Roman"/>
                <w:color w:val="5E5E5E"/>
              </w:rPr>
            </w:pPr>
            <w:r>
              <w:rPr>
                <w:rFonts w:ascii="Times New Roman" w:hAnsi="Times New Roman" w:cs="Times New Roman"/>
                <w:color w:val="5E5E5E"/>
              </w:rPr>
              <w:t>November 11, 2021</w:t>
            </w:r>
          </w:p>
        </w:tc>
        <w:tc>
          <w:tcPr>
            <w:tcW w:w="3180" w:type="dxa"/>
            <w:shd w:val="clear" w:color="auto" w:fill="auto"/>
            <w:vAlign w:val="bottom"/>
          </w:tcPr>
          <w:p w14:paraId="4CD4E29C" w14:textId="77777777" w:rsidR="001317F3" w:rsidRPr="00D01906" w:rsidRDefault="001317F3" w:rsidP="00A30A8C">
            <w:pPr>
              <w:ind w:left="760"/>
              <w:rPr>
                <w:rFonts w:ascii="Times New Roman" w:hAnsi="Times New Roman" w:cs="Times New Roman"/>
                <w:color w:val="5E5E5E"/>
              </w:rPr>
            </w:pPr>
            <w:r>
              <w:rPr>
                <w:rFonts w:ascii="Times New Roman" w:hAnsi="Times New Roman" w:cs="Times New Roman"/>
                <w:color w:val="5E5E5E"/>
              </w:rPr>
              <w:t>OOAD Team</w:t>
            </w:r>
          </w:p>
        </w:tc>
        <w:tc>
          <w:tcPr>
            <w:tcW w:w="3600" w:type="dxa"/>
            <w:shd w:val="clear" w:color="auto" w:fill="auto"/>
            <w:vAlign w:val="bottom"/>
          </w:tcPr>
          <w:p w14:paraId="1E064A40" w14:textId="77777777" w:rsidR="001317F3" w:rsidRPr="00D01906" w:rsidRDefault="001317F3" w:rsidP="00A30A8C">
            <w:pPr>
              <w:ind w:left="580"/>
              <w:rPr>
                <w:rFonts w:ascii="Times New Roman" w:hAnsi="Times New Roman" w:cs="Times New Roman"/>
                <w:color w:val="5E5E5E"/>
              </w:rPr>
            </w:pPr>
            <w:r>
              <w:rPr>
                <w:rFonts w:ascii="Times New Roman" w:hAnsi="Times New Roman" w:cs="Times New Roman"/>
                <w:color w:val="5E5E5E"/>
              </w:rPr>
              <w:t>EBicycleRent</w:t>
            </w:r>
          </w:p>
        </w:tc>
      </w:tr>
    </w:tbl>
    <w:p w14:paraId="2E3FF3B6" w14:textId="77777777" w:rsidR="001317F3" w:rsidRPr="00D01906" w:rsidRDefault="001317F3" w:rsidP="00A30A8C">
      <w:pPr>
        <w:rPr>
          <w:rFonts w:ascii="Times New Roman" w:hAnsi="Times New Roman" w:cs="Times New Roman"/>
        </w:rPr>
      </w:pPr>
    </w:p>
    <w:tbl>
      <w:tblPr>
        <w:tblStyle w:val="TableGrid"/>
        <w:tblW w:w="0" w:type="auto"/>
        <w:tblLook w:val="04A0" w:firstRow="1" w:lastRow="0" w:firstColumn="1" w:lastColumn="0" w:noHBand="0" w:noVBand="1"/>
      </w:tblPr>
      <w:tblGrid>
        <w:gridCol w:w="4947"/>
        <w:gridCol w:w="1717"/>
        <w:gridCol w:w="2355"/>
      </w:tblGrid>
      <w:tr w:rsidR="001317F3" w:rsidRPr="00D01906" w14:paraId="2D0FE3E1" w14:textId="77777777" w:rsidTr="008E5C61">
        <w:tc>
          <w:tcPr>
            <w:tcW w:w="5175" w:type="dxa"/>
          </w:tcPr>
          <w:p w14:paraId="66754E61" w14:textId="77777777" w:rsidR="001317F3" w:rsidRPr="00C64CC1" w:rsidRDefault="001317F3" w:rsidP="00A30A8C">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Chọn loại thẻ</w:t>
            </w:r>
          </w:p>
        </w:tc>
        <w:tc>
          <w:tcPr>
            <w:tcW w:w="1770" w:type="dxa"/>
          </w:tcPr>
          <w:p w14:paraId="3D4CC118"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Pr>
                <w:rFonts w:ascii="Times New Roman" w:hAnsi="Times New Roman" w:cs="Times New Roman"/>
                <w:sz w:val="26"/>
                <w:szCs w:val="26"/>
              </w:rPr>
              <w:t>3</w:t>
            </w:r>
          </w:p>
        </w:tc>
        <w:tc>
          <w:tcPr>
            <w:tcW w:w="2405" w:type="dxa"/>
          </w:tcPr>
          <w:p w14:paraId="4498981A"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317F3" w:rsidRPr="00D01906" w14:paraId="17A3F383" w14:textId="77777777" w:rsidTr="008E5C61">
        <w:tc>
          <w:tcPr>
            <w:tcW w:w="5175" w:type="dxa"/>
          </w:tcPr>
          <w:p w14:paraId="55A5FEB0"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w:t>
            </w:r>
          </w:p>
        </w:tc>
        <w:tc>
          <w:tcPr>
            <w:tcW w:w="4175" w:type="dxa"/>
            <w:gridSpan w:val="2"/>
          </w:tcPr>
          <w:p w14:paraId="5C287882"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317F3" w:rsidRPr="00D01906" w14:paraId="2A3C165F" w14:textId="77777777" w:rsidTr="008E5C61">
        <w:tc>
          <w:tcPr>
            <w:tcW w:w="9350" w:type="dxa"/>
            <w:gridSpan w:val="3"/>
          </w:tcPr>
          <w:p w14:paraId="07C1ABBB"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2BE5CED2" w14:textId="2CBB0CA2" w:rsidR="001317F3" w:rsidRPr="00C64CC1" w:rsidRDefault="001317F3" w:rsidP="00A30A8C">
            <w:pPr>
              <w:spacing w:line="276" w:lineRule="auto"/>
              <w:rPr>
                <w:rFonts w:ascii="Times New Roman" w:hAnsi="Times New Roman" w:cs="Times New Roman"/>
                <w:sz w:val="26"/>
                <w:szCs w:val="26"/>
              </w:rPr>
            </w:pPr>
            <w:r>
              <w:rPr>
                <w:rFonts w:ascii="Times New Roman" w:hAnsi="Times New Roman" w:cs="Times New Roman"/>
                <w:sz w:val="26"/>
                <w:szCs w:val="26"/>
              </w:rPr>
              <w:t>Người thuê xe</w:t>
            </w:r>
            <w:r w:rsidRPr="00C64CC1">
              <w:rPr>
                <w:rFonts w:ascii="Times New Roman" w:hAnsi="Times New Roman" w:cs="Times New Roman"/>
                <w:sz w:val="26"/>
                <w:szCs w:val="26"/>
              </w:rPr>
              <w:t xml:space="preserve"> - thực hiện </w:t>
            </w:r>
            <w:r>
              <w:rPr>
                <w:rFonts w:ascii="Times New Roman" w:hAnsi="Times New Roman" w:cs="Times New Roman"/>
                <w:sz w:val="26"/>
                <w:szCs w:val="26"/>
              </w:rPr>
              <w:t>chọn loại thẻ để mua</w:t>
            </w:r>
          </w:p>
        </w:tc>
      </w:tr>
      <w:tr w:rsidR="001317F3" w:rsidRPr="00D01906" w14:paraId="671F63B2" w14:textId="77777777" w:rsidTr="008E5C61">
        <w:tc>
          <w:tcPr>
            <w:tcW w:w="9350" w:type="dxa"/>
            <w:gridSpan w:val="3"/>
          </w:tcPr>
          <w:p w14:paraId="5E330A4F"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w:t>
            </w:r>
            <w:r>
              <w:rPr>
                <w:rFonts w:ascii="Times New Roman" w:hAnsi="Times New Roman" w:cs="Times New Roman"/>
                <w:sz w:val="26"/>
                <w:szCs w:val="26"/>
              </w:rPr>
              <w:t xml:space="preserve"> cách</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 chọn loại thẻ để đăng ký</w:t>
            </w:r>
          </w:p>
        </w:tc>
      </w:tr>
      <w:tr w:rsidR="001317F3" w:rsidRPr="00D01906" w14:paraId="454766BB" w14:textId="77777777" w:rsidTr="008E5C61">
        <w:tc>
          <w:tcPr>
            <w:tcW w:w="9350" w:type="dxa"/>
            <w:gridSpan w:val="3"/>
          </w:tcPr>
          <w:p w14:paraId="3A408C31"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Pr>
                <w:rFonts w:ascii="Times New Roman" w:hAnsi="Times New Roman" w:cs="Times New Roman"/>
                <w:sz w:val="26"/>
                <w:szCs w:val="26"/>
              </w:rPr>
              <w:t>Người dùng đăng ký mua thẻ để thuê xe</w:t>
            </w:r>
          </w:p>
          <w:p w14:paraId="594EF630"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w:t>
            </w:r>
            <w:r>
              <w:rPr>
                <w:rFonts w:ascii="Times New Roman" w:hAnsi="Times New Roman" w:cs="Times New Roman"/>
                <w:sz w:val="26"/>
                <w:szCs w:val="26"/>
              </w:rPr>
              <w:t>In</w:t>
            </w:r>
            <w:r w:rsidRPr="00C64CC1">
              <w:rPr>
                <w:rFonts w:ascii="Times New Roman" w:hAnsi="Times New Roman" w:cs="Times New Roman"/>
                <w:sz w:val="26"/>
                <w:szCs w:val="26"/>
              </w:rPr>
              <w:t>ternal</w:t>
            </w:r>
          </w:p>
        </w:tc>
      </w:tr>
      <w:tr w:rsidR="001317F3" w:rsidRPr="00D01906" w14:paraId="62777AED" w14:textId="77777777" w:rsidTr="008E5C61">
        <w:tc>
          <w:tcPr>
            <w:tcW w:w="9350" w:type="dxa"/>
            <w:gridSpan w:val="3"/>
          </w:tcPr>
          <w:p w14:paraId="5F3CDEDC"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3D3E9056"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w:t>
            </w:r>
            <w:r>
              <w:rPr>
                <w:rFonts w:ascii="Times New Roman" w:hAnsi="Times New Roman" w:cs="Times New Roman"/>
                <w:sz w:val="26"/>
                <w:szCs w:val="26"/>
              </w:rPr>
              <w:t>Người thuê xe</w:t>
            </w:r>
          </w:p>
          <w:p w14:paraId="24341B18"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(none)</w:t>
            </w:r>
          </w:p>
          <w:p w14:paraId="7E00381D"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Nạp tiền vào thẻ</w:t>
            </w:r>
          </w:p>
          <w:p w14:paraId="6975ACEA"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317F3" w:rsidRPr="00D01906" w14:paraId="190370AC" w14:textId="77777777" w:rsidTr="008E5C61">
        <w:tc>
          <w:tcPr>
            <w:tcW w:w="9350" w:type="dxa"/>
            <w:gridSpan w:val="3"/>
          </w:tcPr>
          <w:p w14:paraId="1CB3C1D9"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37205CF4" w14:textId="351BB899" w:rsidR="001317F3" w:rsidRDefault="001317F3" w:rsidP="008C2A30">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 xml:space="preserve">Người dùng lựa </w:t>
            </w:r>
            <w:r w:rsidR="00E25857">
              <w:rPr>
                <w:rFonts w:ascii="Times New Roman" w:hAnsi="Times New Roman" w:cs="Times New Roman"/>
                <w:sz w:val="26"/>
                <w:szCs w:val="26"/>
              </w:rPr>
              <w:t>chọn một trong hai loại thẻ</w:t>
            </w:r>
            <w:r>
              <w:rPr>
                <w:rFonts w:ascii="Times New Roman" w:hAnsi="Times New Roman" w:cs="Times New Roman"/>
                <w:sz w:val="26"/>
                <w:szCs w:val="26"/>
              </w:rPr>
              <w:t xml:space="preserve"> </w:t>
            </w:r>
            <w:r w:rsidR="00E25857">
              <w:rPr>
                <w:rFonts w:ascii="Times New Roman" w:hAnsi="Times New Roman" w:cs="Times New Roman"/>
                <w:sz w:val="26"/>
                <w:szCs w:val="26"/>
              </w:rPr>
              <w:t>là</w:t>
            </w:r>
            <w:r>
              <w:rPr>
                <w:rFonts w:ascii="Times New Roman" w:hAnsi="Times New Roman" w:cs="Times New Roman"/>
                <w:sz w:val="26"/>
                <w:szCs w:val="26"/>
              </w:rPr>
              <w:t xml:space="preserve"> thẻ trả trước</w:t>
            </w:r>
            <w:r w:rsidR="00B040C0">
              <w:rPr>
                <w:rFonts w:ascii="Times New Roman" w:hAnsi="Times New Roman" w:cs="Times New Roman"/>
                <w:sz w:val="26"/>
                <w:szCs w:val="26"/>
              </w:rPr>
              <w:t xml:space="preserve"> hoặc</w:t>
            </w:r>
            <w:r>
              <w:rPr>
                <w:rFonts w:ascii="Times New Roman" w:hAnsi="Times New Roman" w:cs="Times New Roman"/>
                <w:sz w:val="26"/>
                <w:szCs w:val="26"/>
              </w:rPr>
              <w:t xml:space="preserve"> thẻ trả sau</w:t>
            </w:r>
          </w:p>
          <w:p w14:paraId="6F9ABC2D" w14:textId="77777777" w:rsidR="001317F3" w:rsidRDefault="001317F3" w:rsidP="008C2A30">
            <w:pPr>
              <w:pStyle w:val="ListParagraph"/>
              <w:numPr>
                <w:ilvl w:val="0"/>
                <w:numId w:val="11"/>
              </w:numPr>
              <w:spacing w:line="276" w:lineRule="auto"/>
              <w:rPr>
                <w:rFonts w:ascii="Times New Roman" w:hAnsi="Times New Roman" w:cs="Times New Roman"/>
                <w:sz w:val="26"/>
                <w:szCs w:val="26"/>
              </w:rPr>
            </w:pPr>
            <w:r w:rsidRPr="006B3A37">
              <w:rPr>
                <w:rFonts w:ascii="Times New Roman" w:hAnsi="Times New Roman" w:cs="Times New Roman"/>
                <w:bCs/>
                <w:sz w:val="26"/>
                <w:szCs w:val="26"/>
              </w:rPr>
              <w:t>Đối với thẻ trả trước</w:t>
            </w:r>
            <w:r>
              <w:rPr>
                <w:rFonts w:ascii="Times New Roman" w:hAnsi="Times New Roman" w:cs="Times New Roman"/>
                <w:bCs/>
                <w:sz w:val="26"/>
                <w:szCs w:val="26"/>
              </w:rPr>
              <w:t>,</w:t>
            </w:r>
            <w:r w:rsidRPr="006B3A37">
              <w:rPr>
                <w:rFonts w:ascii="Times New Roman" w:hAnsi="Times New Roman" w:cs="Times New Roman"/>
                <w:bCs/>
                <w:sz w:val="26"/>
                <w:szCs w:val="26"/>
              </w:rPr>
              <w:t xml:space="preserve"> </w:t>
            </w:r>
            <w:r w:rsidRPr="006B3A37">
              <w:rPr>
                <w:rFonts w:ascii="Times New Roman" w:hAnsi="Times New Roman" w:cs="Times New Roman"/>
                <w:sz w:val="26"/>
                <w:szCs w:val="26"/>
              </w:rPr>
              <w:t>người dùng</w:t>
            </w:r>
            <w:r>
              <w:rPr>
                <w:rFonts w:ascii="Times New Roman" w:hAnsi="Times New Roman" w:cs="Times New Roman"/>
                <w:sz w:val="26"/>
                <w:szCs w:val="26"/>
              </w:rPr>
              <w:t xml:space="preserve"> </w:t>
            </w:r>
            <w:r w:rsidRPr="006B3A37">
              <w:rPr>
                <w:rFonts w:ascii="Times New Roman" w:hAnsi="Times New Roman" w:cs="Times New Roman"/>
                <w:sz w:val="26"/>
                <w:szCs w:val="26"/>
              </w:rPr>
              <w:t>nạp</w:t>
            </w:r>
            <w:r>
              <w:rPr>
                <w:rFonts w:ascii="Times New Roman" w:hAnsi="Times New Roman" w:cs="Times New Roman"/>
                <w:sz w:val="26"/>
                <w:szCs w:val="26"/>
              </w:rPr>
              <w:t xml:space="preserve"> vào máy số tiền</w:t>
            </w:r>
            <w:r w:rsidRPr="006B3A37">
              <w:rPr>
                <w:rFonts w:ascii="Times New Roman" w:hAnsi="Times New Roman" w:cs="Times New Roman"/>
                <w:sz w:val="26"/>
                <w:szCs w:val="26"/>
              </w:rPr>
              <w:t xml:space="preserve"> tối thiểu 1.000.000đ</w:t>
            </w:r>
          </w:p>
          <w:p w14:paraId="1E320BC0" w14:textId="77777777" w:rsidR="001317F3" w:rsidRDefault="001317F3" w:rsidP="008C2A30">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Sau khi nạp tiền xong, hệ thống sẽ xuất trình thẻ mượn có số tiền đúng bằng số tiền mà khách hàng đã nạp</w:t>
            </w:r>
          </w:p>
          <w:p w14:paraId="00F992E8" w14:textId="77777777" w:rsidR="001317F3" w:rsidRDefault="001317F3" w:rsidP="008C2A30">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Đối với thẻ trả sau, người dùng xuất trình thẻ thanh toán ngân hàng để liên kết với tài khoản</w:t>
            </w:r>
          </w:p>
          <w:p w14:paraId="01856CB5" w14:textId="77777777" w:rsidR="001317F3" w:rsidRDefault="001317F3" w:rsidP="008C2A30">
            <w:pPr>
              <w:pStyle w:val="ListParagraph"/>
              <w:numPr>
                <w:ilvl w:val="0"/>
                <w:numId w:val="11"/>
              </w:numPr>
              <w:spacing w:after="160" w:line="276" w:lineRule="auto"/>
              <w:rPr>
                <w:rFonts w:ascii="Times New Roman" w:hAnsi="Times New Roman" w:cs="Times New Roman"/>
                <w:sz w:val="26"/>
                <w:szCs w:val="26"/>
              </w:rPr>
            </w:pPr>
            <w:r>
              <w:rPr>
                <w:rFonts w:ascii="Times New Roman" w:hAnsi="Times New Roman" w:cs="Times New Roman"/>
                <w:sz w:val="26"/>
                <w:szCs w:val="26"/>
              </w:rPr>
              <w:t>Người dùng đưa thẻ vào máy và nhập mã số PIN</w:t>
            </w:r>
          </w:p>
          <w:p w14:paraId="76A8057D" w14:textId="77777777" w:rsidR="001317F3" w:rsidRDefault="001317F3" w:rsidP="008C2A30">
            <w:pPr>
              <w:pStyle w:val="ListParagraph"/>
              <w:numPr>
                <w:ilvl w:val="0"/>
                <w:numId w:val="11"/>
              </w:numPr>
              <w:spacing w:after="160" w:line="276" w:lineRule="auto"/>
              <w:rPr>
                <w:rFonts w:ascii="Times New Roman" w:hAnsi="Times New Roman" w:cs="Times New Roman"/>
                <w:sz w:val="26"/>
                <w:szCs w:val="26"/>
              </w:rPr>
            </w:pPr>
            <w:r>
              <w:rPr>
                <w:rFonts w:ascii="Times New Roman" w:hAnsi="Times New Roman" w:cs="Times New Roman"/>
                <w:sz w:val="26"/>
                <w:szCs w:val="26"/>
              </w:rPr>
              <w:t>Hệ thống tiến hành xác thực thẻ ngân hàng</w:t>
            </w:r>
          </w:p>
          <w:p w14:paraId="26E7786B" w14:textId="77777777" w:rsidR="001317F3" w:rsidRPr="00963A5C" w:rsidRDefault="001317F3" w:rsidP="008C2A30">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Sau khi thực hiện xong các bước trên, hệ thống xuất trình thẻ mượn cho khách hàng</w:t>
            </w:r>
          </w:p>
        </w:tc>
      </w:tr>
      <w:tr w:rsidR="001317F3" w:rsidRPr="00D01906" w14:paraId="3C19FBFD" w14:textId="77777777" w:rsidTr="008E5C61">
        <w:tc>
          <w:tcPr>
            <w:tcW w:w="9350" w:type="dxa"/>
            <w:gridSpan w:val="3"/>
          </w:tcPr>
          <w:p w14:paraId="34063B1F" w14:textId="77777777" w:rsidR="001317F3" w:rsidRDefault="001317F3" w:rsidP="00A30A8C">
            <w:pPr>
              <w:spacing w:line="276" w:lineRule="auto"/>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6E16D66C" w14:textId="77777777" w:rsidR="001317F3" w:rsidRPr="00151E19" w:rsidRDefault="001317F3" w:rsidP="00A30A8C">
            <w:pPr>
              <w:spacing w:line="276" w:lineRule="auto"/>
              <w:rPr>
                <w:rFonts w:ascii="Times New Roman" w:hAnsi="Times New Roman" w:cs="Times New Roman"/>
                <w:bCs/>
                <w:sz w:val="26"/>
                <w:szCs w:val="26"/>
              </w:rPr>
            </w:pPr>
            <w:r>
              <w:rPr>
                <w:rFonts w:ascii="Times New Roman" w:hAnsi="Times New Roman" w:cs="Times New Roman"/>
                <w:b/>
                <w:sz w:val="26"/>
                <w:szCs w:val="26"/>
              </w:rPr>
              <w:t xml:space="preserve">      </w:t>
            </w:r>
            <w:r>
              <w:rPr>
                <w:rFonts w:ascii="Times New Roman" w:hAnsi="Times New Roman" w:cs="Times New Roman"/>
                <w:bCs/>
                <w:sz w:val="26"/>
                <w:szCs w:val="26"/>
              </w:rPr>
              <w:t>2a. Nếu tiền nạp &lt; 1.000.000đ thì hệ thống sẽ thông báo ra màn hình số tiền tối thiểu phải nạp và yêu cầu khách hàng nạp thêm tiền</w:t>
            </w:r>
          </w:p>
          <w:p w14:paraId="7D2CD5FB" w14:textId="77777777" w:rsidR="001317F3" w:rsidRPr="00151E19" w:rsidRDefault="001317F3" w:rsidP="00A30A8C">
            <w:pPr>
              <w:spacing w:line="276" w:lineRule="auto"/>
              <w:rPr>
                <w:rFonts w:ascii="Times New Roman" w:hAnsi="Times New Roman" w:cs="Times New Roman"/>
                <w:bCs/>
                <w:sz w:val="26"/>
                <w:szCs w:val="26"/>
              </w:rPr>
            </w:pPr>
            <w:r>
              <w:rPr>
                <w:rFonts w:ascii="Times New Roman" w:hAnsi="Times New Roman" w:cs="Times New Roman"/>
                <w:sz w:val="26"/>
                <w:szCs w:val="26"/>
              </w:rPr>
              <w:t xml:space="preserve">      5a. </w:t>
            </w:r>
            <w:r>
              <w:rPr>
                <w:rFonts w:ascii="Times New Roman" w:hAnsi="Times New Roman" w:cs="Times New Roman"/>
                <w:bCs/>
                <w:sz w:val="26"/>
                <w:szCs w:val="26"/>
              </w:rPr>
              <w:t>Nếu người dùng nhập sai mã PIN thì hệ thống sẽ thông báo ra màn hình yêu cầu người dùng nhập lại cho đến khi nhập đúng thì hệ thống sẽ xử lý tiếp</w:t>
            </w:r>
          </w:p>
        </w:tc>
      </w:tr>
    </w:tbl>
    <w:p w14:paraId="644BFEAF" w14:textId="77777777" w:rsidR="001317F3" w:rsidRDefault="001317F3" w:rsidP="00A30A8C">
      <w:pPr>
        <w:rPr>
          <w:rFonts w:ascii="Times New Roman" w:eastAsia="Calibri Light" w:hAnsi="Times New Roman" w:cs="Times New Roman"/>
          <w:b/>
          <w:color w:val="418AB3"/>
          <w:sz w:val="44"/>
        </w:rPr>
      </w:pPr>
    </w:p>
    <w:p w14:paraId="1708D70C" w14:textId="77777777" w:rsidR="001317F3" w:rsidRDefault="001317F3" w:rsidP="00A30A8C">
      <w:pPr>
        <w:rPr>
          <w:rFonts w:ascii="Times New Roman" w:eastAsia="Calibri Light" w:hAnsi="Times New Roman" w:cs="Times New Roman"/>
          <w:b/>
          <w:color w:val="418AB3"/>
          <w:sz w:val="44"/>
        </w:rPr>
      </w:pPr>
    </w:p>
    <w:p w14:paraId="4BE4F1DA" w14:textId="69CDCB9B" w:rsidR="001317F3" w:rsidRPr="00D01906" w:rsidRDefault="001317F3" w:rsidP="00A30A8C">
      <w:pPr>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Nạp tiền vào thẻ</w:t>
      </w:r>
    </w:p>
    <w:p w14:paraId="291F02FA" w14:textId="77777777" w:rsidR="001317F3" w:rsidRPr="00D01906" w:rsidRDefault="001317F3" w:rsidP="00A30A8C">
      <w:pPr>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1824" behindDoc="1" locked="0" layoutInCell="1" allowOverlap="1" wp14:anchorId="20212F67" wp14:editId="34243692">
                <wp:simplePos x="0" y="0"/>
                <wp:positionH relativeFrom="column">
                  <wp:posOffset>635</wp:posOffset>
                </wp:positionH>
                <wp:positionV relativeFrom="paragraph">
                  <wp:posOffset>158750</wp:posOffset>
                </wp:positionV>
                <wp:extent cx="5619115" cy="0"/>
                <wp:effectExtent l="13335" t="9525" r="635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452CE" id="Straight Connector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D0PhB3NAQAAeAMAAA4AAAAA&#10;AAAAAAAAAAAALgIAAGRycy9lMm9Eb2MueG1sUEsBAi0AFAAGAAgAAAAhAISv5HPbAAAABgEAAA8A&#10;AAAAAAAAAAAAAAAAJwQAAGRycy9kb3ducmV2LnhtbFBLBQYAAAAABAAEAPMAAAAvBQAAAAA=&#10;" strokecolor="#89b9d4" strokeweight=".33864mm"/>
            </w:pict>
          </mc:Fallback>
        </mc:AlternateContent>
      </w:r>
    </w:p>
    <w:p w14:paraId="25C1EEF0" w14:textId="77777777" w:rsidR="001317F3" w:rsidRPr="00D01906" w:rsidRDefault="001317F3" w:rsidP="00A30A8C">
      <w:pPr>
        <w:rPr>
          <w:rFonts w:ascii="Times New Roman" w:eastAsia="Times New Roman" w:hAnsi="Times New Roman" w:cs="Times New Roman"/>
        </w:rPr>
      </w:pPr>
    </w:p>
    <w:p w14:paraId="1BF836EB" w14:textId="77777777" w:rsidR="001317F3" w:rsidRPr="00D01906" w:rsidRDefault="001317F3" w:rsidP="00A30A8C">
      <w:pPr>
        <w:ind w:left="20"/>
        <w:rPr>
          <w:rFonts w:ascii="Times New Roman" w:hAnsi="Times New Roman" w:cs="Times New Roman"/>
          <w:b/>
          <w:color w:val="5E5E5E"/>
          <w:sz w:val="28"/>
        </w:rPr>
      </w:pPr>
      <w:r>
        <w:rPr>
          <w:rFonts w:ascii="Times New Roman" w:hAnsi="Times New Roman" w:cs="Times New Roman"/>
          <w:b/>
          <w:color w:val="5E5E5E"/>
          <w:sz w:val="28"/>
        </w:rPr>
        <w:t>Dự án phát triển hệ thống cho thuê xe đạp Eco Bicycle for Rent</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317F3" w:rsidRPr="00D01906" w14:paraId="55E53C14" w14:textId="77777777" w:rsidTr="008E5C61">
        <w:trPr>
          <w:trHeight w:val="244"/>
        </w:trPr>
        <w:tc>
          <w:tcPr>
            <w:tcW w:w="2260" w:type="dxa"/>
            <w:shd w:val="clear" w:color="auto" w:fill="auto"/>
            <w:vAlign w:val="bottom"/>
          </w:tcPr>
          <w:p w14:paraId="1C5FA506" w14:textId="77777777" w:rsidR="001317F3" w:rsidRPr="00D01906" w:rsidRDefault="001317F3" w:rsidP="00A30A8C">
            <w:pPr>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1C4A8DE1" w14:textId="77777777" w:rsidR="001317F3" w:rsidRPr="00D01906" w:rsidRDefault="001317F3" w:rsidP="00A30A8C">
            <w:pPr>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7331BB24" w14:textId="77777777" w:rsidR="001317F3" w:rsidRPr="00D01906" w:rsidRDefault="001317F3" w:rsidP="00A30A8C">
            <w:pPr>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317F3" w:rsidRPr="00D01906" w14:paraId="1587594C" w14:textId="77777777" w:rsidTr="008E5C61">
        <w:trPr>
          <w:trHeight w:val="365"/>
        </w:trPr>
        <w:tc>
          <w:tcPr>
            <w:tcW w:w="2260" w:type="dxa"/>
            <w:shd w:val="clear" w:color="auto" w:fill="auto"/>
            <w:vAlign w:val="bottom"/>
          </w:tcPr>
          <w:p w14:paraId="563EA999" w14:textId="77777777" w:rsidR="001317F3" w:rsidRPr="00D01906" w:rsidRDefault="001317F3" w:rsidP="00A30A8C">
            <w:pPr>
              <w:ind w:left="20"/>
              <w:rPr>
                <w:rFonts w:ascii="Times New Roman" w:hAnsi="Times New Roman" w:cs="Times New Roman"/>
                <w:color w:val="5E5E5E"/>
              </w:rPr>
            </w:pPr>
            <w:r>
              <w:rPr>
                <w:rFonts w:ascii="Times New Roman" w:hAnsi="Times New Roman" w:cs="Times New Roman"/>
                <w:color w:val="5E5E5E"/>
              </w:rPr>
              <w:t>November 11, 2021</w:t>
            </w:r>
          </w:p>
        </w:tc>
        <w:tc>
          <w:tcPr>
            <w:tcW w:w="3180" w:type="dxa"/>
            <w:shd w:val="clear" w:color="auto" w:fill="auto"/>
            <w:vAlign w:val="bottom"/>
          </w:tcPr>
          <w:p w14:paraId="3CFD46B9" w14:textId="77777777" w:rsidR="001317F3" w:rsidRPr="00D01906" w:rsidRDefault="001317F3" w:rsidP="00A30A8C">
            <w:pPr>
              <w:ind w:left="760"/>
              <w:rPr>
                <w:rFonts w:ascii="Times New Roman" w:hAnsi="Times New Roman" w:cs="Times New Roman"/>
                <w:color w:val="5E5E5E"/>
              </w:rPr>
            </w:pPr>
            <w:r>
              <w:rPr>
                <w:rFonts w:ascii="Times New Roman" w:hAnsi="Times New Roman" w:cs="Times New Roman"/>
                <w:color w:val="5E5E5E"/>
              </w:rPr>
              <w:t>OOAD Team</w:t>
            </w:r>
          </w:p>
        </w:tc>
        <w:tc>
          <w:tcPr>
            <w:tcW w:w="3600" w:type="dxa"/>
            <w:shd w:val="clear" w:color="auto" w:fill="auto"/>
            <w:vAlign w:val="bottom"/>
          </w:tcPr>
          <w:p w14:paraId="5B8EEF83" w14:textId="77777777" w:rsidR="001317F3" w:rsidRPr="00D01906" w:rsidRDefault="001317F3" w:rsidP="00A30A8C">
            <w:pPr>
              <w:ind w:left="580"/>
              <w:rPr>
                <w:rFonts w:ascii="Times New Roman" w:hAnsi="Times New Roman" w:cs="Times New Roman"/>
                <w:color w:val="5E5E5E"/>
              </w:rPr>
            </w:pPr>
            <w:r>
              <w:rPr>
                <w:rFonts w:ascii="Times New Roman" w:hAnsi="Times New Roman" w:cs="Times New Roman"/>
                <w:color w:val="5E5E5E"/>
              </w:rPr>
              <w:t>EBicycleRent</w:t>
            </w:r>
          </w:p>
        </w:tc>
      </w:tr>
    </w:tbl>
    <w:p w14:paraId="047970E2" w14:textId="77777777" w:rsidR="001317F3" w:rsidRPr="00D01906" w:rsidRDefault="001317F3" w:rsidP="00A30A8C">
      <w:pPr>
        <w:rPr>
          <w:rFonts w:ascii="Times New Roman" w:hAnsi="Times New Roman" w:cs="Times New Roman"/>
        </w:rPr>
      </w:pPr>
    </w:p>
    <w:tbl>
      <w:tblPr>
        <w:tblStyle w:val="TableGrid"/>
        <w:tblW w:w="0" w:type="auto"/>
        <w:tblLook w:val="04A0" w:firstRow="1" w:lastRow="0" w:firstColumn="1" w:lastColumn="0" w:noHBand="0" w:noVBand="1"/>
      </w:tblPr>
      <w:tblGrid>
        <w:gridCol w:w="4947"/>
        <w:gridCol w:w="1717"/>
        <w:gridCol w:w="2355"/>
      </w:tblGrid>
      <w:tr w:rsidR="001317F3" w:rsidRPr="00D01906" w14:paraId="67E83E46" w14:textId="77777777" w:rsidTr="008E5C61">
        <w:tc>
          <w:tcPr>
            <w:tcW w:w="5175" w:type="dxa"/>
          </w:tcPr>
          <w:p w14:paraId="41EC5163" w14:textId="77777777" w:rsidR="001317F3" w:rsidRPr="00C64CC1" w:rsidRDefault="001317F3" w:rsidP="00A30A8C">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Nạp tiền vào thẻ</w:t>
            </w:r>
          </w:p>
        </w:tc>
        <w:tc>
          <w:tcPr>
            <w:tcW w:w="1770" w:type="dxa"/>
          </w:tcPr>
          <w:p w14:paraId="21FB2127"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Pr>
                <w:rFonts w:ascii="Times New Roman" w:hAnsi="Times New Roman" w:cs="Times New Roman"/>
                <w:sz w:val="26"/>
                <w:szCs w:val="26"/>
              </w:rPr>
              <w:t>6</w:t>
            </w:r>
          </w:p>
        </w:tc>
        <w:tc>
          <w:tcPr>
            <w:tcW w:w="2405" w:type="dxa"/>
          </w:tcPr>
          <w:p w14:paraId="3A339502"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317F3" w:rsidRPr="00D01906" w14:paraId="052C104B" w14:textId="77777777" w:rsidTr="008E5C61">
        <w:tc>
          <w:tcPr>
            <w:tcW w:w="5175" w:type="dxa"/>
          </w:tcPr>
          <w:p w14:paraId="53A9E762"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w:t>
            </w:r>
          </w:p>
        </w:tc>
        <w:tc>
          <w:tcPr>
            <w:tcW w:w="4175" w:type="dxa"/>
            <w:gridSpan w:val="2"/>
          </w:tcPr>
          <w:p w14:paraId="381E8048"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317F3" w:rsidRPr="00D01906" w14:paraId="27EFC241" w14:textId="77777777" w:rsidTr="008E5C61">
        <w:tc>
          <w:tcPr>
            <w:tcW w:w="9350" w:type="dxa"/>
            <w:gridSpan w:val="3"/>
          </w:tcPr>
          <w:p w14:paraId="0679C153"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07FA49D9" w14:textId="77777777" w:rsidR="001317F3" w:rsidRPr="00C64CC1" w:rsidRDefault="001317F3" w:rsidP="00A30A8C">
            <w:pPr>
              <w:spacing w:line="276" w:lineRule="auto"/>
              <w:rPr>
                <w:rFonts w:ascii="Times New Roman" w:hAnsi="Times New Roman" w:cs="Times New Roman"/>
                <w:sz w:val="26"/>
                <w:szCs w:val="26"/>
              </w:rPr>
            </w:pPr>
            <w:r>
              <w:rPr>
                <w:rFonts w:ascii="Times New Roman" w:hAnsi="Times New Roman" w:cs="Times New Roman"/>
                <w:sz w:val="26"/>
                <w:szCs w:val="26"/>
              </w:rPr>
              <w:t>Người thuê xe</w:t>
            </w:r>
            <w:r w:rsidRPr="00C64CC1">
              <w:rPr>
                <w:rFonts w:ascii="Times New Roman" w:hAnsi="Times New Roman" w:cs="Times New Roman"/>
                <w:sz w:val="26"/>
                <w:szCs w:val="26"/>
              </w:rPr>
              <w:t xml:space="preserve"> </w:t>
            </w:r>
            <w:r>
              <w:rPr>
                <w:rFonts w:ascii="Times New Roman" w:hAnsi="Times New Roman" w:cs="Times New Roman"/>
                <w:sz w:val="26"/>
                <w:szCs w:val="26"/>
              </w:rPr>
              <w:t>–</w:t>
            </w:r>
            <w:r w:rsidRPr="00C64CC1">
              <w:rPr>
                <w:rFonts w:ascii="Times New Roman" w:hAnsi="Times New Roman" w:cs="Times New Roman"/>
                <w:sz w:val="26"/>
                <w:szCs w:val="26"/>
              </w:rPr>
              <w:t xml:space="preserve"> </w:t>
            </w:r>
            <w:r>
              <w:rPr>
                <w:rFonts w:ascii="Times New Roman" w:hAnsi="Times New Roman" w:cs="Times New Roman"/>
                <w:sz w:val="26"/>
                <w:szCs w:val="26"/>
              </w:rPr>
              <w:t>thực hiện nạp tiền vào thẻ</w:t>
            </w:r>
          </w:p>
        </w:tc>
      </w:tr>
      <w:tr w:rsidR="001317F3" w:rsidRPr="00D01906" w14:paraId="66EBCFAF" w14:textId="77777777" w:rsidTr="008E5C61">
        <w:tc>
          <w:tcPr>
            <w:tcW w:w="9350" w:type="dxa"/>
            <w:gridSpan w:val="3"/>
          </w:tcPr>
          <w:p w14:paraId="33FC08D6"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cách người thuê xe nạp tiền vào thẻ mượn</w:t>
            </w:r>
          </w:p>
        </w:tc>
      </w:tr>
      <w:tr w:rsidR="001317F3" w:rsidRPr="00D01906" w14:paraId="4A637B0B" w14:textId="77777777" w:rsidTr="008E5C61">
        <w:tc>
          <w:tcPr>
            <w:tcW w:w="9350" w:type="dxa"/>
            <w:gridSpan w:val="3"/>
          </w:tcPr>
          <w:p w14:paraId="7F8B5386"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 đã đăng ký loại thẻ trả trước</w:t>
            </w:r>
          </w:p>
          <w:p w14:paraId="1F102B8D"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w:t>
            </w:r>
            <w:r>
              <w:rPr>
                <w:rFonts w:ascii="Times New Roman" w:hAnsi="Times New Roman" w:cs="Times New Roman"/>
                <w:sz w:val="26"/>
                <w:szCs w:val="26"/>
              </w:rPr>
              <w:t>In</w:t>
            </w:r>
            <w:r w:rsidRPr="00C64CC1">
              <w:rPr>
                <w:rFonts w:ascii="Times New Roman" w:hAnsi="Times New Roman" w:cs="Times New Roman"/>
                <w:sz w:val="26"/>
                <w:szCs w:val="26"/>
              </w:rPr>
              <w:t>ternal</w:t>
            </w:r>
          </w:p>
        </w:tc>
      </w:tr>
      <w:tr w:rsidR="001317F3" w:rsidRPr="00D01906" w14:paraId="1B7B623D" w14:textId="77777777" w:rsidTr="008E5C61">
        <w:tc>
          <w:tcPr>
            <w:tcW w:w="9350" w:type="dxa"/>
            <w:gridSpan w:val="3"/>
          </w:tcPr>
          <w:p w14:paraId="65741F06"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32D714B4"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w:t>
            </w:r>
            <w:r>
              <w:rPr>
                <w:rFonts w:ascii="Times New Roman" w:hAnsi="Times New Roman" w:cs="Times New Roman"/>
                <w:sz w:val="26"/>
                <w:szCs w:val="26"/>
              </w:rPr>
              <w:t>Người thuê xe</w:t>
            </w:r>
          </w:p>
          <w:p w14:paraId="004209F9"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Pr>
                <w:rFonts w:ascii="Times New Roman" w:hAnsi="Times New Roman" w:cs="Times New Roman"/>
                <w:sz w:val="26"/>
                <w:szCs w:val="26"/>
              </w:rPr>
              <w:t>(none)</w:t>
            </w:r>
          </w:p>
          <w:p w14:paraId="00853B00"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1235228E"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317F3" w:rsidRPr="00D01906" w14:paraId="4C41F576" w14:textId="77777777" w:rsidTr="008E5C61">
        <w:tc>
          <w:tcPr>
            <w:tcW w:w="9350" w:type="dxa"/>
            <w:gridSpan w:val="3"/>
          </w:tcPr>
          <w:p w14:paraId="6774833E"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7BDBCD7E" w14:textId="77777777" w:rsidR="001317F3" w:rsidRDefault="001317F3" w:rsidP="008C2A30">
            <w:pPr>
              <w:pStyle w:val="ListParagraph"/>
              <w:numPr>
                <w:ilvl w:val="0"/>
                <w:numId w:val="12"/>
              </w:numPr>
              <w:spacing w:after="160" w:line="276" w:lineRule="auto"/>
              <w:rPr>
                <w:rFonts w:ascii="Times New Roman" w:hAnsi="Times New Roman" w:cs="Times New Roman"/>
                <w:sz w:val="26"/>
                <w:szCs w:val="26"/>
              </w:rPr>
            </w:pPr>
            <w:r>
              <w:rPr>
                <w:rFonts w:ascii="Times New Roman" w:hAnsi="Times New Roman" w:cs="Times New Roman"/>
                <w:sz w:val="26"/>
                <w:szCs w:val="26"/>
              </w:rPr>
              <w:t>Người dùng nhấn nút “Nạp tiền vào thẻ” trên màn hình</w:t>
            </w:r>
          </w:p>
          <w:p w14:paraId="3A675129" w14:textId="77777777" w:rsidR="001317F3" w:rsidRPr="00325F7C" w:rsidRDefault="001317F3" w:rsidP="008C2A30">
            <w:pPr>
              <w:pStyle w:val="ListParagraph"/>
              <w:numPr>
                <w:ilvl w:val="0"/>
                <w:numId w:val="12"/>
              </w:numPr>
              <w:spacing w:after="160" w:line="276" w:lineRule="auto"/>
              <w:rPr>
                <w:rFonts w:ascii="Times New Roman" w:hAnsi="Times New Roman" w:cs="Times New Roman"/>
                <w:sz w:val="26"/>
                <w:szCs w:val="26"/>
              </w:rPr>
            </w:pPr>
            <w:r>
              <w:rPr>
                <w:rFonts w:ascii="Times New Roman" w:hAnsi="Times New Roman" w:cs="Times New Roman"/>
                <w:sz w:val="26"/>
                <w:szCs w:val="26"/>
              </w:rPr>
              <w:t>Người dùng đưa thẻ mượn cần nạp vào hệ thống</w:t>
            </w:r>
          </w:p>
          <w:p w14:paraId="28A16B70" w14:textId="77777777" w:rsidR="001317F3" w:rsidRDefault="001317F3" w:rsidP="008C2A30">
            <w:pPr>
              <w:pStyle w:val="ListParagraph"/>
              <w:numPr>
                <w:ilvl w:val="0"/>
                <w:numId w:val="12"/>
              </w:numPr>
              <w:spacing w:after="160" w:line="276" w:lineRule="auto"/>
              <w:rPr>
                <w:rFonts w:ascii="Times New Roman" w:hAnsi="Times New Roman" w:cs="Times New Roman"/>
                <w:sz w:val="26"/>
                <w:szCs w:val="26"/>
              </w:rPr>
            </w:pPr>
            <w:r>
              <w:rPr>
                <w:rFonts w:ascii="Times New Roman" w:hAnsi="Times New Roman" w:cs="Times New Roman"/>
                <w:sz w:val="26"/>
                <w:szCs w:val="26"/>
              </w:rPr>
              <w:t>Hệ thống sẽ kiểm tra thẻ nạp có hợp lệ không.</w:t>
            </w:r>
          </w:p>
          <w:p w14:paraId="53A35D7C" w14:textId="77777777" w:rsidR="001317F3" w:rsidRDefault="001317F3" w:rsidP="008C2A30">
            <w:pPr>
              <w:pStyle w:val="ListParagraph"/>
              <w:numPr>
                <w:ilvl w:val="0"/>
                <w:numId w:val="12"/>
              </w:numPr>
              <w:spacing w:after="160" w:line="276" w:lineRule="auto"/>
              <w:rPr>
                <w:rFonts w:ascii="Times New Roman" w:hAnsi="Times New Roman" w:cs="Times New Roman"/>
                <w:sz w:val="26"/>
                <w:szCs w:val="26"/>
              </w:rPr>
            </w:pPr>
            <w:r>
              <w:rPr>
                <w:rFonts w:ascii="Times New Roman" w:hAnsi="Times New Roman" w:cs="Times New Roman"/>
                <w:sz w:val="26"/>
                <w:szCs w:val="26"/>
              </w:rPr>
              <w:t>Người dùng chuẩn bị các tờ tiền cần nạp và đưa vào trong máy</w:t>
            </w:r>
          </w:p>
          <w:p w14:paraId="3D4647EC" w14:textId="77777777" w:rsidR="001317F3" w:rsidRPr="00E12C83" w:rsidRDefault="001317F3" w:rsidP="008C2A30">
            <w:pPr>
              <w:pStyle w:val="ListParagraph"/>
              <w:numPr>
                <w:ilvl w:val="0"/>
                <w:numId w:val="12"/>
              </w:numPr>
              <w:spacing w:after="160" w:line="276" w:lineRule="auto"/>
              <w:rPr>
                <w:rFonts w:ascii="Times New Roman" w:hAnsi="Times New Roman" w:cs="Times New Roman"/>
                <w:sz w:val="26"/>
                <w:szCs w:val="26"/>
              </w:rPr>
            </w:pPr>
            <w:r>
              <w:rPr>
                <w:rFonts w:ascii="Times New Roman" w:hAnsi="Times New Roman" w:cs="Times New Roman"/>
                <w:sz w:val="26"/>
                <w:szCs w:val="26"/>
              </w:rPr>
              <w:t>Hệ thống sẽ ghi nhận lại số tiền nạp và trả lại thẻ mượn cho khách hàng</w:t>
            </w:r>
          </w:p>
        </w:tc>
      </w:tr>
      <w:tr w:rsidR="001317F3" w:rsidRPr="00D01906" w14:paraId="27784CFD" w14:textId="77777777" w:rsidTr="008E5C61">
        <w:tc>
          <w:tcPr>
            <w:tcW w:w="9350" w:type="dxa"/>
            <w:gridSpan w:val="3"/>
          </w:tcPr>
          <w:p w14:paraId="197289B5" w14:textId="77777777" w:rsidR="001317F3" w:rsidRDefault="001317F3" w:rsidP="00A30A8C">
            <w:pPr>
              <w:spacing w:line="276" w:lineRule="auto"/>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5A19B66D" w14:textId="77777777" w:rsidR="001317F3" w:rsidRPr="00EF1C83" w:rsidRDefault="001317F3" w:rsidP="00A30A8C">
            <w:pPr>
              <w:spacing w:line="276" w:lineRule="auto"/>
              <w:rPr>
                <w:rFonts w:ascii="Times New Roman" w:hAnsi="Times New Roman" w:cs="Times New Roman"/>
                <w:bCs/>
                <w:sz w:val="26"/>
                <w:szCs w:val="26"/>
              </w:rPr>
            </w:pPr>
            <w:r>
              <w:rPr>
                <w:rFonts w:ascii="Times New Roman" w:hAnsi="Times New Roman" w:cs="Times New Roman"/>
                <w:bCs/>
                <w:sz w:val="26"/>
                <w:szCs w:val="26"/>
              </w:rPr>
              <w:t xml:space="preserve">     3</w:t>
            </w:r>
            <w:r w:rsidRPr="00B23115">
              <w:rPr>
                <w:rFonts w:ascii="Times New Roman" w:hAnsi="Times New Roman" w:cs="Times New Roman"/>
                <w:bCs/>
                <w:sz w:val="26"/>
                <w:szCs w:val="26"/>
              </w:rPr>
              <w:t xml:space="preserve">a. </w:t>
            </w:r>
            <w:r>
              <w:rPr>
                <w:rFonts w:ascii="Times New Roman" w:hAnsi="Times New Roman" w:cs="Times New Roman"/>
                <w:bCs/>
                <w:sz w:val="26"/>
                <w:szCs w:val="26"/>
              </w:rPr>
              <w:t>Nếu là thẻ trả sau thì hệ thống sẽ thông báo ra màn hình “Chức năng nạp tiền chỉ áp dụng đối với thẻ trả trước” và từ chối thực hiện giao dịch.</w:t>
            </w:r>
          </w:p>
        </w:tc>
      </w:tr>
    </w:tbl>
    <w:p w14:paraId="4D2E5423" w14:textId="77777777" w:rsidR="001317F3" w:rsidRDefault="001317F3" w:rsidP="00A30A8C">
      <w:pPr>
        <w:rPr>
          <w:rFonts w:ascii="Times New Roman" w:hAnsi="Times New Roman" w:cs="Times New Roman"/>
        </w:rPr>
      </w:pPr>
    </w:p>
    <w:p w14:paraId="055E8E79" w14:textId="77777777" w:rsidR="001317F3" w:rsidRDefault="001317F3" w:rsidP="00A30A8C">
      <w:pPr>
        <w:rPr>
          <w:rFonts w:ascii="Times New Roman" w:hAnsi="Times New Roman" w:cs="Times New Roman"/>
        </w:rPr>
      </w:pPr>
    </w:p>
    <w:p w14:paraId="178C5D93" w14:textId="77777777" w:rsidR="001317F3" w:rsidRDefault="001317F3" w:rsidP="00A30A8C">
      <w:pPr>
        <w:rPr>
          <w:rFonts w:ascii="Times New Roman" w:hAnsi="Times New Roman" w:cs="Times New Roman"/>
        </w:rPr>
      </w:pPr>
    </w:p>
    <w:p w14:paraId="7EEE8AEB" w14:textId="77777777" w:rsidR="001317F3" w:rsidRDefault="001317F3" w:rsidP="00A30A8C">
      <w:pPr>
        <w:rPr>
          <w:rFonts w:ascii="Times New Roman" w:hAnsi="Times New Roman" w:cs="Times New Roman"/>
        </w:rPr>
      </w:pPr>
    </w:p>
    <w:p w14:paraId="20545441" w14:textId="77777777" w:rsidR="001317F3" w:rsidRDefault="001317F3" w:rsidP="00A30A8C">
      <w:pPr>
        <w:ind w:left="20"/>
        <w:rPr>
          <w:rFonts w:ascii="Times New Roman" w:eastAsia="Calibri Light" w:hAnsi="Times New Roman" w:cs="Times New Roman"/>
          <w:b/>
          <w:color w:val="418AB3"/>
          <w:sz w:val="44"/>
        </w:rPr>
      </w:pPr>
    </w:p>
    <w:p w14:paraId="1D4CE607" w14:textId="77777777" w:rsidR="001317F3" w:rsidRDefault="001317F3" w:rsidP="00A30A8C">
      <w:pPr>
        <w:ind w:left="20"/>
        <w:rPr>
          <w:rFonts w:ascii="Times New Roman" w:eastAsia="Calibri Light" w:hAnsi="Times New Roman" w:cs="Times New Roman"/>
          <w:b/>
          <w:color w:val="418AB3"/>
          <w:sz w:val="44"/>
        </w:rPr>
      </w:pPr>
    </w:p>
    <w:p w14:paraId="5BE8B9E8" w14:textId="77777777" w:rsidR="001317F3" w:rsidRDefault="001317F3" w:rsidP="00A30A8C">
      <w:pPr>
        <w:ind w:left="20"/>
        <w:rPr>
          <w:rFonts w:ascii="Times New Roman" w:eastAsia="Calibri Light" w:hAnsi="Times New Roman" w:cs="Times New Roman"/>
          <w:b/>
          <w:color w:val="418AB3"/>
          <w:sz w:val="44"/>
        </w:rPr>
      </w:pPr>
    </w:p>
    <w:p w14:paraId="2EAD0BBE" w14:textId="77777777" w:rsidR="001317F3" w:rsidRDefault="001317F3" w:rsidP="00555F92">
      <w:pPr>
        <w:rPr>
          <w:rFonts w:ascii="Times New Roman" w:eastAsia="Calibri Light" w:hAnsi="Times New Roman" w:cs="Times New Roman"/>
          <w:b/>
          <w:color w:val="418AB3"/>
          <w:sz w:val="44"/>
        </w:rPr>
      </w:pPr>
    </w:p>
    <w:p w14:paraId="5E311741" w14:textId="589386F3" w:rsidR="001317F3" w:rsidRPr="00D01906" w:rsidRDefault="001317F3" w:rsidP="00A30A8C">
      <w:pPr>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Chọn xe đạp</w:t>
      </w:r>
    </w:p>
    <w:p w14:paraId="1C560A0F" w14:textId="77777777" w:rsidR="001317F3" w:rsidRPr="00D01906" w:rsidRDefault="001317F3" w:rsidP="00A30A8C">
      <w:pPr>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5920" behindDoc="1" locked="0" layoutInCell="1" allowOverlap="1" wp14:anchorId="6C4E42B2" wp14:editId="1161A7B2">
                <wp:simplePos x="0" y="0"/>
                <wp:positionH relativeFrom="column">
                  <wp:posOffset>635</wp:posOffset>
                </wp:positionH>
                <wp:positionV relativeFrom="paragraph">
                  <wp:posOffset>158750</wp:posOffset>
                </wp:positionV>
                <wp:extent cx="5619115" cy="0"/>
                <wp:effectExtent l="13335" t="9525" r="6350"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D12CC" id="Straight Connector 1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Hu5RrDNAQAAegMAAA4AAAAA&#10;AAAAAAAAAAAALgIAAGRycy9lMm9Eb2MueG1sUEsBAi0AFAAGAAgAAAAhAISv5HPbAAAABgEAAA8A&#10;AAAAAAAAAAAAAAAAJwQAAGRycy9kb3ducmV2LnhtbFBLBQYAAAAABAAEAPMAAAAvBQAAAAA=&#10;" strokecolor="#89b9d4" strokeweight=".33864mm"/>
            </w:pict>
          </mc:Fallback>
        </mc:AlternateContent>
      </w:r>
    </w:p>
    <w:p w14:paraId="2BCC9514" w14:textId="77777777" w:rsidR="001317F3" w:rsidRPr="00D01906" w:rsidRDefault="001317F3" w:rsidP="00A30A8C">
      <w:pPr>
        <w:rPr>
          <w:rFonts w:ascii="Times New Roman" w:eastAsia="Times New Roman" w:hAnsi="Times New Roman" w:cs="Times New Roman"/>
        </w:rPr>
      </w:pPr>
    </w:p>
    <w:p w14:paraId="627FD982" w14:textId="77777777" w:rsidR="001317F3" w:rsidRPr="00D01906" w:rsidRDefault="001317F3" w:rsidP="00A30A8C">
      <w:pPr>
        <w:ind w:left="20"/>
        <w:rPr>
          <w:rFonts w:ascii="Times New Roman" w:hAnsi="Times New Roman" w:cs="Times New Roman"/>
          <w:b/>
          <w:color w:val="5E5E5E"/>
          <w:sz w:val="28"/>
        </w:rPr>
      </w:pPr>
      <w:r>
        <w:rPr>
          <w:rFonts w:ascii="Times New Roman" w:hAnsi="Times New Roman" w:cs="Times New Roman"/>
          <w:b/>
          <w:color w:val="5E5E5E"/>
          <w:sz w:val="28"/>
        </w:rPr>
        <w:t>Dự án phát triển hệ thống cho thuê xe đạp Eco Bicycle for Rent</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317F3" w:rsidRPr="00D01906" w14:paraId="1E02663B" w14:textId="77777777" w:rsidTr="008E5C61">
        <w:trPr>
          <w:trHeight w:val="244"/>
        </w:trPr>
        <w:tc>
          <w:tcPr>
            <w:tcW w:w="2260" w:type="dxa"/>
            <w:shd w:val="clear" w:color="auto" w:fill="auto"/>
            <w:vAlign w:val="bottom"/>
          </w:tcPr>
          <w:p w14:paraId="5DC847BC" w14:textId="77777777" w:rsidR="001317F3" w:rsidRPr="00D01906" w:rsidRDefault="001317F3" w:rsidP="00A30A8C">
            <w:pPr>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6774ECA2" w14:textId="77777777" w:rsidR="001317F3" w:rsidRPr="00D01906" w:rsidRDefault="001317F3" w:rsidP="00A30A8C">
            <w:pPr>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0BA6EDED" w14:textId="77777777" w:rsidR="001317F3" w:rsidRPr="00D01906" w:rsidRDefault="001317F3" w:rsidP="00A30A8C">
            <w:pPr>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317F3" w:rsidRPr="00D01906" w14:paraId="2E165D5A" w14:textId="77777777" w:rsidTr="008E5C61">
        <w:trPr>
          <w:trHeight w:val="365"/>
        </w:trPr>
        <w:tc>
          <w:tcPr>
            <w:tcW w:w="2260" w:type="dxa"/>
            <w:shd w:val="clear" w:color="auto" w:fill="auto"/>
            <w:vAlign w:val="bottom"/>
          </w:tcPr>
          <w:p w14:paraId="5D18A3B3" w14:textId="77777777" w:rsidR="001317F3" w:rsidRPr="00D01906" w:rsidRDefault="001317F3" w:rsidP="00A30A8C">
            <w:pPr>
              <w:ind w:left="20"/>
              <w:rPr>
                <w:rFonts w:ascii="Times New Roman" w:hAnsi="Times New Roman" w:cs="Times New Roman"/>
                <w:color w:val="5E5E5E"/>
              </w:rPr>
            </w:pPr>
            <w:r>
              <w:rPr>
                <w:rFonts w:ascii="Times New Roman" w:hAnsi="Times New Roman" w:cs="Times New Roman"/>
                <w:color w:val="5E5E5E"/>
              </w:rPr>
              <w:t>November 11, 2021</w:t>
            </w:r>
          </w:p>
        </w:tc>
        <w:tc>
          <w:tcPr>
            <w:tcW w:w="3180" w:type="dxa"/>
            <w:shd w:val="clear" w:color="auto" w:fill="auto"/>
            <w:vAlign w:val="bottom"/>
          </w:tcPr>
          <w:p w14:paraId="154CE1B2" w14:textId="77777777" w:rsidR="001317F3" w:rsidRPr="00D01906" w:rsidRDefault="001317F3" w:rsidP="00A30A8C">
            <w:pPr>
              <w:ind w:left="760"/>
              <w:rPr>
                <w:rFonts w:ascii="Times New Roman" w:hAnsi="Times New Roman" w:cs="Times New Roman"/>
                <w:color w:val="5E5E5E"/>
              </w:rPr>
            </w:pPr>
            <w:r>
              <w:rPr>
                <w:rFonts w:ascii="Times New Roman" w:hAnsi="Times New Roman" w:cs="Times New Roman"/>
                <w:color w:val="5E5E5E"/>
              </w:rPr>
              <w:t>OOAD Team</w:t>
            </w:r>
          </w:p>
        </w:tc>
        <w:tc>
          <w:tcPr>
            <w:tcW w:w="3600" w:type="dxa"/>
            <w:shd w:val="clear" w:color="auto" w:fill="auto"/>
            <w:vAlign w:val="bottom"/>
          </w:tcPr>
          <w:p w14:paraId="417B3112" w14:textId="77777777" w:rsidR="001317F3" w:rsidRPr="00D01906" w:rsidRDefault="001317F3" w:rsidP="00A30A8C">
            <w:pPr>
              <w:ind w:left="580"/>
              <w:rPr>
                <w:rFonts w:ascii="Times New Roman" w:hAnsi="Times New Roman" w:cs="Times New Roman"/>
                <w:color w:val="5E5E5E"/>
              </w:rPr>
            </w:pPr>
            <w:r>
              <w:rPr>
                <w:rFonts w:ascii="Times New Roman" w:hAnsi="Times New Roman" w:cs="Times New Roman"/>
                <w:color w:val="5E5E5E"/>
              </w:rPr>
              <w:t>EBicycleRent</w:t>
            </w:r>
          </w:p>
        </w:tc>
      </w:tr>
    </w:tbl>
    <w:p w14:paraId="2B08090F" w14:textId="77777777" w:rsidR="001317F3" w:rsidRPr="00D01906" w:rsidRDefault="001317F3" w:rsidP="00A30A8C">
      <w:pPr>
        <w:rPr>
          <w:rFonts w:ascii="Times New Roman" w:hAnsi="Times New Roman" w:cs="Times New Roman"/>
        </w:rPr>
      </w:pPr>
    </w:p>
    <w:tbl>
      <w:tblPr>
        <w:tblStyle w:val="TableGrid"/>
        <w:tblW w:w="0" w:type="auto"/>
        <w:tblLook w:val="04A0" w:firstRow="1" w:lastRow="0" w:firstColumn="1" w:lastColumn="0" w:noHBand="0" w:noVBand="1"/>
      </w:tblPr>
      <w:tblGrid>
        <w:gridCol w:w="4947"/>
        <w:gridCol w:w="1717"/>
        <w:gridCol w:w="2355"/>
      </w:tblGrid>
      <w:tr w:rsidR="001317F3" w:rsidRPr="00D01906" w14:paraId="4FCCA9B8" w14:textId="77777777" w:rsidTr="008E5C61">
        <w:tc>
          <w:tcPr>
            <w:tcW w:w="5175" w:type="dxa"/>
          </w:tcPr>
          <w:p w14:paraId="6E50433D" w14:textId="77777777" w:rsidR="001317F3" w:rsidRPr="00C64CC1" w:rsidRDefault="001317F3" w:rsidP="00A30A8C">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Chọn xe đạp</w:t>
            </w:r>
          </w:p>
        </w:tc>
        <w:tc>
          <w:tcPr>
            <w:tcW w:w="1770" w:type="dxa"/>
          </w:tcPr>
          <w:p w14:paraId="18305D3E"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Pr>
                <w:rFonts w:ascii="Times New Roman" w:hAnsi="Times New Roman" w:cs="Times New Roman"/>
                <w:sz w:val="26"/>
                <w:szCs w:val="26"/>
              </w:rPr>
              <w:t>7</w:t>
            </w:r>
          </w:p>
        </w:tc>
        <w:tc>
          <w:tcPr>
            <w:tcW w:w="2405" w:type="dxa"/>
          </w:tcPr>
          <w:p w14:paraId="1275E486"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317F3" w:rsidRPr="00D01906" w14:paraId="29183D3C" w14:textId="77777777" w:rsidTr="008E5C61">
        <w:tc>
          <w:tcPr>
            <w:tcW w:w="5175" w:type="dxa"/>
          </w:tcPr>
          <w:p w14:paraId="7997C4CB"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w:t>
            </w:r>
          </w:p>
        </w:tc>
        <w:tc>
          <w:tcPr>
            <w:tcW w:w="4175" w:type="dxa"/>
            <w:gridSpan w:val="2"/>
          </w:tcPr>
          <w:p w14:paraId="4E658E7D"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317F3" w:rsidRPr="00D01906" w14:paraId="42BB4484" w14:textId="77777777" w:rsidTr="008E5C61">
        <w:tc>
          <w:tcPr>
            <w:tcW w:w="9350" w:type="dxa"/>
            <w:gridSpan w:val="3"/>
          </w:tcPr>
          <w:p w14:paraId="21F1E8E3"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588007E2" w14:textId="77777777" w:rsidR="001317F3" w:rsidRPr="00C64CC1" w:rsidRDefault="001317F3" w:rsidP="00A30A8C">
            <w:pPr>
              <w:spacing w:line="276" w:lineRule="auto"/>
              <w:rPr>
                <w:rFonts w:ascii="Times New Roman" w:hAnsi="Times New Roman" w:cs="Times New Roman"/>
                <w:sz w:val="26"/>
                <w:szCs w:val="26"/>
              </w:rPr>
            </w:pPr>
            <w:r>
              <w:rPr>
                <w:rFonts w:ascii="Times New Roman" w:hAnsi="Times New Roman" w:cs="Times New Roman"/>
                <w:sz w:val="26"/>
                <w:szCs w:val="26"/>
              </w:rPr>
              <w:t>Người thuê xe</w:t>
            </w:r>
            <w:r w:rsidRPr="00C64CC1">
              <w:rPr>
                <w:rFonts w:ascii="Times New Roman" w:hAnsi="Times New Roman" w:cs="Times New Roman"/>
                <w:sz w:val="26"/>
                <w:szCs w:val="26"/>
              </w:rPr>
              <w:t xml:space="preserve"> </w:t>
            </w:r>
            <w:proofErr w:type="gramStart"/>
            <w:r w:rsidRPr="00C64CC1">
              <w:rPr>
                <w:rFonts w:ascii="Times New Roman" w:hAnsi="Times New Roman" w:cs="Times New Roman"/>
                <w:sz w:val="26"/>
                <w:szCs w:val="26"/>
              </w:rPr>
              <w:t xml:space="preserve">-  </w:t>
            </w:r>
            <w:r>
              <w:rPr>
                <w:rFonts w:ascii="Times New Roman" w:hAnsi="Times New Roman" w:cs="Times New Roman"/>
                <w:sz w:val="26"/>
                <w:szCs w:val="26"/>
              </w:rPr>
              <w:t>thực</w:t>
            </w:r>
            <w:proofErr w:type="gramEnd"/>
            <w:r>
              <w:rPr>
                <w:rFonts w:ascii="Times New Roman" w:hAnsi="Times New Roman" w:cs="Times New Roman"/>
                <w:sz w:val="26"/>
                <w:szCs w:val="26"/>
              </w:rPr>
              <w:t xml:space="preserve"> hiện chọn xe đạp</w:t>
            </w:r>
          </w:p>
        </w:tc>
      </w:tr>
      <w:tr w:rsidR="001317F3" w:rsidRPr="00D01906" w14:paraId="2DDDB8CD" w14:textId="77777777" w:rsidTr="008E5C61">
        <w:tc>
          <w:tcPr>
            <w:tcW w:w="9350" w:type="dxa"/>
            <w:gridSpan w:val="3"/>
          </w:tcPr>
          <w:p w14:paraId="25404682"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cách người dùng chọn xe đạp mong muốn thuê</w:t>
            </w:r>
          </w:p>
        </w:tc>
      </w:tr>
      <w:tr w:rsidR="001317F3" w:rsidRPr="00D01906" w14:paraId="4B136727" w14:textId="77777777" w:rsidTr="008E5C61">
        <w:tc>
          <w:tcPr>
            <w:tcW w:w="9350" w:type="dxa"/>
            <w:gridSpan w:val="3"/>
          </w:tcPr>
          <w:p w14:paraId="2E076691"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w:t>
            </w:r>
            <w:r w:rsidRPr="00C64CC1">
              <w:rPr>
                <w:rFonts w:ascii="Times New Roman" w:hAnsi="Times New Roman" w:cs="Times New Roman"/>
                <w:sz w:val="26"/>
                <w:szCs w:val="26"/>
              </w:rPr>
              <w:t xml:space="preserve"> </w:t>
            </w:r>
            <w:r>
              <w:rPr>
                <w:rFonts w:ascii="Times New Roman" w:hAnsi="Times New Roman" w:cs="Times New Roman"/>
                <w:sz w:val="26"/>
                <w:szCs w:val="26"/>
              </w:rPr>
              <w:t>lựa chọn các loại xe đạp hiện trên màn hình</w:t>
            </w:r>
          </w:p>
          <w:p w14:paraId="6CF69733"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w:t>
            </w:r>
            <w:r>
              <w:rPr>
                <w:rFonts w:ascii="Times New Roman" w:hAnsi="Times New Roman" w:cs="Times New Roman"/>
                <w:sz w:val="26"/>
                <w:szCs w:val="26"/>
              </w:rPr>
              <w:t>In</w:t>
            </w:r>
            <w:r w:rsidRPr="00C64CC1">
              <w:rPr>
                <w:rFonts w:ascii="Times New Roman" w:hAnsi="Times New Roman" w:cs="Times New Roman"/>
                <w:sz w:val="26"/>
                <w:szCs w:val="26"/>
              </w:rPr>
              <w:t>ternal</w:t>
            </w:r>
          </w:p>
        </w:tc>
      </w:tr>
      <w:tr w:rsidR="001317F3" w:rsidRPr="00D01906" w14:paraId="4E7981C0" w14:textId="77777777" w:rsidTr="008E5C61">
        <w:tc>
          <w:tcPr>
            <w:tcW w:w="9350" w:type="dxa"/>
            <w:gridSpan w:val="3"/>
          </w:tcPr>
          <w:p w14:paraId="42692519"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56C1196E"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w:t>
            </w:r>
            <w:r>
              <w:rPr>
                <w:rFonts w:ascii="Times New Roman" w:hAnsi="Times New Roman" w:cs="Times New Roman"/>
                <w:sz w:val="26"/>
                <w:szCs w:val="26"/>
              </w:rPr>
              <w:t>Người thuê xe</w:t>
            </w:r>
          </w:p>
          <w:p w14:paraId="48F979A3"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Pr>
                <w:rFonts w:ascii="Times New Roman" w:hAnsi="Times New Roman" w:cs="Times New Roman"/>
                <w:sz w:val="26"/>
                <w:szCs w:val="26"/>
              </w:rPr>
              <w:t>(none)</w:t>
            </w:r>
          </w:p>
          <w:p w14:paraId="25BC328A"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3FEBA72F"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317F3" w:rsidRPr="00D01906" w14:paraId="2E4C5AEB" w14:textId="77777777" w:rsidTr="008E5C61">
        <w:tc>
          <w:tcPr>
            <w:tcW w:w="9350" w:type="dxa"/>
            <w:gridSpan w:val="3"/>
          </w:tcPr>
          <w:p w14:paraId="26738E20"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3A202044" w14:textId="77777777" w:rsidR="001317F3" w:rsidRDefault="001317F3" w:rsidP="008C2A30">
            <w:pPr>
              <w:pStyle w:val="ListParagraph"/>
              <w:numPr>
                <w:ilvl w:val="0"/>
                <w:numId w:val="13"/>
              </w:numPr>
              <w:spacing w:after="160" w:line="276" w:lineRule="auto"/>
              <w:rPr>
                <w:rFonts w:ascii="Times New Roman" w:hAnsi="Times New Roman" w:cs="Times New Roman"/>
                <w:sz w:val="26"/>
                <w:szCs w:val="26"/>
              </w:rPr>
            </w:pPr>
            <w:r>
              <w:rPr>
                <w:rFonts w:ascii="Times New Roman" w:hAnsi="Times New Roman" w:cs="Times New Roman"/>
                <w:sz w:val="26"/>
                <w:szCs w:val="26"/>
              </w:rPr>
              <w:t>Người dùng lựa chọn xe đạp thích hợp mà mình muốn mượn</w:t>
            </w:r>
          </w:p>
          <w:p w14:paraId="7D82A4D8" w14:textId="77777777" w:rsidR="001317F3" w:rsidRPr="00325F7C" w:rsidRDefault="001317F3" w:rsidP="008C2A30">
            <w:pPr>
              <w:pStyle w:val="ListParagraph"/>
              <w:numPr>
                <w:ilvl w:val="0"/>
                <w:numId w:val="13"/>
              </w:numPr>
              <w:spacing w:after="160" w:line="276" w:lineRule="auto"/>
              <w:rPr>
                <w:rFonts w:ascii="Times New Roman" w:hAnsi="Times New Roman" w:cs="Times New Roman"/>
                <w:sz w:val="26"/>
                <w:szCs w:val="26"/>
              </w:rPr>
            </w:pPr>
            <w:r>
              <w:rPr>
                <w:rFonts w:ascii="Times New Roman" w:hAnsi="Times New Roman" w:cs="Times New Roman"/>
                <w:sz w:val="26"/>
                <w:szCs w:val="26"/>
              </w:rPr>
              <w:t>Sau đó người dùng nhấn nút “Xác nhận chọn xe” và đưa thẻ mượn vào hệ thống</w:t>
            </w:r>
          </w:p>
          <w:p w14:paraId="17FAF200" w14:textId="77777777" w:rsidR="001317F3" w:rsidRDefault="001317F3" w:rsidP="008C2A30">
            <w:pPr>
              <w:pStyle w:val="ListParagraph"/>
              <w:numPr>
                <w:ilvl w:val="0"/>
                <w:numId w:val="13"/>
              </w:numPr>
              <w:spacing w:after="160" w:line="276" w:lineRule="auto"/>
              <w:rPr>
                <w:rFonts w:ascii="Times New Roman" w:hAnsi="Times New Roman" w:cs="Times New Roman"/>
                <w:sz w:val="26"/>
                <w:szCs w:val="26"/>
              </w:rPr>
            </w:pPr>
            <w:r>
              <w:rPr>
                <w:rFonts w:ascii="Times New Roman" w:hAnsi="Times New Roman" w:cs="Times New Roman"/>
                <w:sz w:val="26"/>
                <w:szCs w:val="26"/>
              </w:rPr>
              <w:t>Hệ thống tiếp nhận thông tin xe mà khách cần mượn và tiến hành quét thẻ mượn</w:t>
            </w:r>
          </w:p>
          <w:p w14:paraId="1122A379" w14:textId="77777777" w:rsidR="001317F3" w:rsidRDefault="001317F3" w:rsidP="008C2A30">
            <w:pPr>
              <w:pStyle w:val="ListParagraph"/>
              <w:numPr>
                <w:ilvl w:val="0"/>
                <w:numId w:val="13"/>
              </w:numPr>
              <w:spacing w:after="160" w:line="276" w:lineRule="auto"/>
              <w:rPr>
                <w:rFonts w:ascii="Times New Roman" w:hAnsi="Times New Roman" w:cs="Times New Roman"/>
                <w:sz w:val="26"/>
                <w:szCs w:val="26"/>
              </w:rPr>
            </w:pPr>
            <w:r>
              <w:rPr>
                <w:rFonts w:ascii="Times New Roman" w:hAnsi="Times New Roman" w:cs="Times New Roman"/>
                <w:sz w:val="26"/>
                <w:szCs w:val="26"/>
              </w:rPr>
              <w:t>Hệ thống sẽ mở khóa cho xe đạp</w:t>
            </w:r>
          </w:p>
          <w:p w14:paraId="78E618A5" w14:textId="77777777" w:rsidR="001317F3" w:rsidRPr="00524241" w:rsidRDefault="001317F3" w:rsidP="008C2A30">
            <w:pPr>
              <w:pStyle w:val="ListParagraph"/>
              <w:numPr>
                <w:ilvl w:val="0"/>
                <w:numId w:val="13"/>
              </w:numPr>
              <w:spacing w:after="160" w:line="276" w:lineRule="auto"/>
              <w:rPr>
                <w:rFonts w:ascii="Times New Roman" w:hAnsi="Times New Roman" w:cs="Times New Roman"/>
                <w:sz w:val="26"/>
                <w:szCs w:val="26"/>
              </w:rPr>
            </w:pPr>
            <w:r>
              <w:rPr>
                <w:rFonts w:ascii="Times New Roman" w:hAnsi="Times New Roman" w:cs="Times New Roman"/>
                <w:sz w:val="26"/>
                <w:szCs w:val="26"/>
              </w:rPr>
              <w:t>Người dùng dắt xe đạp ra và sử dụng</w:t>
            </w:r>
          </w:p>
        </w:tc>
      </w:tr>
      <w:tr w:rsidR="001317F3" w:rsidRPr="00D01906" w14:paraId="3734A95B" w14:textId="77777777" w:rsidTr="008E5C61">
        <w:tc>
          <w:tcPr>
            <w:tcW w:w="9350" w:type="dxa"/>
            <w:gridSpan w:val="3"/>
          </w:tcPr>
          <w:p w14:paraId="4248AF48" w14:textId="77777777" w:rsidR="001317F3" w:rsidRDefault="001317F3" w:rsidP="00A30A8C">
            <w:pPr>
              <w:spacing w:line="276" w:lineRule="auto"/>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797922B0" w14:textId="77777777" w:rsidR="001317F3" w:rsidRPr="00EF1C83" w:rsidRDefault="001317F3" w:rsidP="00A30A8C">
            <w:pPr>
              <w:spacing w:line="276" w:lineRule="auto"/>
              <w:rPr>
                <w:rFonts w:ascii="Times New Roman" w:hAnsi="Times New Roman" w:cs="Times New Roman"/>
                <w:bCs/>
                <w:sz w:val="26"/>
                <w:szCs w:val="26"/>
              </w:rPr>
            </w:pPr>
            <w:r>
              <w:rPr>
                <w:rFonts w:ascii="Times New Roman" w:hAnsi="Times New Roman" w:cs="Times New Roman"/>
                <w:bCs/>
                <w:sz w:val="26"/>
                <w:szCs w:val="26"/>
              </w:rPr>
              <w:t xml:space="preserve">     3a. Nếu thẻ mượn là thẻ trả trước thì hệ thống sẽ kiểm tra số tiền tối thiểu có trong thẻ phải &gt;= 1.000.000đ thì mới mở khóa xe đạp cho khách. Nếu số tiền tối thiểu không đủ thì hệ thống sẽ thông báo ra màn hình yêu cầu nạp thêm tiền.</w:t>
            </w:r>
          </w:p>
        </w:tc>
      </w:tr>
    </w:tbl>
    <w:p w14:paraId="7A51E5CA" w14:textId="77777777" w:rsidR="001317F3" w:rsidRDefault="001317F3" w:rsidP="00A30A8C">
      <w:pPr>
        <w:rPr>
          <w:rFonts w:ascii="Times New Roman" w:hAnsi="Times New Roman" w:cs="Times New Roman"/>
        </w:rPr>
      </w:pPr>
    </w:p>
    <w:p w14:paraId="32E97F81" w14:textId="77777777" w:rsidR="001317F3" w:rsidRDefault="001317F3" w:rsidP="00A30A8C">
      <w:pPr>
        <w:rPr>
          <w:rFonts w:ascii="Times New Roman" w:hAnsi="Times New Roman" w:cs="Times New Roman"/>
        </w:rPr>
      </w:pPr>
    </w:p>
    <w:p w14:paraId="42CD3AED" w14:textId="77777777" w:rsidR="001317F3" w:rsidRDefault="001317F3" w:rsidP="00A30A8C">
      <w:pPr>
        <w:rPr>
          <w:rFonts w:ascii="Times New Roman" w:hAnsi="Times New Roman" w:cs="Times New Roman"/>
        </w:rPr>
      </w:pPr>
    </w:p>
    <w:p w14:paraId="565A5F60" w14:textId="77777777" w:rsidR="001317F3" w:rsidRDefault="001317F3" w:rsidP="00A30A8C">
      <w:pPr>
        <w:rPr>
          <w:rFonts w:ascii="Times New Roman" w:hAnsi="Times New Roman" w:cs="Times New Roman"/>
        </w:rPr>
      </w:pPr>
    </w:p>
    <w:p w14:paraId="0FA43806" w14:textId="0FA4F174" w:rsidR="001317F3" w:rsidRDefault="001317F3" w:rsidP="00A30A8C">
      <w:pPr>
        <w:rPr>
          <w:rFonts w:ascii="Times New Roman" w:eastAsia="Calibri Light" w:hAnsi="Times New Roman" w:cs="Times New Roman"/>
          <w:b/>
          <w:color w:val="418AB3"/>
          <w:sz w:val="44"/>
        </w:rPr>
      </w:pPr>
    </w:p>
    <w:p w14:paraId="45CFA7A3" w14:textId="77777777" w:rsidR="00555F92" w:rsidRDefault="00555F92" w:rsidP="00A30A8C">
      <w:pPr>
        <w:rPr>
          <w:rFonts w:ascii="Times New Roman" w:eastAsia="Calibri Light" w:hAnsi="Times New Roman" w:cs="Times New Roman"/>
          <w:b/>
          <w:color w:val="418AB3"/>
          <w:sz w:val="44"/>
        </w:rPr>
      </w:pPr>
    </w:p>
    <w:p w14:paraId="6409D870" w14:textId="30C84FA5" w:rsidR="001317F3" w:rsidRPr="00D01906" w:rsidRDefault="001317F3" w:rsidP="00A30A8C">
      <w:pPr>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Hoàn trả thẻ</w:t>
      </w:r>
    </w:p>
    <w:p w14:paraId="68C13679" w14:textId="77777777" w:rsidR="001317F3" w:rsidRPr="00D01906" w:rsidRDefault="001317F3" w:rsidP="00A30A8C">
      <w:pPr>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0016" behindDoc="1" locked="0" layoutInCell="1" allowOverlap="1" wp14:anchorId="6A6B030C" wp14:editId="2660C3B8">
                <wp:simplePos x="0" y="0"/>
                <wp:positionH relativeFrom="column">
                  <wp:posOffset>635</wp:posOffset>
                </wp:positionH>
                <wp:positionV relativeFrom="paragraph">
                  <wp:posOffset>158750</wp:posOffset>
                </wp:positionV>
                <wp:extent cx="5619115" cy="0"/>
                <wp:effectExtent l="13335" t="9525" r="6350"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0697D" id="Straight Connector 16"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" strokecolor="#89b9d4" strokeweight=".33864mm"/>
            </w:pict>
          </mc:Fallback>
        </mc:AlternateContent>
      </w:r>
    </w:p>
    <w:p w14:paraId="5753AE7A" w14:textId="77777777" w:rsidR="001317F3" w:rsidRPr="00D01906" w:rsidRDefault="001317F3" w:rsidP="00A30A8C">
      <w:pPr>
        <w:rPr>
          <w:rFonts w:ascii="Times New Roman" w:eastAsia="Times New Roman" w:hAnsi="Times New Roman" w:cs="Times New Roman"/>
        </w:rPr>
      </w:pPr>
    </w:p>
    <w:p w14:paraId="40595516" w14:textId="77777777" w:rsidR="001317F3" w:rsidRPr="00D01906" w:rsidRDefault="001317F3" w:rsidP="00A30A8C">
      <w:pPr>
        <w:ind w:left="20"/>
        <w:rPr>
          <w:rFonts w:ascii="Times New Roman" w:hAnsi="Times New Roman" w:cs="Times New Roman"/>
          <w:b/>
          <w:color w:val="5E5E5E"/>
          <w:sz w:val="28"/>
        </w:rPr>
      </w:pPr>
      <w:r>
        <w:rPr>
          <w:rFonts w:ascii="Times New Roman" w:hAnsi="Times New Roman" w:cs="Times New Roman"/>
          <w:b/>
          <w:color w:val="5E5E5E"/>
          <w:sz w:val="28"/>
        </w:rPr>
        <w:t>Dự án phát triển hệ thống cho thuê xe đạp Eco Bicycle for Rent</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317F3" w:rsidRPr="00D01906" w14:paraId="7D9B490A" w14:textId="77777777" w:rsidTr="008E5C61">
        <w:trPr>
          <w:trHeight w:val="244"/>
        </w:trPr>
        <w:tc>
          <w:tcPr>
            <w:tcW w:w="2260" w:type="dxa"/>
            <w:shd w:val="clear" w:color="auto" w:fill="auto"/>
            <w:vAlign w:val="bottom"/>
          </w:tcPr>
          <w:p w14:paraId="3E2213DF" w14:textId="77777777" w:rsidR="001317F3" w:rsidRPr="00D01906" w:rsidRDefault="001317F3" w:rsidP="00A30A8C">
            <w:pPr>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C61148C" w14:textId="77777777" w:rsidR="001317F3" w:rsidRPr="00D01906" w:rsidRDefault="001317F3" w:rsidP="00A30A8C">
            <w:pPr>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735E2416" w14:textId="77777777" w:rsidR="001317F3" w:rsidRPr="00D01906" w:rsidRDefault="001317F3" w:rsidP="00A30A8C">
            <w:pPr>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317F3" w:rsidRPr="00D01906" w14:paraId="73DD0ACB" w14:textId="77777777" w:rsidTr="008E5C61">
        <w:trPr>
          <w:trHeight w:val="365"/>
        </w:trPr>
        <w:tc>
          <w:tcPr>
            <w:tcW w:w="2260" w:type="dxa"/>
            <w:shd w:val="clear" w:color="auto" w:fill="auto"/>
            <w:vAlign w:val="bottom"/>
          </w:tcPr>
          <w:p w14:paraId="494DF7F2" w14:textId="77777777" w:rsidR="001317F3" w:rsidRPr="00D01906" w:rsidRDefault="001317F3" w:rsidP="00A30A8C">
            <w:pPr>
              <w:ind w:left="20"/>
              <w:rPr>
                <w:rFonts w:ascii="Times New Roman" w:hAnsi="Times New Roman" w:cs="Times New Roman"/>
                <w:color w:val="5E5E5E"/>
              </w:rPr>
            </w:pPr>
            <w:r>
              <w:rPr>
                <w:rFonts w:ascii="Times New Roman" w:hAnsi="Times New Roman" w:cs="Times New Roman"/>
                <w:color w:val="5E5E5E"/>
              </w:rPr>
              <w:t>November 11, 2021</w:t>
            </w:r>
          </w:p>
        </w:tc>
        <w:tc>
          <w:tcPr>
            <w:tcW w:w="3180" w:type="dxa"/>
            <w:shd w:val="clear" w:color="auto" w:fill="auto"/>
            <w:vAlign w:val="bottom"/>
          </w:tcPr>
          <w:p w14:paraId="4F2DEDBB" w14:textId="77777777" w:rsidR="001317F3" w:rsidRPr="00D01906" w:rsidRDefault="001317F3" w:rsidP="00A30A8C">
            <w:pPr>
              <w:ind w:left="760"/>
              <w:rPr>
                <w:rFonts w:ascii="Times New Roman" w:hAnsi="Times New Roman" w:cs="Times New Roman"/>
                <w:color w:val="5E5E5E"/>
              </w:rPr>
            </w:pPr>
            <w:r>
              <w:rPr>
                <w:rFonts w:ascii="Times New Roman" w:hAnsi="Times New Roman" w:cs="Times New Roman"/>
                <w:color w:val="5E5E5E"/>
              </w:rPr>
              <w:t>OOAD Team</w:t>
            </w:r>
          </w:p>
        </w:tc>
        <w:tc>
          <w:tcPr>
            <w:tcW w:w="3600" w:type="dxa"/>
            <w:shd w:val="clear" w:color="auto" w:fill="auto"/>
            <w:vAlign w:val="bottom"/>
          </w:tcPr>
          <w:p w14:paraId="30061193" w14:textId="77777777" w:rsidR="001317F3" w:rsidRPr="00D01906" w:rsidRDefault="001317F3" w:rsidP="00A30A8C">
            <w:pPr>
              <w:ind w:left="580"/>
              <w:rPr>
                <w:rFonts w:ascii="Times New Roman" w:hAnsi="Times New Roman" w:cs="Times New Roman"/>
                <w:color w:val="5E5E5E"/>
              </w:rPr>
            </w:pPr>
            <w:r>
              <w:rPr>
                <w:rFonts w:ascii="Times New Roman" w:hAnsi="Times New Roman" w:cs="Times New Roman"/>
                <w:color w:val="5E5E5E"/>
              </w:rPr>
              <w:t>EBicycleRent</w:t>
            </w:r>
          </w:p>
        </w:tc>
      </w:tr>
    </w:tbl>
    <w:p w14:paraId="01F3F826" w14:textId="77777777" w:rsidR="001317F3" w:rsidRPr="00D01906" w:rsidRDefault="001317F3" w:rsidP="00A30A8C">
      <w:pPr>
        <w:rPr>
          <w:rFonts w:ascii="Times New Roman" w:hAnsi="Times New Roman" w:cs="Times New Roman"/>
        </w:rPr>
      </w:pPr>
    </w:p>
    <w:tbl>
      <w:tblPr>
        <w:tblStyle w:val="TableGrid"/>
        <w:tblW w:w="0" w:type="auto"/>
        <w:tblLook w:val="04A0" w:firstRow="1" w:lastRow="0" w:firstColumn="1" w:lastColumn="0" w:noHBand="0" w:noVBand="1"/>
      </w:tblPr>
      <w:tblGrid>
        <w:gridCol w:w="4947"/>
        <w:gridCol w:w="1717"/>
        <w:gridCol w:w="2355"/>
      </w:tblGrid>
      <w:tr w:rsidR="001317F3" w:rsidRPr="00D01906" w14:paraId="64ADC2FD" w14:textId="77777777" w:rsidTr="008E5C61">
        <w:tc>
          <w:tcPr>
            <w:tcW w:w="5175" w:type="dxa"/>
          </w:tcPr>
          <w:p w14:paraId="07837A96" w14:textId="77777777" w:rsidR="001317F3" w:rsidRPr="00C64CC1" w:rsidRDefault="001317F3" w:rsidP="00A30A8C">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Hoàn trả thẻ</w:t>
            </w:r>
          </w:p>
        </w:tc>
        <w:tc>
          <w:tcPr>
            <w:tcW w:w="1770" w:type="dxa"/>
          </w:tcPr>
          <w:p w14:paraId="5A02897C"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Pr>
                <w:rFonts w:ascii="Times New Roman" w:hAnsi="Times New Roman" w:cs="Times New Roman"/>
                <w:sz w:val="26"/>
                <w:szCs w:val="26"/>
              </w:rPr>
              <w:t>8</w:t>
            </w:r>
          </w:p>
        </w:tc>
        <w:tc>
          <w:tcPr>
            <w:tcW w:w="2405" w:type="dxa"/>
          </w:tcPr>
          <w:p w14:paraId="2E614556"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317F3" w:rsidRPr="00D01906" w14:paraId="05C34C14" w14:textId="77777777" w:rsidTr="008E5C61">
        <w:tc>
          <w:tcPr>
            <w:tcW w:w="5175" w:type="dxa"/>
          </w:tcPr>
          <w:p w14:paraId="791E6070"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w:t>
            </w:r>
          </w:p>
        </w:tc>
        <w:tc>
          <w:tcPr>
            <w:tcW w:w="4175" w:type="dxa"/>
            <w:gridSpan w:val="2"/>
          </w:tcPr>
          <w:p w14:paraId="1D66A48C"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317F3" w:rsidRPr="00D01906" w14:paraId="607371A3" w14:textId="77777777" w:rsidTr="008E5C61">
        <w:tc>
          <w:tcPr>
            <w:tcW w:w="9350" w:type="dxa"/>
            <w:gridSpan w:val="3"/>
          </w:tcPr>
          <w:p w14:paraId="304A5E1A"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3008E62F" w14:textId="77777777" w:rsidR="001317F3" w:rsidRPr="00C64CC1" w:rsidRDefault="001317F3" w:rsidP="00A30A8C">
            <w:pPr>
              <w:spacing w:line="276" w:lineRule="auto"/>
              <w:rPr>
                <w:rFonts w:ascii="Times New Roman" w:hAnsi="Times New Roman" w:cs="Times New Roman"/>
                <w:sz w:val="26"/>
                <w:szCs w:val="26"/>
              </w:rPr>
            </w:pPr>
            <w:r>
              <w:rPr>
                <w:rFonts w:ascii="Times New Roman" w:hAnsi="Times New Roman" w:cs="Times New Roman"/>
                <w:sz w:val="26"/>
                <w:szCs w:val="26"/>
              </w:rPr>
              <w:t>Người thuê xe</w:t>
            </w:r>
            <w:r w:rsidRPr="00C64CC1">
              <w:rPr>
                <w:rFonts w:ascii="Times New Roman" w:hAnsi="Times New Roman" w:cs="Times New Roman"/>
                <w:sz w:val="26"/>
                <w:szCs w:val="26"/>
              </w:rPr>
              <w:t xml:space="preserve"> </w:t>
            </w:r>
            <w:proofErr w:type="gramStart"/>
            <w:r w:rsidRPr="00C64CC1">
              <w:rPr>
                <w:rFonts w:ascii="Times New Roman" w:hAnsi="Times New Roman" w:cs="Times New Roman"/>
                <w:sz w:val="26"/>
                <w:szCs w:val="26"/>
              </w:rPr>
              <w:t xml:space="preserve">-  </w:t>
            </w:r>
            <w:r>
              <w:rPr>
                <w:rFonts w:ascii="Times New Roman" w:hAnsi="Times New Roman" w:cs="Times New Roman"/>
                <w:sz w:val="26"/>
                <w:szCs w:val="26"/>
              </w:rPr>
              <w:t>thực</w:t>
            </w:r>
            <w:proofErr w:type="gramEnd"/>
            <w:r>
              <w:rPr>
                <w:rFonts w:ascii="Times New Roman" w:hAnsi="Times New Roman" w:cs="Times New Roman"/>
                <w:sz w:val="26"/>
                <w:szCs w:val="26"/>
              </w:rPr>
              <w:t xml:space="preserve"> hiện việc hoàn trả thẻ</w:t>
            </w:r>
          </w:p>
        </w:tc>
      </w:tr>
      <w:tr w:rsidR="001317F3" w:rsidRPr="00D01906" w14:paraId="48398075" w14:textId="77777777" w:rsidTr="008E5C61">
        <w:tc>
          <w:tcPr>
            <w:tcW w:w="9350" w:type="dxa"/>
            <w:gridSpan w:val="3"/>
          </w:tcPr>
          <w:p w14:paraId="47DB6EE1"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cách người thuê xe hoàn trả lại thẻ mượn</w:t>
            </w:r>
          </w:p>
        </w:tc>
      </w:tr>
      <w:tr w:rsidR="001317F3" w:rsidRPr="00D01906" w14:paraId="26E2BE3B" w14:textId="77777777" w:rsidTr="008E5C61">
        <w:tc>
          <w:tcPr>
            <w:tcW w:w="9350" w:type="dxa"/>
            <w:gridSpan w:val="3"/>
          </w:tcPr>
          <w:p w14:paraId="6101F6B9"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w:t>
            </w:r>
            <w:r w:rsidRPr="009314F9">
              <w:rPr>
                <w:rFonts w:ascii="Times New Roman" w:hAnsi="Times New Roman" w:cs="Times New Roman"/>
                <w:sz w:val="26"/>
                <w:szCs w:val="26"/>
              </w:rPr>
              <w:t xml:space="preserve"> </w:t>
            </w:r>
            <w:r>
              <w:rPr>
                <w:rFonts w:ascii="Times New Roman" w:hAnsi="Times New Roman" w:cs="Times New Roman"/>
                <w:sz w:val="26"/>
                <w:szCs w:val="26"/>
              </w:rPr>
              <w:t>không có nhu cầu tiếp tục sử dụng dịch vụ</w:t>
            </w:r>
          </w:p>
          <w:p w14:paraId="2362F877"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1317F3" w:rsidRPr="00D01906" w14:paraId="428086C7" w14:textId="77777777" w:rsidTr="008E5C61">
        <w:tc>
          <w:tcPr>
            <w:tcW w:w="9350" w:type="dxa"/>
            <w:gridSpan w:val="3"/>
          </w:tcPr>
          <w:p w14:paraId="63A89E78"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56D454E8"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w:t>
            </w:r>
            <w:r>
              <w:rPr>
                <w:rFonts w:ascii="Times New Roman" w:hAnsi="Times New Roman" w:cs="Times New Roman"/>
                <w:sz w:val="26"/>
                <w:szCs w:val="26"/>
              </w:rPr>
              <w:t>Người thuê xe</w:t>
            </w:r>
          </w:p>
          <w:p w14:paraId="2ACA3707"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Pr>
                <w:rFonts w:ascii="Times New Roman" w:hAnsi="Times New Roman" w:cs="Times New Roman"/>
                <w:sz w:val="26"/>
                <w:szCs w:val="26"/>
              </w:rPr>
              <w:t>(none)</w:t>
            </w:r>
          </w:p>
          <w:p w14:paraId="2AADCCDA"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6898A1B5"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317F3" w:rsidRPr="00D01906" w14:paraId="0EF9D385" w14:textId="77777777" w:rsidTr="008E5C61">
        <w:tc>
          <w:tcPr>
            <w:tcW w:w="9350" w:type="dxa"/>
            <w:gridSpan w:val="3"/>
          </w:tcPr>
          <w:p w14:paraId="57BF5AF5" w14:textId="77777777" w:rsidR="001317F3" w:rsidRPr="00E72166" w:rsidRDefault="001317F3" w:rsidP="00A30A8C">
            <w:pPr>
              <w:spacing w:line="276" w:lineRule="auto"/>
              <w:rPr>
                <w:rFonts w:ascii="Times New Roman" w:hAnsi="Times New Roman" w:cs="Times New Roman"/>
                <w:b/>
                <w:bCs/>
                <w:sz w:val="26"/>
                <w:szCs w:val="26"/>
              </w:rPr>
            </w:pPr>
            <w:r w:rsidRPr="00E72166">
              <w:rPr>
                <w:rFonts w:ascii="Times New Roman" w:hAnsi="Times New Roman" w:cs="Times New Roman"/>
                <w:b/>
                <w:bCs/>
                <w:sz w:val="26"/>
                <w:szCs w:val="26"/>
              </w:rPr>
              <w:t>Normal Flow of Events:</w:t>
            </w:r>
          </w:p>
          <w:p w14:paraId="63113A99" w14:textId="77777777" w:rsidR="001317F3" w:rsidRPr="00E72166" w:rsidRDefault="001317F3" w:rsidP="008C2A30">
            <w:pPr>
              <w:pStyle w:val="ListParagraph"/>
              <w:numPr>
                <w:ilvl w:val="0"/>
                <w:numId w:val="14"/>
              </w:numPr>
              <w:spacing w:after="160" w:line="276" w:lineRule="auto"/>
              <w:rPr>
                <w:rFonts w:ascii="Times New Roman" w:hAnsi="Times New Roman" w:cs="Times New Roman"/>
                <w:sz w:val="26"/>
                <w:szCs w:val="26"/>
              </w:rPr>
            </w:pPr>
            <w:r>
              <w:rPr>
                <w:rFonts w:ascii="Times New Roman" w:hAnsi="Times New Roman" w:cs="Times New Roman"/>
                <w:sz w:val="26"/>
                <w:szCs w:val="26"/>
              </w:rPr>
              <w:t>Người dùng đưa thẻ mượn vào hệ thống và nhấn nút “Xác nhận trả thẻ”</w:t>
            </w:r>
          </w:p>
          <w:p w14:paraId="2701F85E" w14:textId="77777777" w:rsidR="001317F3" w:rsidRPr="00E72166" w:rsidRDefault="001317F3" w:rsidP="008C2A30">
            <w:pPr>
              <w:pStyle w:val="ListParagraph"/>
              <w:numPr>
                <w:ilvl w:val="0"/>
                <w:numId w:val="14"/>
              </w:numPr>
              <w:spacing w:after="160" w:line="276" w:lineRule="auto"/>
              <w:rPr>
                <w:rFonts w:ascii="Times New Roman" w:hAnsi="Times New Roman" w:cs="Times New Roman"/>
                <w:sz w:val="26"/>
                <w:szCs w:val="26"/>
              </w:rPr>
            </w:pPr>
            <w:r w:rsidRPr="00E72166">
              <w:rPr>
                <w:rFonts w:ascii="Times New Roman" w:hAnsi="Times New Roman" w:cs="Times New Roman"/>
                <w:sz w:val="26"/>
                <w:szCs w:val="26"/>
              </w:rPr>
              <w:t xml:space="preserve">Hệ thống sẽ tiếp nhận </w:t>
            </w:r>
            <w:r>
              <w:rPr>
                <w:rFonts w:ascii="Times New Roman" w:hAnsi="Times New Roman" w:cs="Times New Roman"/>
                <w:sz w:val="26"/>
                <w:szCs w:val="26"/>
              </w:rPr>
              <w:t>và kiểm tra lại các thông tin trên thẻ</w:t>
            </w:r>
          </w:p>
          <w:p w14:paraId="11A2007F" w14:textId="77777777" w:rsidR="001317F3" w:rsidRPr="00E72166" w:rsidRDefault="001317F3" w:rsidP="008C2A30">
            <w:pPr>
              <w:pStyle w:val="ListParagraph"/>
              <w:numPr>
                <w:ilvl w:val="0"/>
                <w:numId w:val="14"/>
              </w:numPr>
              <w:spacing w:after="160" w:line="276" w:lineRule="auto"/>
            </w:pPr>
            <w:r>
              <w:rPr>
                <w:rFonts w:ascii="Times New Roman" w:hAnsi="Times New Roman" w:cs="Times New Roman"/>
                <w:sz w:val="26"/>
                <w:szCs w:val="26"/>
              </w:rPr>
              <w:t>Sau đó hệ thống sẽ reset thẻ mượn lại</w:t>
            </w:r>
            <w:r w:rsidRPr="00E72166">
              <w:rPr>
                <w:rFonts w:ascii="Times New Roman" w:hAnsi="Times New Roman" w:cs="Times New Roman"/>
                <w:sz w:val="26"/>
                <w:szCs w:val="26"/>
              </w:rPr>
              <w:t>.</w:t>
            </w:r>
          </w:p>
        </w:tc>
      </w:tr>
      <w:tr w:rsidR="001317F3" w:rsidRPr="00D01906" w14:paraId="561F7E59" w14:textId="77777777" w:rsidTr="008E5C61">
        <w:tc>
          <w:tcPr>
            <w:tcW w:w="9350" w:type="dxa"/>
            <w:gridSpan w:val="3"/>
          </w:tcPr>
          <w:p w14:paraId="21343E74" w14:textId="77777777" w:rsidR="001317F3" w:rsidRDefault="001317F3" w:rsidP="00A30A8C">
            <w:pPr>
              <w:spacing w:line="276" w:lineRule="auto"/>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6C4CB743" w14:textId="77777777" w:rsidR="001317F3" w:rsidRPr="00EF1C83" w:rsidRDefault="001317F3" w:rsidP="00A30A8C">
            <w:pPr>
              <w:spacing w:line="276" w:lineRule="auto"/>
              <w:rPr>
                <w:rFonts w:ascii="Times New Roman" w:hAnsi="Times New Roman" w:cs="Times New Roman"/>
                <w:bCs/>
                <w:sz w:val="26"/>
                <w:szCs w:val="26"/>
              </w:rPr>
            </w:pPr>
            <w:r>
              <w:rPr>
                <w:rFonts w:ascii="Times New Roman" w:hAnsi="Times New Roman" w:cs="Times New Roman"/>
                <w:bCs/>
                <w:sz w:val="26"/>
                <w:szCs w:val="26"/>
              </w:rPr>
              <w:t xml:space="preserve">      2a. Nếu là thẻ trả trước thì hệ thống sẽ hoàn trả toàn bộ số tiền còn lại trong thẻ dành cho khách hàng</w:t>
            </w:r>
          </w:p>
        </w:tc>
      </w:tr>
    </w:tbl>
    <w:p w14:paraId="113F03A9" w14:textId="77777777" w:rsidR="001317F3" w:rsidRDefault="001317F3" w:rsidP="00A30A8C">
      <w:pPr>
        <w:rPr>
          <w:rFonts w:ascii="Times New Roman" w:hAnsi="Times New Roman" w:cs="Times New Roman"/>
        </w:rPr>
      </w:pPr>
    </w:p>
    <w:p w14:paraId="397C3061" w14:textId="77777777" w:rsidR="001317F3" w:rsidRDefault="001317F3" w:rsidP="00A30A8C">
      <w:pPr>
        <w:rPr>
          <w:rFonts w:ascii="Times New Roman" w:hAnsi="Times New Roman" w:cs="Times New Roman"/>
        </w:rPr>
      </w:pPr>
    </w:p>
    <w:p w14:paraId="6C58C5BD" w14:textId="77777777" w:rsidR="001317F3" w:rsidRDefault="001317F3" w:rsidP="00A30A8C">
      <w:pPr>
        <w:rPr>
          <w:rFonts w:ascii="Times New Roman" w:hAnsi="Times New Roman" w:cs="Times New Roman"/>
        </w:rPr>
      </w:pPr>
    </w:p>
    <w:p w14:paraId="24A6CEF6" w14:textId="77777777" w:rsidR="001317F3" w:rsidRDefault="001317F3" w:rsidP="00A30A8C">
      <w:pPr>
        <w:rPr>
          <w:rFonts w:ascii="Times New Roman" w:hAnsi="Times New Roman" w:cs="Times New Roman"/>
        </w:rPr>
      </w:pPr>
    </w:p>
    <w:p w14:paraId="2E5E6B0A" w14:textId="77777777" w:rsidR="001317F3" w:rsidRDefault="001317F3" w:rsidP="00A30A8C">
      <w:pPr>
        <w:rPr>
          <w:rFonts w:ascii="Times New Roman" w:hAnsi="Times New Roman" w:cs="Times New Roman"/>
        </w:rPr>
      </w:pPr>
    </w:p>
    <w:p w14:paraId="773D36E5" w14:textId="77777777" w:rsidR="001317F3" w:rsidRDefault="001317F3" w:rsidP="00A30A8C">
      <w:pPr>
        <w:ind w:left="20"/>
        <w:rPr>
          <w:rFonts w:ascii="Times New Roman" w:eastAsia="Calibri Light" w:hAnsi="Times New Roman" w:cs="Times New Roman"/>
          <w:b/>
          <w:color w:val="418AB3"/>
          <w:sz w:val="44"/>
        </w:rPr>
      </w:pPr>
    </w:p>
    <w:p w14:paraId="411A4B72" w14:textId="77777777" w:rsidR="001317F3" w:rsidRDefault="001317F3" w:rsidP="00A30A8C">
      <w:pPr>
        <w:ind w:left="20"/>
        <w:rPr>
          <w:rFonts w:ascii="Times New Roman" w:eastAsia="Calibri Light" w:hAnsi="Times New Roman" w:cs="Times New Roman"/>
          <w:b/>
          <w:color w:val="418AB3"/>
          <w:sz w:val="44"/>
        </w:rPr>
      </w:pPr>
    </w:p>
    <w:p w14:paraId="6126D449" w14:textId="77777777" w:rsidR="001317F3" w:rsidRDefault="001317F3" w:rsidP="00A30A8C">
      <w:pPr>
        <w:ind w:left="20"/>
        <w:rPr>
          <w:rFonts w:ascii="Times New Roman" w:eastAsia="Calibri Light" w:hAnsi="Times New Roman" w:cs="Times New Roman"/>
          <w:b/>
          <w:color w:val="418AB3"/>
          <w:sz w:val="44"/>
        </w:rPr>
      </w:pPr>
    </w:p>
    <w:p w14:paraId="1B50935A" w14:textId="77777777" w:rsidR="001317F3" w:rsidRDefault="001317F3" w:rsidP="00A30A8C">
      <w:pPr>
        <w:ind w:left="20"/>
        <w:rPr>
          <w:rFonts w:ascii="Times New Roman" w:eastAsia="Calibri Light" w:hAnsi="Times New Roman" w:cs="Times New Roman"/>
          <w:b/>
          <w:color w:val="418AB3"/>
          <w:sz w:val="44"/>
        </w:rPr>
      </w:pPr>
    </w:p>
    <w:p w14:paraId="0A766C7A" w14:textId="77777777" w:rsidR="001317F3" w:rsidRDefault="001317F3" w:rsidP="00A30A8C">
      <w:pPr>
        <w:ind w:left="20"/>
        <w:rPr>
          <w:rFonts w:ascii="Times New Roman" w:eastAsia="Calibri Light" w:hAnsi="Times New Roman" w:cs="Times New Roman"/>
          <w:b/>
          <w:color w:val="418AB3"/>
          <w:sz w:val="44"/>
        </w:rPr>
      </w:pPr>
    </w:p>
    <w:p w14:paraId="026FEE59" w14:textId="6BCF4AD3" w:rsidR="001317F3" w:rsidRPr="00D01906" w:rsidRDefault="001317F3" w:rsidP="00A30A8C">
      <w:pPr>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Trả xe đạp</w:t>
      </w:r>
    </w:p>
    <w:p w14:paraId="1B178940" w14:textId="77777777" w:rsidR="001317F3" w:rsidRPr="00D01906" w:rsidRDefault="001317F3" w:rsidP="00A30A8C">
      <w:pPr>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4112" behindDoc="1" locked="0" layoutInCell="1" allowOverlap="1" wp14:anchorId="694133F2" wp14:editId="0572BD69">
                <wp:simplePos x="0" y="0"/>
                <wp:positionH relativeFrom="column">
                  <wp:posOffset>635</wp:posOffset>
                </wp:positionH>
                <wp:positionV relativeFrom="paragraph">
                  <wp:posOffset>158750</wp:posOffset>
                </wp:positionV>
                <wp:extent cx="5619115" cy="0"/>
                <wp:effectExtent l="13335" t="9525" r="6350"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A4CAA" id="Straight Connector 11"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AiQ6p3NAQAAegMAAA4AAAAA&#10;AAAAAAAAAAAALgIAAGRycy9lMm9Eb2MueG1sUEsBAi0AFAAGAAgAAAAhAISv5HPbAAAABgEAAA8A&#10;AAAAAAAAAAAAAAAAJwQAAGRycy9kb3ducmV2LnhtbFBLBQYAAAAABAAEAPMAAAAvBQAAAAA=&#10;" strokecolor="#89b9d4" strokeweight=".33864mm"/>
            </w:pict>
          </mc:Fallback>
        </mc:AlternateContent>
      </w:r>
    </w:p>
    <w:p w14:paraId="70F92993" w14:textId="77777777" w:rsidR="001317F3" w:rsidRPr="00D01906" w:rsidRDefault="001317F3" w:rsidP="00A30A8C">
      <w:pPr>
        <w:rPr>
          <w:rFonts w:ascii="Times New Roman" w:eastAsia="Times New Roman" w:hAnsi="Times New Roman" w:cs="Times New Roman"/>
        </w:rPr>
      </w:pPr>
    </w:p>
    <w:p w14:paraId="21BCEEA1" w14:textId="77777777" w:rsidR="001317F3" w:rsidRPr="00D01906" w:rsidRDefault="001317F3" w:rsidP="00A30A8C">
      <w:pPr>
        <w:ind w:left="20"/>
        <w:rPr>
          <w:rFonts w:ascii="Times New Roman" w:hAnsi="Times New Roman" w:cs="Times New Roman"/>
          <w:b/>
          <w:color w:val="5E5E5E"/>
          <w:sz w:val="28"/>
        </w:rPr>
      </w:pPr>
      <w:r>
        <w:rPr>
          <w:rFonts w:ascii="Times New Roman" w:hAnsi="Times New Roman" w:cs="Times New Roman"/>
          <w:b/>
          <w:color w:val="5E5E5E"/>
          <w:sz w:val="28"/>
        </w:rPr>
        <w:t>Dự án phát triển hệ thống cho thuê xe đạp Eco Bicycle for Rent</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317F3" w:rsidRPr="00D01906" w14:paraId="51332DAF" w14:textId="77777777" w:rsidTr="008E5C61">
        <w:trPr>
          <w:trHeight w:val="244"/>
        </w:trPr>
        <w:tc>
          <w:tcPr>
            <w:tcW w:w="2260" w:type="dxa"/>
            <w:shd w:val="clear" w:color="auto" w:fill="auto"/>
            <w:vAlign w:val="bottom"/>
          </w:tcPr>
          <w:p w14:paraId="681B64A3" w14:textId="77777777" w:rsidR="001317F3" w:rsidRPr="00D01906" w:rsidRDefault="001317F3" w:rsidP="00A30A8C">
            <w:pPr>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7DF0AC5C" w14:textId="77777777" w:rsidR="001317F3" w:rsidRPr="00D01906" w:rsidRDefault="001317F3" w:rsidP="00A30A8C">
            <w:pPr>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15113BE3" w14:textId="77777777" w:rsidR="001317F3" w:rsidRPr="00D01906" w:rsidRDefault="001317F3" w:rsidP="00A30A8C">
            <w:pPr>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317F3" w:rsidRPr="00D01906" w14:paraId="42EDC7A9" w14:textId="77777777" w:rsidTr="008E5C61">
        <w:trPr>
          <w:trHeight w:val="365"/>
        </w:trPr>
        <w:tc>
          <w:tcPr>
            <w:tcW w:w="2260" w:type="dxa"/>
            <w:shd w:val="clear" w:color="auto" w:fill="auto"/>
            <w:vAlign w:val="bottom"/>
          </w:tcPr>
          <w:p w14:paraId="336C7196" w14:textId="77777777" w:rsidR="001317F3" w:rsidRPr="00D01906" w:rsidRDefault="001317F3" w:rsidP="00A30A8C">
            <w:pPr>
              <w:ind w:left="20"/>
              <w:rPr>
                <w:rFonts w:ascii="Times New Roman" w:hAnsi="Times New Roman" w:cs="Times New Roman"/>
                <w:color w:val="5E5E5E"/>
              </w:rPr>
            </w:pPr>
            <w:r>
              <w:rPr>
                <w:rFonts w:ascii="Times New Roman" w:hAnsi="Times New Roman" w:cs="Times New Roman"/>
                <w:color w:val="5E5E5E"/>
              </w:rPr>
              <w:t>November 11, 2021</w:t>
            </w:r>
          </w:p>
        </w:tc>
        <w:tc>
          <w:tcPr>
            <w:tcW w:w="3180" w:type="dxa"/>
            <w:shd w:val="clear" w:color="auto" w:fill="auto"/>
            <w:vAlign w:val="bottom"/>
          </w:tcPr>
          <w:p w14:paraId="624E4741" w14:textId="77777777" w:rsidR="001317F3" w:rsidRPr="00D01906" w:rsidRDefault="001317F3" w:rsidP="00A30A8C">
            <w:pPr>
              <w:ind w:left="760"/>
              <w:rPr>
                <w:rFonts w:ascii="Times New Roman" w:hAnsi="Times New Roman" w:cs="Times New Roman"/>
                <w:color w:val="5E5E5E"/>
              </w:rPr>
            </w:pPr>
            <w:r>
              <w:rPr>
                <w:rFonts w:ascii="Times New Roman" w:hAnsi="Times New Roman" w:cs="Times New Roman"/>
                <w:color w:val="5E5E5E"/>
              </w:rPr>
              <w:t>OOAD Team</w:t>
            </w:r>
          </w:p>
        </w:tc>
        <w:tc>
          <w:tcPr>
            <w:tcW w:w="3600" w:type="dxa"/>
            <w:shd w:val="clear" w:color="auto" w:fill="auto"/>
            <w:vAlign w:val="bottom"/>
          </w:tcPr>
          <w:p w14:paraId="7010788E" w14:textId="77777777" w:rsidR="001317F3" w:rsidRPr="00D01906" w:rsidRDefault="001317F3" w:rsidP="00A30A8C">
            <w:pPr>
              <w:ind w:left="580"/>
              <w:rPr>
                <w:rFonts w:ascii="Times New Roman" w:hAnsi="Times New Roman" w:cs="Times New Roman"/>
                <w:color w:val="5E5E5E"/>
              </w:rPr>
            </w:pPr>
            <w:r>
              <w:rPr>
                <w:rFonts w:ascii="Times New Roman" w:hAnsi="Times New Roman" w:cs="Times New Roman"/>
                <w:color w:val="5E5E5E"/>
              </w:rPr>
              <w:t>EBicycleRent</w:t>
            </w:r>
          </w:p>
        </w:tc>
      </w:tr>
    </w:tbl>
    <w:p w14:paraId="371183C6" w14:textId="77777777" w:rsidR="001317F3" w:rsidRPr="00D01906" w:rsidRDefault="001317F3" w:rsidP="00A30A8C">
      <w:pPr>
        <w:rPr>
          <w:rFonts w:ascii="Times New Roman" w:hAnsi="Times New Roman" w:cs="Times New Roman"/>
        </w:rPr>
      </w:pPr>
    </w:p>
    <w:tbl>
      <w:tblPr>
        <w:tblStyle w:val="TableGrid"/>
        <w:tblW w:w="0" w:type="auto"/>
        <w:tblLook w:val="04A0" w:firstRow="1" w:lastRow="0" w:firstColumn="1" w:lastColumn="0" w:noHBand="0" w:noVBand="1"/>
      </w:tblPr>
      <w:tblGrid>
        <w:gridCol w:w="4947"/>
        <w:gridCol w:w="1717"/>
        <w:gridCol w:w="2355"/>
      </w:tblGrid>
      <w:tr w:rsidR="001317F3" w:rsidRPr="00D01906" w14:paraId="5F392A82" w14:textId="77777777" w:rsidTr="008E5C61">
        <w:tc>
          <w:tcPr>
            <w:tcW w:w="5175" w:type="dxa"/>
          </w:tcPr>
          <w:p w14:paraId="35F9138E" w14:textId="77777777" w:rsidR="001317F3" w:rsidRPr="00C64CC1" w:rsidRDefault="001317F3" w:rsidP="00A30A8C">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Trả xe đạp</w:t>
            </w:r>
          </w:p>
        </w:tc>
        <w:tc>
          <w:tcPr>
            <w:tcW w:w="1770" w:type="dxa"/>
          </w:tcPr>
          <w:p w14:paraId="2F6FF326"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Pr>
                <w:rFonts w:ascii="Times New Roman" w:hAnsi="Times New Roman" w:cs="Times New Roman"/>
                <w:sz w:val="26"/>
                <w:szCs w:val="26"/>
              </w:rPr>
              <w:t>9</w:t>
            </w:r>
          </w:p>
        </w:tc>
        <w:tc>
          <w:tcPr>
            <w:tcW w:w="2405" w:type="dxa"/>
          </w:tcPr>
          <w:p w14:paraId="74CFB3FF"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317F3" w:rsidRPr="00D01906" w14:paraId="122DFE61" w14:textId="77777777" w:rsidTr="008E5C61">
        <w:tc>
          <w:tcPr>
            <w:tcW w:w="5175" w:type="dxa"/>
          </w:tcPr>
          <w:p w14:paraId="2F209438"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w:t>
            </w:r>
          </w:p>
        </w:tc>
        <w:tc>
          <w:tcPr>
            <w:tcW w:w="4175" w:type="dxa"/>
            <w:gridSpan w:val="2"/>
          </w:tcPr>
          <w:p w14:paraId="0FE2FDC4"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317F3" w:rsidRPr="00D01906" w14:paraId="2CD85D4D" w14:textId="77777777" w:rsidTr="008E5C61">
        <w:tc>
          <w:tcPr>
            <w:tcW w:w="9350" w:type="dxa"/>
            <w:gridSpan w:val="3"/>
          </w:tcPr>
          <w:p w14:paraId="09848F3B"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3D77828E" w14:textId="77777777" w:rsidR="001317F3" w:rsidRPr="00397973" w:rsidRDefault="001317F3" w:rsidP="00A30A8C">
            <w:pPr>
              <w:spacing w:line="276" w:lineRule="auto"/>
              <w:rPr>
                <w:rFonts w:ascii="Times New Roman" w:hAnsi="Times New Roman" w:cs="Times New Roman"/>
                <w:sz w:val="26"/>
                <w:szCs w:val="26"/>
                <w:vertAlign w:val="subscript"/>
              </w:rPr>
            </w:pPr>
            <w:r>
              <w:rPr>
                <w:rFonts w:ascii="Times New Roman" w:hAnsi="Times New Roman" w:cs="Times New Roman"/>
                <w:sz w:val="26"/>
                <w:szCs w:val="26"/>
              </w:rPr>
              <w:t>Người thuê xe</w:t>
            </w:r>
            <w:r w:rsidRPr="00C64CC1">
              <w:rPr>
                <w:rFonts w:ascii="Times New Roman" w:hAnsi="Times New Roman" w:cs="Times New Roman"/>
                <w:sz w:val="26"/>
                <w:szCs w:val="26"/>
              </w:rPr>
              <w:t xml:space="preserve"> </w:t>
            </w:r>
            <w:r>
              <w:rPr>
                <w:rFonts w:ascii="Times New Roman" w:hAnsi="Times New Roman" w:cs="Times New Roman"/>
                <w:sz w:val="26"/>
                <w:szCs w:val="26"/>
              </w:rPr>
              <w:t>–</w:t>
            </w:r>
            <w:r w:rsidRPr="00C64CC1">
              <w:rPr>
                <w:rFonts w:ascii="Times New Roman" w:hAnsi="Times New Roman" w:cs="Times New Roman"/>
                <w:sz w:val="26"/>
                <w:szCs w:val="26"/>
              </w:rPr>
              <w:t xml:space="preserve"> </w:t>
            </w:r>
            <w:r>
              <w:rPr>
                <w:rFonts w:ascii="Times New Roman" w:hAnsi="Times New Roman" w:cs="Times New Roman"/>
                <w:sz w:val="26"/>
                <w:szCs w:val="26"/>
              </w:rPr>
              <w:t>thực hiện trả xe đạp</w:t>
            </w:r>
          </w:p>
        </w:tc>
      </w:tr>
      <w:tr w:rsidR="001317F3" w:rsidRPr="00D01906" w14:paraId="636725B8" w14:textId="77777777" w:rsidTr="008E5C61">
        <w:tc>
          <w:tcPr>
            <w:tcW w:w="9350" w:type="dxa"/>
            <w:gridSpan w:val="3"/>
          </w:tcPr>
          <w:p w14:paraId="0380130A"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cách người dùng thực hiện trả xe đạp</w:t>
            </w:r>
          </w:p>
        </w:tc>
      </w:tr>
      <w:tr w:rsidR="001317F3" w:rsidRPr="00D01906" w14:paraId="27DF2D94" w14:textId="77777777" w:rsidTr="008E5C61">
        <w:tc>
          <w:tcPr>
            <w:tcW w:w="9350" w:type="dxa"/>
            <w:gridSpan w:val="3"/>
          </w:tcPr>
          <w:p w14:paraId="071F01CD"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Pr>
                <w:rFonts w:ascii="Times New Roman" w:hAnsi="Times New Roman" w:cs="Times New Roman"/>
                <w:sz w:val="26"/>
                <w:szCs w:val="26"/>
              </w:rPr>
              <w:t>Người thuê xe đã sử dụng xong dịch vụ</w:t>
            </w:r>
          </w:p>
          <w:p w14:paraId="4B94D5E9"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1317F3" w:rsidRPr="00D01906" w14:paraId="153F820A" w14:textId="77777777" w:rsidTr="008E5C61">
        <w:tc>
          <w:tcPr>
            <w:tcW w:w="9350" w:type="dxa"/>
            <w:gridSpan w:val="3"/>
          </w:tcPr>
          <w:p w14:paraId="37E449C1"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4BEE336D"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w:t>
            </w:r>
            <w:r>
              <w:rPr>
                <w:rFonts w:ascii="Times New Roman" w:hAnsi="Times New Roman" w:cs="Times New Roman"/>
                <w:sz w:val="26"/>
                <w:szCs w:val="26"/>
              </w:rPr>
              <w:t>Người thuê xe</w:t>
            </w:r>
          </w:p>
          <w:p w14:paraId="0C37ACED"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Pr>
                <w:rFonts w:ascii="Times New Roman" w:hAnsi="Times New Roman" w:cs="Times New Roman"/>
                <w:sz w:val="26"/>
                <w:szCs w:val="26"/>
              </w:rPr>
              <w:t>(none)</w:t>
            </w:r>
          </w:p>
          <w:p w14:paraId="4EF1A8C8"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27E4F2B3" w14:textId="77777777" w:rsidR="001317F3" w:rsidRPr="00C64CC1" w:rsidRDefault="001317F3" w:rsidP="00A30A8C">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317F3" w:rsidRPr="00D01906" w14:paraId="0A6A78FD" w14:textId="77777777" w:rsidTr="008E5C61">
        <w:tc>
          <w:tcPr>
            <w:tcW w:w="9350" w:type="dxa"/>
            <w:gridSpan w:val="3"/>
          </w:tcPr>
          <w:p w14:paraId="406C7846" w14:textId="77777777" w:rsidR="001317F3" w:rsidRPr="00C64CC1" w:rsidRDefault="001317F3" w:rsidP="00A30A8C">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1C4EE994" w14:textId="77777777" w:rsidR="001317F3" w:rsidRPr="00044A08" w:rsidRDefault="001317F3" w:rsidP="008C2A30">
            <w:pPr>
              <w:pStyle w:val="ListParagraph"/>
              <w:numPr>
                <w:ilvl w:val="0"/>
                <w:numId w:val="15"/>
              </w:numPr>
              <w:spacing w:after="160" w:line="276" w:lineRule="auto"/>
              <w:rPr>
                <w:rFonts w:ascii="Times New Roman" w:hAnsi="Times New Roman" w:cs="Times New Roman"/>
                <w:sz w:val="26"/>
                <w:szCs w:val="26"/>
              </w:rPr>
            </w:pPr>
            <w:r>
              <w:rPr>
                <w:rFonts w:ascii="Times New Roman" w:hAnsi="Times New Roman" w:cs="Times New Roman"/>
                <w:sz w:val="26"/>
                <w:szCs w:val="26"/>
              </w:rPr>
              <w:t>Người dùng đưa xe đạp vào chỗ để xe</w:t>
            </w:r>
          </w:p>
          <w:p w14:paraId="1A638592" w14:textId="77777777" w:rsidR="001317F3" w:rsidRPr="00044A08" w:rsidRDefault="001317F3" w:rsidP="008C2A30">
            <w:pPr>
              <w:pStyle w:val="ListParagraph"/>
              <w:numPr>
                <w:ilvl w:val="0"/>
                <w:numId w:val="15"/>
              </w:numPr>
              <w:spacing w:after="160" w:line="276" w:lineRule="auto"/>
              <w:rPr>
                <w:rFonts w:ascii="Times New Roman" w:hAnsi="Times New Roman" w:cs="Times New Roman"/>
                <w:sz w:val="26"/>
                <w:szCs w:val="26"/>
              </w:rPr>
            </w:pPr>
            <w:r>
              <w:rPr>
                <w:rFonts w:ascii="Times New Roman" w:hAnsi="Times New Roman" w:cs="Times New Roman"/>
                <w:sz w:val="26"/>
                <w:szCs w:val="26"/>
              </w:rPr>
              <w:t>Người dùng tiến hành quét thẻ mượn để thực hiện thanh toán</w:t>
            </w:r>
          </w:p>
          <w:p w14:paraId="7707EB5B" w14:textId="77777777" w:rsidR="001317F3" w:rsidRPr="00044A08" w:rsidRDefault="001317F3" w:rsidP="008C2A30">
            <w:pPr>
              <w:pStyle w:val="ListParagraph"/>
              <w:numPr>
                <w:ilvl w:val="0"/>
                <w:numId w:val="15"/>
              </w:numPr>
              <w:spacing w:after="160" w:line="276" w:lineRule="auto"/>
              <w:rPr>
                <w:rFonts w:ascii="Times New Roman" w:hAnsi="Times New Roman" w:cs="Times New Roman"/>
                <w:sz w:val="26"/>
                <w:szCs w:val="26"/>
              </w:rPr>
            </w:pPr>
            <w:r>
              <w:rPr>
                <w:rFonts w:ascii="Times New Roman" w:hAnsi="Times New Roman" w:cs="Times New Roman"/>
                <w:sz w:val="26"/>
                <w:szCs w:val="26"/>
              </w:rPr>
              <w:t>Hệ thống kiểm tra loại thẻ và thực hiện các bước thanh toán phù hợp với loại thẻ đó</w:t>
            </w:r>
          </w:p>
          <w:p w14:paraId="05DD008B" w14:textId="77777777" w:rsidR="001317F3" w:rsidRPr="00524241" w:rsidRDefault="001317F3" w:rsidP="008C2A30">
            <w:pPr>
              <w:pStyle w:val="ListParagraph"/>
              <w:numPr>
                <w:ilvl w:val="0"/>
                <w:numId w:val="15"/>
              </w:numPr>
              <w:spacing w:after="160" w:line="276" w:lineRule="auto"/>
              <w:rPr>
                <w:rFonts w:ascii="Times New Roman" w:hAnsi="Times New Roman" w:cs="Times New Roman"/>
                <w:sz w:val="26"/>
                <w:szCs w:val="26"/>
              </w:rPr>
            </w:pPr>
            <w:r>
              <w:rPr>
                <w:rFonts w:ascii="Times New Roman" w:hAnsi="Times New Roman" w:cs="Times New Roman"/>
                <w:sz w:val="26"/>
                <w:szCs w:val="26"/>
              </w:rPr>
              <w:t>Sau khi hoàn tất, hệ thống sẽ trả lại thẻ mượn cho khách hàng</w:t>
            </w:r>
          </w:p>
        </w:tc>
      </w:tr>
      <w:tr w:rsidR="001317F3" w:rsidRPr="00D01906" w14:paraId="6F18C2E8" w14:textId="77777777" w:rsidTr="008E5C61">
        <w:tc>
          <w:tcPr>
            <w:tcW w:w="9350" w:type="dxa"/>
            <w:gridSpan w:val="3"/>
          </w:tcPr>
          <w:p w14:paraId="31B046FF" w14:textId="77777777" w:rsidR="001317F3" w:rsidRDefault="001317F3" w:rsidP="00A30A8C">
            <w:pPr>
              <w:spacing w:line="276" w:lineRule="auto"/>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52A06A3F" w14:textId="77777777" w:rsidR="001317F3" w:rsidRPr="00EF1C83" w:rsidRDefault="001317F3" w:rsidP="00A30A8C">
            <w:pPr>
              <w:spacing w:line="276" w:lineRule="auto"/>
              <w:rPr>
                <w:rFonts w:ascii="Times New Roman" w:hAnsi="Times New Roman" w:cs="Times New Roman"/>
                <w:bCs/>
                <w:sz w:val="26"/>
                <w:szCs w:val="26"/>
              </w:rPr>
            </w:pPr>
            <w:r>
              <w:rPr>
                <w:rFonts w:ascii="Times New Roman" w:hAnsi="Times New Roman" w:cs="Times New Roman"/>
                <w:bCs/>
                <w:sz w:val="26"/>
                <w:szCs w:val="26"/>
              </w:rPr>
              <w:t xml:space="preserve">     3a. Nếu là thẻ trả trước thì hệ thống sẽ trừ tiền vào thẻ. Nếu là thẻ trả sau thì hệ thống sẽ truy vấn trừ tiền vào thẻ ngân hàng</w:t>
            </w:r>
          </w:p>
        </w:tc>
      </w:tr>
    </w:tbl>
    <w:p w14:paraId="23FA3E30" w14:textId="77777777" w:rsidR="001317F3" w:rsidRDefault="001317F3" w:rsidP="00A30A8C">
      <w:pPr>
        <w:rPr>
          <w:rFonts w:ascii="Times New Roman" w:hAnsi="Times New Roman" w:cs="Times New Roman"/>
        </w:rPr>
      </w:pPr>
    </w:p>
    <w:p w14:paraId="52306D4F" w14:textId="77777777" w:rsidR="001317F3" w:rsidRDefault="001317F3" w:rsidP="00A30A8C">
      <w:pPr>
        <w:rPr>
          <w:rFonts w:ascii="Times New Roman" w:hAnsi="Times New Roman" w:cs="Times New Roman"/>
        </w:rPr>
      </w:pPr>
    </w:p>
    <w:p w14:paraId="16E15345" w14:textId="15E1C0A3" w:rsidR="00786B72" w:rsidRDefault="00786B72" w:rsidP="00A30A8C">
      <w:pPr>
        <w:spacing w:before="240" w:after="240"/>
        <w:rPr>
          <w:rFonts w:ascii="Times New Roman" w:eastAsia="Times New Roman" w:hAnsi="Times New Roman" w:cs="Times New Roman"/>
          <w:sz w:val="26"/>
          <w:szCs w:val="26"/>
          <w:lang w:val="en-US"/>
        </w:rPr>
      </w:pPr>
    </w:p>
    <w:p w14:paraId="10A7F586" w14:textId="1682D406" w:rsidR="000E7EC5" w:rsidRDefault="000E7EC5" w:rsidP="00A30A8C">
      <w:pPr>
        <w:spacing w:before="240" w:after="240"/>
        <w:rPr>
          <w:rFonts w:ascii="Times New Roman" w:eastAsia="Times New Roman" w:hAnsi="Times New Roman" w:cs="Times New Roman"/>
          <w:sz w:val="26"/>
          <w:szCs w:val="26"/>
          <w:lang w:val="en-US"/>
        </w:rPr>
      </w:pPr>
    </w:p>
    <w:p w14:paraId="340CA274" w14:textId="63C0FF6D" w:rsidR="000E7EC5" w:rsidRDefault="000E7EC5" w:rsidP="00A30A8C">
      <w:pPr>
        <w:spacing w:before="240" w:after="240"/>
        <w:rPr>
          <w:rFonts w:ascii="Times New Roman" w:eastAsia="Times New Roman" w:hAnsi="Times New Roman" w:cs="Times New Roman"/>
          <w:sz w:val="26"/>
          <w:szCs w:val="26"/>
          <w:lang w:val="en-US"/>
        </w:rPr>
      </w:pPr>
    </w:p>
    <w:p w14:paraId="7E13D6C7" w14:textId="5A239CDB" w:rsidR="000E7EC5" w:rsidRDefault="000E7EC5" w:rsidP="00A30A8C">
      <w:pPr>
        <w:spacing w:before="240" w:after="240"/>
        <w:rPr>
          <w:rFonts w:ascii="Times New Roman" w:eastAsia="Times New Roman" w:hAnsi="Times New Roman" w:cs="Times New Roman"/>
          <w:sz w:val="26"/>
          <w:szCs w:val="26"/>
          <w:lang w:val="en-US"/>
        </w:rPr>
      </w:pPr>
    </w:p>
    <w:p w14:paraId="23457479" w14:textId="3A92038C" w:rsidR="000E7EC5" w:rsidRDefault="000E7EC5" w:rsidP="00A30A8C">
      <w:pPr>
        <w:spacing w:before="240" w:after="240"/>
        <w:rPr>
          <w:rFonts w:ascii="Times New Roman" w:eastAsia="Times New Roman" w:hAnsi="Times New Roman" w:cs="Times New Roman"/>
          <w:sz w:val="26"/>
          <w:szCs w:val="26"/>
          <w:lang w:val="en-US"/>
        </w:rPr>
      </w:pPr>
    </w:p>
    <w:p w14:paraId="0E9EF78A" w14:textId="77777777" w:rsidR="000E7EC5" w:rsidRPr="00786B72" w:rsidRDefault="000E7EC5" w:rsidP="00A30A8C">
      <w:pPr>
        <w:spacing w:before="240" w:after="240"/>
        <w:rPr>
          <w:rFonts w:ascii="Times New Roman" w:eastAsia="Times New Roman" w:hAnsi="Times New Roman" w:cs="Times New Roman"/>
          <w:sz w:val="26"/>
          <w:szCs w:val="26"/>
          <w:lang w:val="en-US"/>
        </w:rPr>
      </w:pPr>
    </w:p>
    <w:p w14:paraId="7CC83BE6" w14:textId="4A875629" w:rsidR="00733468" w:rsidRPr="00117F63" w:rsidRDefault="000F79EB" w:rsidP="00117F63">
      <w:pPr>
        <w:pStyle w:val="ListParagraph"/>
        <w:numPr>
          <w:ilvl w:val="0"/>
          <w:numId w:val="19"/>
        </w:numPr>
        <w:spacing w:after="60"/>
        <w:textAlignment w:val="baseline"/>
        <w:outlineLvl w:val="2"/>
        <w:rPr>
          <w:rFonts w:ascii="Times New Roman" w:eastAsia="Times New Roman" w:hAnsi="Times New Roman" w:cs="Times New Roman"/>
          <w:b/>
          <w:bCs/>
          <w:color w:val="000000"/>
          <w:sz w:val="26"/>
          <w:szCs w:val="26"/>
          <w:lang w:val="en-US"/>
        </w:rPr>
      </w:pPr>
      <w:bookmarkStart w:id="14" w:name="_Toc87825601"/>
      <w:bookmarkStart w:id="15" w:name="_Toc87825790"/>
      <w:r w:rsidRPr="00A712DF">
        <w:rPr>
          <w:rFonts w:ascii="Times New Roman" w:eastAsia="Times New Roman" w:hAnsi="Times New Roman" w:cs="Times New Roman"/>
          <w:b/>
          <w:bCs/>
          <w:color w:val="000000"/>
          <w:sz w:val="26"/>
          <w:szCs w:val="26"/>
          <w:lang w:val="en-US"/>
        </w:rPr>
        <w:t>Phân tích Activity Diagram</w:t>
      </w:r>
      <w:bookmarkEnd w:id="14"/>
      <w:bookmarkEnd w:id="15"/>
    </w:p>
    <w:p w14:paraId="0BF03DE6" w14:textId="2951C708" w:rsidR="0066419C" w:rsidRPr="00160784" w:rsidRDefault="0066419C" w:rsidP="00160784">
      <w:pPr>
        <w:pStyle w:val="ListParagraph"/>
        <w:numPr>
          <w:ilvl w:val="0"/>
          <w:numId w:val="21"/>
        </w:numPr>
        <w:spacing w:after="60"/>
        <w:textAlignment w:val="baseline"/>
        <w:rPr>
          <w:rFonts w:ascii="Times New Roman" w:eastAsia="Times New Roman" w:hAnsi="Times New Roman" w:cs="Times New Roman"/>
          <w:b/>
          <w:bCs/>
          <w:color w:val="000000"/>
          <w:sz w:val="26"/>
          <w:szCs w:val="26"/>
          <w:lang w:val="en-US"/>
        </w:rPr>
      </w:pPr>
      <w:r w:rsidRPr="00160784">
        <w:rPr>
          <w:rFonts w:ascii="Times New Roman" w:eastAsia="Times New Roman" w:hAnsi="Times New Roman" w:cs="Times New Roman"/>
          <w:b/>
          <w:bCs/>
          <w:i/>
          <w:iCs/>
          <w:color w:val="000000"/>
          <w:sz w:val="26"/>
          <w:szCs w:val="26"/>
          <w:lang w:val="en-US"/>
        </w:rPr>
        <w:t>Activity Tổng Quát</w:t>
      </w:r>
    </w:p>
    <w:p w14:paraId="1B5E7C7B" w14:textId="2F7865D9" w:rsidR="00786B72" w:rsidRPr="00786B72" w:rsidRDefault="00BA2F81" w:rsidP="00A30A8C">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noProof/>
          <w:sz w:val="26"/>
          <w:szCs w:val="26"/>
          <w:lang w:val="en-US"/>
        </w:rPr>
        <w:drawing>
          <wp:inline distT="0" distB="0" distL="0" distR="0" wp14:anchorId="38E803C2" wp14:editId="0B2D300B">
            <wp:extent cx="5541830" cy="7534275"/>
            <wp:effectExtent l="0" t="0" r="190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4341" cy="7537689"/>
                    </a:xfrm>
                    <a:prstGeom prst="rect">
                      <a:avLst/>
                    </a:prstGeom>
                  </pic:spPr>
                </pic:pic>
              </a:graphicData>
            </a:graphic>
          </wp:inline>
        </w:drawing>
      </w:r>
    </w:p>
    <w:p w14:paraId="12DA49E3"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lastRenderedPageBreak/>
        <w:t>Flow:</w:t>
      </w:r>
    </w:p>
    <w:p w14:paraId="5B513CB7"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Người dùng muốn thuê xe đạp phải có thẻ</w:t>
      </w:r>
    </w:p>
    <w:p w14:paraId="56931B9C"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TH1: Nếu chưa có thẻ</w:t>
      </w:r>
    </w:p>
    <w:p w14:paraId="6497156C"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Khách hàng phải đăng kí thẻ mượn</w:t>
      </w:r>
    </w:p>
    <w:p w14:paraId="131DC3B4"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Khách hàng lựa chọn loại thẻ đăng kí (thẻ trả trước hoăc thẻ trả sau).</w:t>
      </w:r>
    </w:p>
    <w:p w14:paraId="77E98057"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Đối với thẻ trả sau khách hàng phải liên kết ngân hàng.</w:t>
      </w:r>
    </w:p>
    <w:p w14:paraId="53ED9366"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Đối với thẻ trả trước khách hàng phải nạp tiền vào thẻ tối thiểu 1tr đồng.</w:t>
      </w:r>
    </w:p>
    <w:p w14:paraId="5C3C8B64"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TH2: Nếu có thẻ</w:t>
      </w:r>
    </w:p>
    <w:p w14:paraId="19BC6548"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Khách hàng tiến hành chọn xe đạp</w:t>
      </w:r>
    </w:p>
    <w:p w14:paraId="6B86287C"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Xử dụng xe đạp.</w:t>
      </w:r>
    </w:p>
    <w:p w14:paraId="14CC1922" w14:textId="1F247AB3" w:rsidR="00786B72" w:rsidRPr="008B178C" w:rsidRDefault="00786B72" w:rsidP="008B178C">
      <w:pPr>
        <w:pStyle w:val="ListParagraph"/>
        <w:numPr>
          <w:ilvl w:val="0"/>
          <w:numId w:val="20"/>
        </w:numPr>
        <w:spacing w:before="240" w:after="240"/>
        <w:rPr>
          <w:rFonts w:ascii="Times New Roman" w:eastAsia="Times New Roman" w:hAnsi="Times New Roman" w:cs="Times New Roman"/>
          <w:sz w:val="26"/>
          <w:szCs w:val="26"/>
          <w:lang w:val="en-US"/>
        </w:rPr>
      </w:pPr>
      <w:r w:rsidRPr="008B178C">
        <w:rPr>
          <w:rFonts w:ascii="Times New Roman" w:eastAsia="Times New Roman" w:hAnsi="Times New Roman" w:cs="Times New Roman"/>
          <w:b/>
          <w:bCs/>
          <w:i/>
          <w:iCs/>
          <w:color w:val="000000"/>
          <w:sz w:val="26"/>
          <w:szCs w:val="26"/>
          <w:lang w:val="en-US"/>
        </w:rPr>
        <w:t xml:space="preserve">Activity </w:t>
      </w:r>
      <w:r w:rsidR="00553CF1" w:rsidRPr="008B178C">
        <w:rPr>
          <w:rFonts w:ascii="Times New Roman" w:eastAsia="Times New Roman" w:hAnsi="Times New Roman" w:cs="Times New Roman"/>
          <w:b/>
          <w:bCs/>
          <w:i/>
          <w:iCs/>
          <w:color w:val="000000"/>
          <w:sz w:val="26"/>
          <w:szCs w:val="26"/>
          <w:lang w:val="en-US"/>
        </w:rPr>
        <w:t>Chi tiết chọn xe đạp</w:t>
      </w:r>
    </w:p>
    <w:p w14:paraId="74ECD908" w14:textId="41077A98"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lastRenderedPageBreak/>
        <w:t> </w:t>
      </w:r>
      <w:r w:rsidR="00FF50DD">
        <w:rPr>
          <w:rFonts w:ascii="Times New Roman" w:eastAsia="Times New Roman" w:hAnsi="Times New Roman" w:cs="Times New Roman"/>
          <w:noProof/>
          <w:sz w:val="26"/>
          <w:szCs w:val="26"/>
          <w:lang w:val="en-US"/>
        </w:rPr>
        <w:drawing>
          <wp:inline distT="0" distB="0" distL="0" distR="0" wp14:anchorId="56F6FD3F" wp14:editId="72141CD3">
            <wp:extent cx="5372100" cy="661035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76319" cy="6615542"/>
                    </a:xfrm>
                    <a:prstGeom prst="rect">
                      <a:avLst/>
                    </a:prstGeom>
                  </pic:spPr>
                </pic:pic>
              </a:graphicData>
            </a:graphic>
          </wp:inline>
        </w:drawing>
      </w:r>
    </w:p>
    <w:p w14:paraId="3D4F0423"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Flow: </w:t>
      </w:r>
    </w:p>
    <w:p w14:paraId="1B5E92DA"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Người dùng chọn chức năng Chọn xe đạp</w:t>
      </w:r>
    </w:p>
    <w:p w14:paraId="16346A66"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Người dùng chọn chức năng tìm kiếm </w:t>
      </w:r>
    </w:p>
    <w:p w14:paraId="73E27D2E"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Sau khi tìm kiếm được xe thì xác nhận chọn xe</w:t>
      </w:r>
    </w:p>
    <w:p w14:paraId="52E93B68"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Đưa thẻ mượn vào </w:t>
      </w:r>
    </w:p>
    <w:p w14:paraId="5898DB9F"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lastRenderedPageBreak/>
        <w:t xml:space="preserve">+ Hệ thống kiểm tra </w:t>
      </w:r>
      <w:proofErr w:type="gramStart"/>
      <w:r w:rsidRPr="00786B72">
        <w:rPr>
          <w:rFonts w:ascii="Times New Roman" w:eastAsia="Times New Roman" w:hAnsi="Times New Roman" w:cs="Times New Roman"/>
          <w:color w:val="000000"/>
          <w:sz w:val="26"/>
          <w:szCs w:val="26"/>
          <w:lang w:val="en-US"/>
        </w:rPr>
        <w:t>thẻ :</w:t>
      </w:r>
      <w:proofErr w:type="gramEnd"/>
    </w:p>
    <w:p w14:paraId="7B2E509A"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xml:space="preserve">-Nếu là thẻ trả trước: Số </w:t>
      </w:r>
      <w:proofErr w:type="gramStart"/>
      <w:r w:rsidRPr="00786B72">
        <w:rPr>
          <w:rFonts w:ascii="Times New Roman" w:eastAsia="Times New Roman" w:hAnsi="Times New Roman" w:cs="Times New Roman"/>
          <w:color w:val="000000"/>
          <w:sz w:val="26"/>
          <w:szCs w:val="26"/>
          <w:lang w:val="en-US"/>
        </w:rPr>
        <w:t>dư  &lt;</w:t>
      </w:r>
      <w:proofErr w:type="gramEnd"/>
      <w:r w:rsidRPr="00786B72">
        <w:rPr>
          <w:rFonts w:ascii="Times New Roman" w:eastAsia="Times New Roman" w:hAnsi="Times New Roman" w:cs="Times New Roman"/>
          <w:color w:val="000000"/>
          <w:sz w:val="26"/>
          <w:szCs w:val="26"/>
          <w:lang w:val="en-US"/>
        </w:rPr>
        <w:t xml:space="preserve"> 1tr thì hệ thống sẽ thông báo nộp thêm tiền vào thẻ   </w:t>
      </w:r>
    </w:p>
    <w:p w14:paraId="3AD72F16"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ab/>
      </w:r>
      <w:r w:rsidRPr="00786B72">
        <w:rPr>
          <w:rFonts w:ascii="Times New Roman" w:eastAsia="Times New Roman" w:hAnsi="Times New Roman" w:cs="Times New Roman"/>
          <w:color w:val="000000"/>
          <w:sz w:val="26"/>
          <w:szCs w:val="26"/>
          <w:lang w:val="en-US"/>
        </w:rPr>
        <w:tab/>
      </w:r>
      <w:r w:rsidRPr="00786B72">
        <w:rPr>
          <w:rFonts w:ascii="Times New Roman" w:eastAsia="Times New Roman" w:hAnsi="Times New Roman" w:cs="Times New Roman"/>
          <w:color w:val="000000"/>
          <w:sz w:val="26"/>
          <w:szCs w:val="26"/>
          <w:lang w:val="en-US"/>
        </w:rPr>
        <w:tab/>
        <w:t>Số dư &gt; 1tr thì hệ thống cho mở khóa xe đạp</w:t>
      </w:r>
    </w:p>
    <w:p w14:paraId="6C3644AB"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-Nếu là thẻ trả sau: Hệ thống sẽ cho mở khóa xe đạp </w:t>
      </w:r>
    </w:p>
    <w:p w14:paraId="78F5409D" w14:textId="3C75D1D4" w:rsidR="00786B72" w:rsidRPr="008B178C" w:rsidRDefault="00786B72" w:rsidP="008B178C">
      <w:pPr>
        <w:pStyle w:val="ListParagraph"/>
        <w:numPr>
          <w:ilvl w:val="0"/>
          <w:numId w:val="20"/>
        </w:numPr>
        <w:spacing w:before="240" w:after="240"/>
        <w:rPr>
          <w:rFonts w:ascii="Times New Roman" w:eastAsia="Times New Roman" w:hAnsi="Times New Roman" w:cs="Times New Roman"/>
          <w:sz w:val="26"/>
          <w:szCs w:val="26"/>
          <w:lang w:val="en-US"/>
        </w:rPr>
      </w:pPr>
      <w:r w:rsidRPr="008B178C">
        <w:rPr>
          <w:rFonts w:ascii="Times New Roman" w:eastAsia="Times New Roman" w:hAnsi="Times New Roman" w:cs="Times New Roman"/>
          <w:b/>
          <w:bCs/>
          <w:i/>
          <w:iCs/>
          <w:color w:val="000000"/>
          <w:sz w:val="26"/>
          <w:szCs w:val="26"/>
          <w:lang w:val="en-US"/>
        </w:rPr>
        <w:t xml:space="preserve">Activity </w:t>
      </w:r>
      <w:r w:rsidR="00870EE8" w:rsidRPr="008B178C">
        <w:rPr>
          <w:rFonts w:ascii="Times New Roman" w:eastAsia="Times New Roman" w:hAnsi="Times New Roman" w:cs="Times New Roman"/>
          <w:b/>
          <w:bCs/>
          <w:i/>
          <w:iCs/>
          <w:color w:val="000000"/>
          <w:sz w:val="26"/>
          <w:szCs w:val="26"/>
          <w:lang w:val="en-US"/>
        </w:rPr>
        <w:t>Chi tiết đăng ký thẻ mượn</w:t>
      </w:r>
      <w:r w:rsidRPr="008B178C">
        <w:rPr>
          <w:rFonts w:ascii="Times New Roman" w:eastAsia="Times New Roman" w:hAnsi="Times New Roman" w:cs="Times New Roman"/>
          <w:b/>
          <w:bCs/>
          <w:i/>
          <w:iCs/>
          <w:color w:val="000000"/>
          <w:sz w:val="26"/>
          <w:szCs w:val="26"/>
          <w:lang w:val="en-US"/>
        </w:rPr>
        <w:t>:</w:t>
      </w:r>
    </w:p>
    <w:p w14:paraId="73BCC7D6" w14:textId="66FE1DCA"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w:t>
      </w:r>
      <w:r w:rsidR="00BB40EC">
        <w:rPr>
          <w:rFonts w:ascii="Times New Roman" w:eastAsia="Times New Roman" w:hAnsi="Times New Roman" w:cs="Times New Roman"/>
          <w:noProof/>
          <w:sz w:val="26"/>
          <w:szCs w:val="26"/>
          <w:lang w:val="en-US"/>
        </w:rPr>
        <w:drawing>
          <wp:inline distT="0" distB="0" distL="0" distR="0" wp14:anchorId="3DC9AAFF" wp14:editId="7F565B19">
            <wp:extent cx="5998845" cy="6467475"/>
            <wp:effectExtent l="0" t="0" r="190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00196" cy="6468932"/>
                    </a:xfrm>
                    <a:prstGeom prst="rect">
                      <a:avLst/>
                    </a:prstGeom>
                  </pic:spPr>
                </pic:pic>
              </a:graphicData>
            </a:graphic>
          </wp:inline>
        </w:drawing>
      </w:r>
    </w:p>
    <w:p w14:paraId="2C4B3FE0"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lastRenderedPageBreak/>
        <w:t>Flow: </w:t>
      </w:r>
    </w:p>
    <w:p w14:paraId="5DDE33D6"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Người dùng chưa có thẻ sẽ chọn chức năng Đăng kí thẻ </w:t>
      </w:r>
    </w:p>
    <w:p w14:paraId="3077932D" w14:textId="022325B4"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 Khách hàng sẽ được đăng kí</w:t>
      </w:r>
      <w:r w:rsidR="000D5E65">
        <w:rPr>
          <w:rFonts w:ascii="Times New Roman" w:eastAsia="Times New Roman" w:hAnsi="Times New Roman" w:cs="Times New Roman"/>
          <w:color w:val="000000"/>
          <w:sz w:val="26"/>
          <w:szCs w:val="26"/>
          <w:lang w:val="en-US"/>
        </w:rPr>
        <w:t xml:space="preserve"> 1 trong</w:t>
      </w:r>
      <w:r w:rsidRPr="00786B72">
        <w:rPr>
          <w:rFonts w:ascii="Times New Roman" w:eastAsia="Times New Roman" w:hAnsi="Times New Roman" w:cs="Times New Roman"/>
          <w:color w:val="000000"/>
          <w:sz w:val="26"/>
          <w:szCs w:val="26"/>
          <w:lang w:val="en-US"/>
        </w:rPr>
        <w:t xml:space="preserve"> 2 loại thẻ như </w:t>
      </w:r>
      <w:proofErr w:type="gramStart"/>
      <w:r w:rsidRPr="00786B72">
        <w:rPr>
          <w:rFonts w:ascii="Times New Roman" w:eastAsia="Times New Roman" w:hAnsi="Times New Roman" w:cs="Times New Roman"/>
          <w:color w:val="000000"/>
          <w:sz w:val="26"/>
          <w:szCs w:val="26"/>
          <w:lang w:val="en-US"/>
        </w:rPr>
        <w:t>sau :</w:t>
      </w:r>
      <w:proofErr w:type="gramEnd"/>
    </w:p>
    <w:p w14:paraId="7655F78A"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w:t>
      </w:r>
      <w:r w:rsidRPr="00786B72">
        <w:rPr>
          <w:rFonts w:ascii="Times New Roman" w:eastAsia="Times New Roman" w:hAnsi="Times New Roman" w:cs="Times New Roman"/>
          <w:color w:val="000000"/>
          <w:sz w:val="26"/>
          <w:szCs w:val="26"/>
          <w:lang w:val="en-US"/>
        </w:rPr>
        <w:tab/>
      </w:r>
      <w:r w:rsidRPr="00786B72">
        <w:rPr>
          <w:rFonts w:ascii="Times New Roman" w:eastAsia="Times New Roman" w:hAnsi="Times New Roman" w:cs="Times New Roman"/>
          <w:i/>
          <w:iCs/>
          <w:color w:val="000000"/>
          <w:sz w:val="26"/>
          <w:szCs w:val="26"/>
          <w:u w:val="single"/>
          <w:lang w:val="en-US"/>
        </w:rPr>
        <w:t>Thẻ trả trước:</w:t>
      </w:r>
    </w:p>
    <w:p w14:paraId="5B06734D" w14:textId="77777777" w:rsidR="00786B72" w:rsidRPr="00786B72" w:rsidRDefault="00786B72" w:rsidP="00660C28">
      <w:pPr>
        <w:spacing w:before="240" w:after="240"/>
        <w:ind w:firstLine="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o</w:t>
      </w:r>
      <w:r w:rsidRPr="00786B72">
        <w:rPr>
          <w:rFonts w:ascii="Times New Roman" w:eastAsia="Times New Roman" w:hAnsi="Times New Roman" w:cs="Times New Roman"/>
          <w:color w:val="000000"/>
          <w:sz w:val="26"/>
          <w:szCs w:val="26"/>
          <w:lang w:val="en-US"/>
        </w:rPr>
        <w:tab/>
        <w:t>Nạp tiền vào máy</w:t>
      </w:r>
    </w:p>
    <w:p w14:paraId="218228B7" w14:textId="77777777" w:rsidR="00786B72" w:rsidRPr="00786B72" w:rsidRDefault="00786B72" w:rsidP="00A8101C">
      <w:pPr>
        <w:spacing w:before="240" w:after="240"/>
        <w:ind w:firstLine="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o</w:t>
      </w:r>
      <w:r w:rsidRPr="00786B72">
        <w:rPr>
          <w:rFonts w:ascii="Times New Roman" w:eastAsia="Times New Roman" w:hAnsi="Times New Roman" w:cs="Times New Roman"/>
          <w:color w:val="000000"/>
          <w:sz w:val="26"/>
          <w:szCs w:val="26"/>
          <w:lang w:val="en-US"/>
        </w:rPr>
        <w:tab/>
        <w:t>Kiểm tra số tiền nạp vào</w:t>
      </w:r>
    </w:p>
    <w:p w14:paraId="1960C2DC" w14:textId="78DA6FE7" w:rsidR="00786B72" w:rsidRPr="00786B72" w:rsidRDefault="00786B72" w:rsidP="00A8101C">
      <w:pPr>
        <w:spacing w:before="240" w:after="240"/>
        <w:ind w:left="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o</w:t>
      </w:r>
      <w:r w:rsidRPr="00786B72">
        <w:rPr>
          <w:rFonts w:ascii="Times New Roman" w:eastAsia="Times New Roman" w:hAnsi="Times New Roman" w:cs="Times New Roman"/>
          <w:color w:val="000000"/>
          <w:sz w:val="26"/>
          <w:szCs w:val="26"/>
          <w:lang w:val="en-US"/>
        </w:rPr>
        <w:tab/>
        <w:t>Nếu số tiền nạp vào dưới 1</w:t>
      </w:r>
      <w:r w:rsidR="00A8101C">
        <w:rPr>
          <w:rFonts w:ascii="Times New Roman" w:eastAsia="Times New Roman" w:hAnsi="Times New Roman" w:cs="Times New Roman"/>
          <w:color w:val="000000"/>
          <w:sz w:val="26"/>
          <w:szCs w:val="26"/>
          <w:lang w:val="en-US"/>
        </w:rPr>
        <w:t xml:space="preserve"> </w:t>
      </w:r>
      <w:r w:rsidRPr="00786B72">
        <w:rPr>
          <w:rFonts w:ascii="Times New Roman" w:eastAsia="Times New Roman" w:hAnsi="Times New Roman" w:cs="Times New Roman"/>
          <w:color w:val="000000"/>
          <w:sz w:val="26"/>
          <w:szCs w:val="26"/>
          <w:lang w:val="en-US"/>
        </w:rPr>
        <w:t>tr</w:t>
      </w:r>
      <w:r w:rsidR="00A8101C">
        <w:rPr>
          <w:rFonts w:ascii="Times New Roman" w:eastAsia="Times New Roman" w:hAnsi="Times New Roman" w:cs="Times New Roman"/>
          <w:color w:val="000000"/>
          <w:sz w:val="26"/>
          <w:szCs w:val="26"/>
          <w:lang w:val="en-US"/>
        </w:rPr>
        <w:t>iệu</w:t>
      </w:r>
      <w:r w:rsidRPr="00786B72">
        <w:rPr>
          <w:rFonts w:ascii="Times New Roman" w:eastAsia="Times New Roman" w:hAnsi="Times New Roman" w:cs="Times New Roman"/>
          <w:color w:val="000000"/>
          <w:sz w:val="26"/>
          <w:szCs w:val="26"/>
          <w:lang w:val="en-US"/>
        </w:rPr>
        <w:t xml:space="preserve"> thì thông báo số tiền tối thiểu phải nộp là 1</w:t>
      </w:r>
      <w:r w:rsidR="00A8101C">
        <w:rPr>
          <w:rFonts w:ascii="Times New Roman" w:eastAsia="Times New Roman" w:hAnsi="Times New Roman" w:cs="Times New Roman"/>
          <w:color w:val="000000"/>
          <w:sz w:val="26"/>
          <w:szCs w:val="26"/>
          <w:lang w:val="en-US"/>
        </w:rPr>
        <w:t xml:space="preserve"> </w:t>
      </w:r>
      <w:r w:rsidRPr="00786B72">
        <w:rPr>
          <w:rFonts w:ascii="Times New Roman" w:eastAsia="Times New Roman" w:hAnsi="Times New Roman" w:cs="Times New Roman"/>
          <w:color w:val="000000"/>
          <w:sz w:val="26"/>
          <w:szCs w:val="26"/>
          <w:lang w:val="en-US"/>
        </w:rPr>
        <w:t>tr</w:t>
      </w:r>
      <w:r w:rsidR="00A8101C">
        <w:rPr>
          <w:rFonts w:ascii="Times New Roman" w:eastAsia="Times New Roman" w:hAnsi="Times New Roman" w:cs="Times New Roman"/>
          <w:color w:val="000000"/>
          <w:sz w:val="26"/>
          <w:szCs w:val="26"/>
          <w:lang w:val="en-US"/>
        </w:rPr>
        <w:t>iệu</w:t>
      </w:r>
    </w:p>
    <w:p w14:paraId="30202540" w14:textId="77777777" w:rsidR="00786B72" w:rsidRPr="00786B72" w:rsidRDefault="00786B72" w:rsidP="00A8101C">
      <w:pPr>
        <w:spacing w:before="240" w:after="240"/>
        <w:ind w:firstLine="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o</w:t>
      </w:r>
      <w:r w:rsidRPr="00786B72">
        <w:rPr>
          <w:rFonts w:ascii="Times New Roman" w:eastAsia="Times New Roman" w:hAnsi="Times New Roman" w:cs="Times New Roman"/>
          <w:color w:val="000000"/>
          <w:sz w:val="26"/>
          <w:szCs w:val="26"/>
          <w:lang w:val="en-US"/>
        </w:rPr>
        <w:tab/>
        <w:t>Nếu trên số tiền nạp vào trên 1tr thì xuất thẻ mượn</w:t>
      </w:r>
    </w:p>
    <w:p w14:paraId="5C41CBFC" w14:textId="77777777" w:rsidR="00786B72" w:rsidRPr="00786B72" w:rsidRDefault="00786B72" w:rsidP="00A30A8C">
      <w:pPr>
        <w:spacing w:before="240" w:after="24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w:t>
      </w:r>
      <w:r w:rsidRPr="00786B72">
        <w:rPr>
          <w:rFonts w:ascii="Times New Roman" w:eastAsia="Times New Roman" w:hAnsi="Times New Roman" w:cs="Times New Roman"/>
          <w:color w:val="000000"/>
          <w:sz w:val="26"/>
          <w:szCs w:val="26"/>
          <w:lang w:val="en-US"/>
        </w:rPr>
        <w:tab/>
      </w:r>
      <w:r w:rsidRPr="00786B72">
        <w:rPr>
          <w:rFonts w:ascii="Times New Roman" w:eastAsia="Times New Roman" w:hAnsi="Times New Roman" w:cs="Times New Roman"/>
          <w:i/>
          <w:iCs/>
          <w:color w:val="000000"/>
          <w:sz w:val="26"/>
          <w:szCs w:val="26"/>
          <w:u w:val="single"/>
          <w:lang w:val="en-US"/>
        </w:rPr>
        <w:t>Thẻ trả sau:</w:t>
      </w:r>
    </w:p>
    <w:p w14:paraId="633B642D" w14:textId="78E3D08D" w:rsidR="00786B72" w:rsidRPr="00786B72" w:rsidRDefault="00786B72" w:rsidP="00A8101C">
      <w:pPr>
        <w:spacing w:before="240" w:after="240"/>
        <w:ind w:firstLine="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o</w:t>
      </w:r>
      <w:r w:rsidRPr="00786B72">
        <w:rPr>
          <w:rFonts w:ascii="Times New Roman" w:eastAsia="Times New Roman" w:hAnsi="Times New Roman" w:cs="Times New Roman"/>
          <w:color w:val="000000"/>
          <w:sz w:val="26"/>
          <w:szCs w:val="26"/>
          <w:lang w:val="en-US"/>
        </w:rPr>
        <w:tab/>
        <w:t>Liên kết thanh toán ngân hàng</w:t>
      </w:r>
    </w:p>
    <w:p w14:paraId="787F062F" w14:textId="77777777" w:rsidR="00786B72" w:rsidRPr="00786B72" w:rsidRDefault="00786B72" w:rsidP="00A8101C">
      <w:pPr>
        <w:spacing w:before="240" w:after="240"/>
        <w:ind w:firstLine="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o</w:t>
      </w:r>
      <w:r w:rsidRPr="00786B72">
        <w:rPr>
          <w:rFonts w:ascii="Times New Roman" w:eastAsia="Times New Roman" w:hAnsi="Times New Roman" w:cs="Times New Roman"/>
          <w:color w:val="000000"/>
          <w:sz w:val="26"/>
          <w:szCs w:val="26"/>
          <w:lang w:val="en-US"/>
        </w:rPr>
        <w:tab/>
        <w:t>Nhập mã số ping ngân hàng</w:t>
      </w:r>
    </w:p>
    <w:p w14:paraId="3C1D323C" w14:textId="77777777" w:rsidR="00786B72" w:rsidRPr="00786B72" w:rsidRDefault="00786B72" w:rsidP="00A8101C">
      <w:pPr>
        <w:spacing w:before="240" w:after="240"/>
        <w:ind w:firstLine="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o</w:t>
      </w:r>
      <w:r w:rsidRPr="00786B72">
        <w:rPr>
          <w:rFonts w:ascii="Times New Roman" w:eastAsia="Times New Roman" w:hAnsi="Times New Roman" w:cs="Times New Roman"/>
          <w:color w:val="000000"/>
          <w:sz w:val="26"/>
          <w:szCs w:val="26"/>
          <w:lang w:val="en-US"/>
        </w:rPr>
        <w:tab/>
        <w:t>Kiểm tra mã PIN </w:t>
      </w:r>
    </w:p>
    <w:p w14:paraId="471CF6B2" w14:textId="77777777" w:rsidR="00786B72" w:rsidRPr="00786B72" w:rsidRDefault="00786B72" w:rsidP="00A8101C">
      <w:pPr>
        <w:spacing w:before="240" w:after="240"/>
        <w:ind w:firstLine="72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o</w:t>
      </w:r>
      <w:r w:rsidRPr="00786B72">
        <w:rPr>
          <w:rFonts w:ascii="Times New Roman" w:eastAsia="Times New Roman" w:hAnsi="Times New Roman" w:cs="Times New Roman"/>
          <w:color w:val="000000"/>
          <w:sz w:val="26"/>
          <w:szCs w:val="26"/>
          <w:lang w:val="en-US"/>
        </w:rPr>
        <w:tab/>
        <w:t>Nếu sai sẽ thông báo sai mã PIN và yêu cầu nhập lại</w:t>
      </w:r>
    </w:p>
    <w:p w14:paraId="5C6C41DF" w14:textId="45014166" w:rsidR="00A712DF" w:rsidRDefault="00786B72" w:rsidP="00A8101C">
      <w:pPr>
        <w:spacing w:before="240" w:after="240"/>
        <w:ind w:firstLine="720"/>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o</w:t>
      </w:r>
      <w:r w:rsidRPr="00786B72">
        <w:rPr>
          <w:rFonts w:ascii="Times New Roman" w:eastAsia="Times New Roman" w:hAnsi="Times New Roman" w:cs="Times New Roman"/>
          <w:color w:val="000000"/>
          <w:sz w:val="26"/>
          <w:szCs w:val="26"/>
          <w:lang w:val="en-US"/>
        </w:rPr>
        <w:tab/>
        <w:t>Nếu đúng xuất thẻ mượn</w:t>
      </w:r>
    </w:p>
    <w:p w14:paraId="5C36B9E6" w14:textId="7FF9385C" w:rsidR="00117F63" w:rsidRDefault="00117F63" w:rsidP="00117F63">
      <w:pPr>
        <w:spacing w:before="240" w:after="240"/>
        <w:ind w:firstLine="720"/>
        <w:rPr>
          <w:rFonts w:ascii="Times New Roman" w:eastAsia="Times New Roman" w:hAnsi="Times New Roman" w:cs="Times New Roman"/>
          <w:b/>
          <w:bCs/>
          <w:color w:val="000000"/>
          <w:sz w:val="26"/>
          <w:szCs w:val="26"/>
          <w:lang w:val="en-US"/>
        </w:rPr>
      </w:pPr>
      <w:r w:rsidRPr="00117F63">
        <w:rPr>
          <w:rFonts w:ascii="Times New Roman" w:eastAsia="Times New Roman" w:hAnsi="Times New Roman" w:cs="Times New Roman"/>
          <w:b/>
          <w:bCs/>
          <w:color w:val="000000"/>
          <w:sz w:val="26"/>
          <w:szCs w:val="26"/>
          <w:lang w:val="en-US"/>
        </w:rPr>
        <w:t>c</w:t>
      </w:r>
      <w:r>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b/>
          <w:bCs/>
          <w:color w:val="000000"/>
          <w:sz w:val="26"/>
          <w:szCs w:val="26"/>
          <w:lang w:val="en-US"/>
        </w:rPr>
        <w:t>Phân tích Sequence Diagram</w:t>
      </w:r>
    </w:p>
    <w:p w14:paraId="16F423BA" w14:textId="3BC842D1" w:rsidR="00117F63" w:rsidRDefault="00B65BD0" w:rsidP="00B65BD0">
      <w:pPr>
        <w:spacing w:before="240" w:after="240"/>
        <w:rPr>
          <w:rFonts w:ascii="Times New Roman" w:eastAsia="Times New Roman" w:hAnsi="Times New Roman" w:cs="Times New Roman"/>
          <w:color w:val="000000"/>
          <w:sz w:val="26"/>
          <w:szCs w:val="26"/>
          <w:lang w:val="en-US"/>
        </w:rPr>
      </w:pPr>
      <w:r>
        <w:rPr>
          <w:rFonts w:ascii="Times New Roman" w:eastAsia="Times New Roman" w:hAnsi="Times New Roman" w:cs="Times New Roman"/>
          <w:noProof/>
          <w:color w:val="000000"/>
          <w:sz w:val="26"/>
          <w:szCs w:val="26"/>
          <w:lang w:val="en-US"/>
        </w:rPr>
        <w:lastRenderedPageBreak/>
        <w:drawing>
          <wp:inline distT="0" distB="0" distL="0" distR="0" wp14:anchorId="0CB816EF" wp14:editId="17EE6EFB">
            <wp:extent cx="5857875" cy="8454310"/>
            <wp:effectExtent l="0" t="0" r="0" b="4445"/>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62829" cy="8461460"/>
                    </a:xfrm>
                    <a:prstGeom prst="rect">
                      <a:avLst/>
                    </a:prstGeom>
                  </pic:spPr>
                </pic:pic>
              </a:graphicData>
            </a:graphic>
          </wp:inline>
        </w:drawing>
      </w:r>
    </w:p>
    <w:p w14:paraId="171C56FC" w14:textId="17C93E76" w:rsidR="009B395F" w:rsidRDefault="009B395F" w:rsidP="009B395F">
      <w:pPr>
        <w:spacing w:before="240" w:after="240"/>
        <w:ind w:firstLine="720"/>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SƠ ĐỒ SEQUENCE CỦA CHỨC NĂNG ĐĂNG KÝ MUA THẺ</w:t>
      </w:r>
    </w:p>
    <w:p w14:paraId="37BED8BE" w14:textId="1DFF0B96" w:rsidR="00786B72" w:rsidRPr="00786B72" w:rsidRDefault="00A712DF" w:rsidP="00A712DF">
      <w:pPr>
        <w:pStyle w:val="Heading2"/>
        <w:rPr>
          <w:rFonts w:ascii="Times New Roman" w:eastAsia="Times New Roman" w:hAnsi="Times New Roman" w:cs="Times New Roman"/>
          <w:sz w:val="26"/>
          <w:szCs w:val="26"/>
          <w:lang w:val="en-US"/>
        </w:rPr>
      </w:pPr>
      <w:bookmarkStart w:id="16" w:name="_Toc87825791"/>
      <w:r>
        <w:rPr>
          <w:rFonts w:ascii="Times New Roman" w:eastAsia="Times New Roman" w:hAnsi="Times New Roman" w:cs="Times New Roman"/>
          <w:b/>
          <w:bCs/>
          <w:color w:val="000000"/>
          <w:sz w:val="26"/>
          <w:szCs w:val="26"/>
          <w:lang w:val="en-US"/>
        </w:rPr>
        <w:lastRenderedPageBreak/>
        <w:t xml:space="preserve">3. </w:t>
      </w:r>
      <w:r w:rsidR="00786B72" w:rsidRPr="00786B72">
        <w:rPr>
          <w:rFonts w:ascii="Times New Roman" w:eastAsia="Times New Roman" w:hAnsi="Times New Roman" w:cs="Times New Roman"/>
          <w:b/>
          <w:bCs/>
          <w:color w:val="000000"/>
          <w:sz w:val="26"/>
          <w:szCs w:val="26"/>
          <w:lang w:val="en-US"/>
        </w:rPr>
        <w:t>Lược đồ quan hệ</w:t>
      </w:r>
      <w:bookmarkEnd w:id="16"/>
    </w:p>
    <w:p w14:paraId="2F8DCE76" w14:textId="41B794E1" w:rsidR="00786B72" w:rsidRPr="00786B72" w:rsidRDefault="00A712DF" w:rsidP="00A712DF">
      <w:pPr>
        <w:pStyle w:val="Heading3"/>
        <w:ind w:firstLine="720"/>
        <w:rPr>
          <w:rFonts w:ascii="Times New Roman" w:eastAsia="Times New Roman" w:hAnsi="Times New Roman" w:cs="Times New Roman"/>
          <w:b/>
          <w:bCs/>
          <w:color w:val="000000"/>
          <w:sz w:val="26"/>
          <w:szCs w:val="26"/>
          <w:lang w:val="en-US"/>
        </w:rPr>
      </w:pPr>
      <w:bookmarkStart w:id="17" w:name="_Toc87825602"/>
      <w:bookmarkStart w:id="18" w:name="_Toc87825792"/>
      <w:r>
        <w:rPr>
          <w:rFonts w:ascii="Times New Roman" w:eastAsia="Times New Roman" w:hAnsi="Times New Roman" w:cs="Times New Roman"/>
          <w:b/>
          <w:bCs/>
          <w:color w:val="000000"/>
          <w:sz w:val="26"/>
          <w:szCs w:val="26"/>
          <w:lang w:val="en-US"/>
        </w:rPr>
        <w:t xml:space="preserve">a.  </w:t>
      </w:r>
      <w:r w:rsidR="00786B72" w:rsidRPr="00786B72">
        <w:rPr>
          <w:rFonts w:ascii="Times New Roman" w:eastAsia="Times New Roman" w:hAnsi="Times New Roman" w:cs="Times New Roman"/>
          <w:b/>
          <w:bCs/>
          <w:color w:val="000000"/>
          <w:sz w:val="26"/>
          <w:szCs w:val="26"/>
          <w:lang w:val="en-US"/>
        </w:rPr>
        <w:t>Lược đồ quan hệ giữa các lớp phân tích</w:t>
      </w:r>
      <w:bookmarkEnd w:id="17"/>
      <w:bookmarkEnd w:id="18"/>
    </w:p>
    <w:p w14:paraId="6E364BBF" w14:textId="0CC1F4F7" w:rsidR="00786B72" w:rsidRDefault="00786B72" w:rsidP="00A30A8C">
      <w:pPr>
        <w:rPr>
          <w:rFonts w:ascii="Times New Roman" w:eastAsia="Times New Roman" w:hAnsi="Times New Roman" w:cs="Times New Roman"/>
          <w:sz w:val="26"/>
          <w:szCs w:val="26"/>
          <w:lang w:val="en-US"/>
        </w:rPr>
      </w:pPr>
      <w:r w:rsidRPr="001317F3">
        <w:rPr>
          <w:rFonts w:ascii="Times New Roman" w:eastAsia="Times New Roman" w:hAnsi="Times New Roman" w:cs="Times New Roman"/>
          <w:noProof/>
          <w:color w:val="000000"/>
          <w:sz w:val="26"/>
          <w:szCs w:val="26"/>
          <w:bdr w:val="none" w:sz="0" w:space="0" w:color="auto" w:frame="1"/>
          <w:lang w:val="en-US"/>
        </w:rPr>
        <w:drawing>
          <wp:inline distT="0" distB="0" distL="0" distR="0" wp14:anchorId="1EECD2DF" wp14:editId="7F46CE18">
            <wp:extent cx="5800725" cy="7001706"/>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623" cy="7007618"/>
                    </a:xfrm>
                    <a:prstGeom prst="rect">
                      <a:avLst/>
                    </a:prstGeom>
                    <a:noFill/>
                    <a:ln>
                      <a:noFill/>
                    </a:ln>
                  </pic:spPr>
                </pic:pic>
              </a:graphicData>
            </a:graphic>
          </wp:inline>
        </w:drawing>
      </w:r>
    </w:p>
    <w:p w14:paraId="07DF6AF2" w14:textId="3799B6D2" w:rsidR="00136258" w:rsidRPr="00786B72" w:rsidRDefault="00136258" w:rsidP="00A30A8C">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SƠ ĐỒ CLASS</w:t>
      </w:r>
      <w:r w:rsidR="00914CB7">
        <w:rPr>
          <w:rFonts w:ascii="Times New Roman" w:eastAsia="Times New Roman" w:hAnsi="Times New Roman" w:cs="Times New Roman"/>
          <w:sz w:val="26"/>
          <w:szCs w:val="26"/>
          <w:lang w:val="en-US"/>
        </w:rPr>
        <w:t xml:space="preserve"> DIAGRAM</w:t>
      </w:r>
      <w:r>
        <w:rPr>
          <w:rFonts w:ascii="Times New Roman" w:eastAsia="Times New Roman" w:hAnsi="Times New Roman" w:cs="Times New Roman"/>
          <w:sz w:val="26"/>
          <w:szCs w:val="26"/>
          <w:lang w:val="en-US"/>
        </w:rPr>
        <w:t xml:space="preserve"> CỦA HỆ THỐNG ECO BICYCLE FOR RENT</w:t>
      </w:r>
    </w:p>
    <w:p w14:paraId="7253CA38" w14:textId="77777777" w:rsidR="00FC3C15" w:rsidRDefault="00FC3C15" w:rsidP="00A30A8C">
      <w:pPr>
        <w:rPr>
          <w:rFonts w:ascii="Times New Roman" w:eastAsia="Times New Roman" w:hAnsi="Times New Roman" w:cs="Times New Roman"/>
          <w:sz w:val="26"/>
          <w:szCs w:val="26"/>
          <w:lang w:val="en-US"/>
        </w:rPr>
      </w:pPr>
    </w:p>
    <w:p w14:paraId="70CB074C" w14:textId="77777777" w:rsidR="00FC3C15" w:rsidRDefault="00FC3C15" w:rsidP="00A30A8C">
      <w:pPr>
        <w:rPr>
          <w:rFonts w:ascii="Times New Roman" w:eastAsia="Times New Roman" w:hAnsi="Times New Roman" w:cs="Times New Roman"/>
          <w:sz w:val="26"/>
          <w:szCs w:val="26"/>
          <w:lang w:val="en-US"/>
        </w:rPr>
      </w:pPr>
    </w:p>
    <w:p w14:paraId="3AEC3A50" w14:textId="77777777" w:rsidR="00FC3C15" w:rsidRDefault="00FC3C15" w:rsidP="00A30A8C">
      <w:pPr>
        <w:rPr>
          <w:rFonts w:ascii="Times New Roman" w:eastAsia="Times New Roman" w:hAnsi="Times New Roman" w:cs="Times New Roman"/>
          <w:sz w:val="26"/>
          <w:szCs w:val="26"/>
          <w:lang w:val="en-US"/>
        </w:rPr>
      </w:pPr>
    </w:p>
    <w:p w14:paraId="1175EC6A" w14:textId="77777777" w:rsidR="00FC3C15" w:rsidRDefault="00FC3C15" w:rsidP="00A30A8C">
      <w:pPr>
        <w:rPr>
          <w:rFonts w:ascii="Times New Roman" w:eastAsia="Times New Roman" w:hAnsi="Times New Roman" w:cs="Times New Roman"/>
          <w:sz w:val="26"/>
          <w:szCs w:val="26"/>
          <w:lang w:val="en-US"/>
        </w:rPr>
      </w:pPr>
    </w:p>
    <w:p w14:paraId="0D25CF78" w14:textId="77777777" w:rsidR="00FC3C15" w:rsidRDefault="00FC3C15" w:rsidP="00A30A8C">
      <w:pPr>
        <w:rPr>
          <w:rFonts w:ascii="Times New Roman" w:eastAsia="Times New Roman" w:hAnsi="Times New Roman" w:cs="Times New Roman"/>
          <w:sz w:val="26"/>
          <w:szCs w:val="26"/>
          <w:lang w:val="en-US"/>
        </w:rPr>
      </w:pPr>
    </w:p>
    <w:p w14:paraId="331302CC" w14:textId="77777777" w:rsidR="00FC3C15" w:rsidRDefault="00FC3C15" w:rsidP="00A30A8C">
      <w:pPr>
        <w:rPr>
          <w:rFonts w:ascii="Times New Roman" w:eastAsia="Times New Roman" w:hAnsi="Times New Roman" w:cs="Times New Roman"/>
          <w:sz w:val="26"/>
          <w:szCs w:val="26"/>
          <w:lang w:val="en-US"/>
        </w:rPr>
      </w:pPr>
    </w:p>
    <w:p w14:paraId="07C1E0AF" w14:textId="77777777" w:rsidR="00FC3C15" w:rsidRDefault="00FC3C15" w:rsidP="00A30A8C">
      <w:pPr>
        <w:rPr>
          <w:rFonts w:ascii="Times New Roman" w:eastAsia="Times New Roman" w:hAnsi="Times New Roman" w:cs="Times New Roman"/>
          <w:sz w:val="26"/>
          <w:szCs w:val="26"/>
          <w:lang w:val="en-US"/>
        </w:rPr>
      </w:pPr>
    </w:p>
    <w:p w14:paraId="18C03FFC" w14:textId="77777777" w:rsidR="00FC3C15" w:rsidRDefault="00FC3C15" w:rsidP="00A30A8C">
      <w:pPr>
        <w:rPr>
          <w:rFonts w:ascii="Times New Roman" w:eastAsia="Times New Roman" w:hAnsi="Times New Roman" w:cs="Times New Roman"/>
          <w:sz w:val="26"/>
          <w:szCs w:val="26"/>
          <w:lang w:val="en-US"/>
        </w:rPr>
      </w:pPr>
    </w:p>
    <w:p w14:paraId="594AA0CC" w14:textId="77777777" w:rsidR="00FC3C15" w:rsidRDefault="00FC3C15" w:rsidP="00A30A8C">
      <w:pPr>
        <w:rPr>
          <w:rFonts w:ascii="Times New Roman" w:eastAsia="Times New Roman" w:hAnsi="Times New Roman" w:cs="Times New Roman"/>
          <w:sz w:val="26"/>
          <w:szCs w:val="26"/>
          <w:lang w:val="en-US"/>
        </w:rPr>
      </w:pPr>
    </w:p>
    <w:p w14:paraId="3404D825" w14:textId="1F079DEF" w:rsidR="00786B72" w:rsidRPr="00786B72" w:rsidRDefault="00786B72" w:rsidP="00A30A8C">
      <w:pPr>
        <w:rPr>
          <w:rFonts w:ascii="Times New Roman" w:eastAsia="Times New Roman" w:hAnsi="Times New Roman" w:cs="Times New Roman"/>
          <w:sz w:val="26"/>
          <w:szCs w:val="26"/>
          <w:lang w:val="en-US"/>
        </w:rPr>
      </w:pPr>
      <w:r w:rsidRPr="00786B72">
        <w:rPr>
          <w:rFonts w:ascii="Times New Roman" w:eastAsia="Times New Roman" w:hAnsi="Times New Roman" w:cs="Times New Roman"/>
          <w:sz w:val="26"/>
          <w:szCs w:val="26"/>
          <w:lang w:val="en-US"/>
        </w:rPr>
        <w:br/>
      </w:r>
    </w:p>
    <w:p w14:paraId="48719D48" w14:textId="25DF97B7" w:rsidR="00136258" w:rsidRPr="00786B72" w:rsidRDefault="00786B72" w:rsidP="008C2A30">
      <w:pPr>
        <w:pStyle w:val="Heading3"/>
        <w:numPr>
          <w:ilvl w:val="0"/>
          <w:numId w:val="18"/>
        </w:numPr>
        <w:rPr>
          <w:rFonts w:ascii="Times New Roman" w:eastAsia="Times New Roman" w:hAnsi="Times New Roman" w:cs="Times New Roman"/>
          <w:b/>
          <w:bCs/>
          <w:color w:val="000000"/>
          <w:sz w:val="26"/>
          <w:szCs w:val="26"/>
          <w:lang w:val="en-US"/>
        </w:rPr>
      </w:pPr>
      <w:bookmarkStart w:id="19" w:name="_Toc87825603"/>
      <w:bookmarkStart w:id="20" w:name="_Toc87825793"/>
      <w:r w:rsidRPr="00786B72">
        <w:rPr>
          <w:rFonts w:ascii="Times New Roman" w:eastAsia="Times New Roman" w:hAnsi="Times New Roman" w:cs="Times New Roman"/>
          <w:b/>
          <w:bCs/>
          <w:color w:val="000000"/>
          <w:sz w:val="26"/>
          <w:szCs w:val="26"/>
          <w:lang w:val="en-US"/>
        </w:rPr>
        <w:t>Lược đồ quan hệ giữa các bảng</w:t>
      </w:r>
      <w:bookmarkEnd w:id="19"/>
      <w:bookmarkEnd w:id="20"/>
    </w:p>
    <w:p w14:paraId="400119B5" w14:textId="3167DF5B" w:rsidR="00786B72" w:rsidRDefault="00786B72" w:rsidP="00A30A8C">
      <w:pPr>
        <w:rPr>
          <w:rFonts w:ascii="Times New Roman" w:eastAsia="Times New Roman" w:hAnsi="Times New Roman" w:cs="Times New Roman"/>
          <w:sz w:val="26"/>
          <w:szCs w:val="26"/>
          <w:lang w:val="en-US"/>
        </w:rPr>
      </w:pPr>
      <w:r w:rsidRPr="001317F3">
        <w:rPr>
          <w:rFonts w:ascii="Times New Roman" w:eastAsia="Times New Roman" w:hAnsi="Times New Roman" w:cs="Times New Roman"/>
          <w:noProof/>
          <w:color w:val="000000"/>
          <w:sz w:val="26"/>
          <w:szCs w:val="26"/>
          <w:bdr w:val="none" w:sz="0" w:space="0" w:color="auto" w:frame="1"/>
          <w:lang w:val="en-US"/>
        </w:rPr>
        <w:drawing>
          <wp:inline distT="0" distB="0" distL="0" distR="0" wp14:anchorId="7E627FC9" wp14:editId="64756A29">
            <wp:extent cx="5733415" cy="595249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5952490"/>
                    </a:xfrm>
                    <a:prstGeom prst="rect">
                      <a:avLst/>
                    </a:prstGeom>
                    <a:noFill/>
                    <a:ln>
                      <a:noFill/>
                    </a:ln>
                  </pic:spPr>
                </pic:pic>
              </a:graphicData>
            </a:graphic>
          </wp:inline>
        </w:drawing>
      </w:r>
    </w:p>
    <w:p w14:paraId="78F06A17" w14:textId="44572BFA" w:rsidR="00136258" w:rsidRPr="00786B72" w:rsidRDefault="00136258" w:rsidP="00A30A8C">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SƠ ĐỒ PDM CỦA HỆ THỐNG ECO BICYCLE FOR RENT</w:t>
      </w:r>
    </w:p>
    <w:p w14:paraId="656B1074" w14:textId="2AAB789E" w:rsidR="00B11E8A" w:rsidRPr="00A712DF" w:rsidRDefault="00786B72" w:rsidP="00A712DF">
      <w:pPr>
        <w:rPr>
          <w:rFonts w:ascii="Times New Roman" w:eastAsia="Times New Roman" w:hAnsi="Times New Roman" w:cs="Times New Roman"/>
          <w:sz w:val="26"/>
          <w:szCs w:val="26"/>
          <w:lang w:val="en-US"/>
        </w:rPr>
      </w:pPr>
      <w:r w:rsidRPr="00786B72">
        <w:rPr>
          <w:rFonts w:ascii="Times New Roman" w:eastAsia="Times New Roman" w:hAnsi="Times New Roman" w:cs="Times New Roman"/>
          <w:sz w:val="26"/>
          <w:szCs w:val="26"/>
          <w:lang w:val="en-US"/>
        </w:rPr>
        <w:br/>
      </w:r>
    </w:p>
    <w:p w14:paraId="1D80BF72" w14:textId="73304C0F" w:rsidR="00786B72" w:rsidRPr="00786B72" w:rsidRDefault="00786B72" w:rsidP="008C2A30">
      <w:pPr>
        <w:pStyle w:val="Heading2"/>
        <w:numPr>
          <w:ilvl w:val="0"/>
          <w:numId w:val="14"/>
        </w:numPr>
        <w:rPr>
          <w:rFonts w:ascii="Times New Roman" w:eastAsia="Times New Roman" w:hAnsi="Times New Roman" w:cs="Times New Roman"/>
          <w:b/>
          <w:bCs/>
          <w:color w:val="000000"/>
          <w:sz w:val="26"/>
          <w:szCs w:val="26"/>
          <w:lang w:val="en-US"/>
        </w:rPr>
      </w:pPr>
      <w:bookmarkStart w:id="21" w:name="_Toc87825604"/>
      <w:bookmarkStart w:id="22" w:name="_Toc87825794"/>
      <w:r w:rsidRPr="00786B72">
        <w:rPr>
          <w:rFonts w:ascii="Times New Roman" w:eastAsia="Times New Roman" w:hAnsi="Times New Roman" w:cs="Times New Roman"/>
          <w:b/>
          <w:bCs/>
          <w:color w:val="000000"/>
          <w:sz w:val="26"/>
          <w:szCs w:val="26"/>
          <w:lang w:val="en-US"/>
        </w:rPr>
        <w:lastRenderedPageBreak/>
        <w:t>Sơ đồ trạng thái</w:t>
      </w:r>
      <w:bookmarkEnd w:id="21"/>
      <w:bookmarkEnd w:id="22"/>
    </w:p>
    <w:p w14:paraId="6F3D4836" w14:textId="77777777" w:rsidR="00786B72" w:rsidRPr="00786B72" w:rsidRDefault="00786B72" w:rsidP="00A30A8C">
      <w:pPr>
        <w:spacing w:after="60"/>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Mô tả chức năng &lt;Bối cảnh áp dụng chức năng chính hệ thống&gt;</w:t>
      </w:r>
    </w:p>
    <w:p w14:paraId="1D082A9E" w14:textId="77777777" w:rsidR="00786B72" w:rsidRPr="00786B72" w:rsidRDefault="00786B72" w:rsidP="00A30A8C">
      <w:pPr>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&lt;Chèn ảnh export StateChart&gt;</w:t>
      </w:r>
    </w:p>
    <w:p w14:paraId="5D57B18F" w14:textId="77777777" w:rsidR="00786B72" w:rsidRPr="00786B72" w:rsidRDefault="00786B72" w:rsidP="00A30A8C">
      <w:pPr>
        <w:rPr>
          <w:rFonts w:ascii="Times New Roman" w:eastAsia="Times New Roman" w:hAnsi="Times New Roman" w:cs="Times New Roman"/>
          <w:sz w:val="26"/>
          <w:szCs w:val="26"/>
          <w:lang w:val="en-US"/>
        </w:rPr>
      </w:pPr>
      <w:r w:rsidRPr="00786B72">
        <w:rPr>
          <w:rFonts w:ascii="Times New Roman" w:eastAsia="Times New Roman" w:hAnsi="Times New Roman" w:cs="Times New Roman"/>
          <w:sz w:val="26"/>
          <w:szCs w:val="26"/>
          <w:lang w:val="en-US"/>
        </w:rPr>
        <w:br/>
      </w:r>
      <w:r w:rsidRPr="00786B72">
        <w:rPr>
          <w:rFonts w:ascii="Times New Roman" w:eastAsia="Times New Roman" w:hAnsi="Times New Roman" w:cs="Times New Roman"/>
          <w:sz w:val="26"/>
          <w:szCs w:val="26"/>
          <w:lang w:val="en-US"/>
        </w:rPr>
        <w:br/>
      </w:r>
    </w:p>
    <w:p w14:paraId="0843A3B4" w14:textId="7B9DDCA9" w:rsidR="00786B72" w:rsidRPr="00786B72" w:rsidRDefault="00A712DF" w:rsidP="008C2A30">
      <w:pPr>
        <w:pStyle w:val="Heading1"/>
        <w:numPr>
          <w:ilvl w:val="0"/>
          <w:numId w:val="1"/>
        </w:numPr>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t xml:space="preserve"> </w:t>
      </w:r>
      <w:bookmarkStart w:id="23" w:name="_Toc87825605"/>
      <w:bookmarkStart w:id="24" w:name="_Toc87825795"/>
      <w:r w:rsidR="00786B72" w:rsidRPr="00786B72">
        <w:rPr>
          <w:rFonts w:ascii="Times New Roman" w:eastAsia="Times New Roman" w:hAnsi="Times New Roman" w:cs="Times New Roman"/>
          <w:b/>
          <w:bCs/>
          <w:color w:val="000000"/>
          <w:sz w:val="26"/>
          <w:szCs w:val="26"/>
          <w:lang w:val="en-US"/>
        </w:rPr>
        <w:t>CÀI ĐẶT VÀ THỬ NGHIỆM</w:t>
      </w:r>
      <w:bookmarkEnd w:id="23"/>
      <w:bookmarkEnd w:id="24"/>
    </w:p>
    <w:p w14:paraId="25EBE152" w14:textId="77777777" w:rsidR="00786B72" w:rsidRPr="00786B72" w:rsidRDefault="00786B72" w:rsidP="008C2A30">
      <w:pPr>
        <w:numPr>
          <w:ilvl w:val="0"/>
          <w:numId w:val="6"/>
        </w:numPr>
        <w:spacing w:after="60"/>
        <w:ind w:left="360"/>
        <w:textAlignment w:val="baseline"/>
        <w:rPr>
          <w:rFonts w:ascii="Times New Roman" w:eastAsia="Times New Roman" w:hAnsi="Times New Roman" w:cs="Times New Roman"/>
          <w:b/>
          <w:bCs/>
          <w:color w:val="000000"/>
          <w:sz w:val="26"/>
          <w:szCs w:val="26"/>
          <w:lang w:val="en-US"/>
        </w:rPr>
      </w:pPr>
      <w:r w:rsidRPr="00786B72">
        <w:rPr>
          <w:rFonts w:ascii="Times New Roman" w:eastAsia="Times New Roman" w:hAnsi="Times New Roman" w:cs="Times New Roman"/>
          <w:b/>
          <w:bCs/>
          <w:color w:val="000000"/>
          <w:sz w:val="26"/>
          <w:szCs w:val="26"/>
          <w:lang w:val="en-US"/>
        </w:rPr>
        <w:t>Sơ đồ Communication diagram</w:t>
      </w:r>
    </w:p>
    <w:p w14:paraId="652FD1B7" w14:textId="77777777" w:rsidR="00786B72" w:rsidRPr="00786B72" w:rsidRDefault="00786B72" w:rsidP="00A30A8C">
      <w:pPr>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&lt;Chèn ảnh export Communication diagram &gt;</w:t>
      </w:r>
    </w:p>
    <w:p w14:paraId="768D4BE5" w14:textId="77777777" w:rsidR="00786B72" w:rsidRPr="00786B72" w:rsidRDefault="00786B72" w:rsidP="00A30A8C">
      <w:pPr>
        <w:rPr>
          <w:rFonts w:ascii="Times New Roman" w:eastAsia="Times New Roman" w:hAnsi="Times New Roman" w:cs="Times New Roman"/>
          <w:sz w:val="26"/>
          <w:szCs w:val="26"/>
          <w:lang w:val="en-US"/>
        </w:rPr>
      </w:pPr>
      <w:r w:rsidRPr="00786B72">
        <w:rPr>
          <w:rFonts w:ascii="Times New Roman" w:eastAsia="Times New Roman" w:hAnsi="Times New Roman" w:cs="Times New Roman"/>
          <w:sz w:val="26"/>
          <w:szCs w:val="26"/>
          <w:lang w:val="en-US"/>
        </w:rPr>
        <w:br/>
      </w:r>
    </w:p>
    <w:p w14:paraId="25A5780B" w14:textId="77777777" w:rsidR="00786B72" w:rsidRPr="00786B72" w:rsidRDefault="00786B72" w:rsidP="008C2A30">
      <w:pPr>
        <w:numPr>
          <w:ilvl w:val="0"/>
          <w:numId w:val="7"/>
        </w:numPr>
        <w:spacing w:after="60"/>
        <w:textAlignment w:val="baseline"/>
        <w:rPr>
          <w:rFonts w:ascii="Times New Roman" w:eastAsia="Times New Roman" w:hAnsi="Times New Roman" w:cs="Times New Roman"/>
          <w:b/>
          <w:bCs/>
          <w:color w:val="000000"/>
          <w:sz w:val="26"/>
          <w:szCs w:val="26"/>
          <w:lang w:val="en-US"/>
        </w:rPr>
      </w:pPr>
      <w:r w:rsidRPr="00786B72">
        <w:rPr>
          <w:rFonts w:ascii="Times New Roman" w:eastAsia="Times New Roman" w:hAnsi="Times New Roman" w:cs="Times New Roman"/>
          <w:b/>
          <w:bCs/>
          <w:color w:val="000000"/>
          <w:sz w:val="26"/>
          <w:szCs w:val="26"/>
          <w:lang w:val="en-US"/>
        </w:rPr>
        <w:t>Màn hình chương trình</w:t>
      </w:r>
    </w:p>
    <w:p w14:paraId="57FB0E8B" w14:textId="77777777" w:rsidR="00786B72" w:rsidRPr="00786B72" w:rsidRDefault="00786B72" w:rsidP="00A30A8C">
      <w:pPr>
        <w:spacing w:after="60"/>
        <w:rPr>
          <w:rFonts w:ascii="Times New Roman" w:eastAsia="Times New Roman" w:hAnsi="Times New Roman" w:cs="Times New Roman"/>
          <w:sz w:val="26"/>
          <w:szCs w:val="26"/>
          <w:lang w:val="en-US"/>
        </w:rPr>
      </w:pPr>
      <w:r w:rsidRPr="00786B72">
        <w:rPr>
          <w:rFonts w:ascii="Times New Roman" w:eastAsia="Times New Roman" w:hAnsi="Times New Roman" w:cs="Times New Roman"/>
          <w:b/>
          <w:bCs/>
          <w:i/>
          <w:iCs/>
          <w:color w:val="000000"/>
          <w:sz w:val="26"/>
          <w:szCs w:val="26"/>
          <w:lang w:val="en-US"/>
        </w:rPr>
        <w:t>Mô tả kịch bản qua các màn hình chương trình:</w:t>
      </w:r>
    </w:p>
    <w:p w14:paraId="5569CE73" w14:textId="77777777" w:rsidR="00786B72" w:rsidRPr="00786B72" w:rsidRDefault="00786B72" w:rsidP="00A30A8C">
      <w:pPr>
        <w:spacing w:after="60"/>
        <w:rPr>
          <w:rFonts w:ascii="Times New Roman" w:eastAsia="Times New Roman" w:hAnsi="Times New Roman" w:cs="Times New Roman"/>
          <w:sz w:val="26"/>
          <w:szCs w:val="26"/>
          <w:lang w:val="en-US"/>
        </w:rPr>
      </w:pPr>
      <w:r w:rsidRPr="00786B72">
        <w:rPr>
          <w:rFonts w:ascii="Times New Roman" w:eastAsia="Times New Roman" w:hAnsi="Times New Roman" w:cs="Times New Roman"/>
          <w:i/>
          <w:iCs/>
          <w:color w:val="000000"/>
          <w:sz w:val="26"/>
          <w:szCs w:val="26"/>
          <w:lang w:val="en-US"/>
        </w:rPr>
        <w:t>&lt;Mô tả&gt;</w:t>
      </w:r>
    </w:p>
    <w:p w14:paraId="5721F774" w14:textId="77777777" w:rsidR="00786B72" w:rsidRPr="00786B72" w:rsidRDefault="00786B72" w:rsidP="00A30A8C">
      <w:pPr>
        <w:spacing w:after="60"/>
        <w:jc w:val="both"/>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&lt;Cài đặt giao diện màn hình chức năng chính của hệ thống &gt;</w:t>
      </w:r>
    </w:p>
    <w:p w14:paraId="4D1F09A3" w14:textId="77777777" w:rsidR="00786B72" w:rsidRPr="00786B72" w:rsidRDefault="00786B72" w:rsidP="00A30A8C">
      <w:pPr>
        <w:rPr>
          <w:rFonts w:ascii="Times New Roman" w:eastAsia="Times New Roman" w:hAnsi="Times New Roman" w:cs="Times New Roman"/>
          <w:sz w:val="26"/>
          <w:szCs w:val="26"/>
          <w:lang w:val="en-US"/>
        </w:rPr>
      </w:pPr>
    </w:p>
    <w:p w14:paraId="3AC18CA7" w14:textId="77777777" w:rsidR="00786B72" w:rsidRPr="00786B72" w:rsidRDefault="00786B72" w:rsidP="00A30A8C">
      <w:pPr>
        <w:spacing w:after="60"/>
        <w:jc w:val="both"/>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Kịch bản &lt;chức năng chính&gt; trên &lt;nền tảng web/ mobile/ deskop app&gt; được mô tả theo trình tự sau:</w:t>
      </w:r>
    </w:p>
    <w:p w14:paraId="2E3DC5B9" w14:textId="77777777" w:rsidR="00786B72" w:rsidRPr="00786B72" w:rsidRDefault="00786B72" w:rsidP="008C2A30">
      <w:pPr>
        <w:numPr>
          <w:ilvl w:val="0"/>
          <w:numId w:val="8"/>
        </w:numPr>
        <w:spacing w:after="60"/>
        <w:jc w:val="both"/>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Bước 1: &lt;Mô tả cách thực hiện&gt;</w:t>
      </w:r>
    </w:p>
    <w:p w14:paraId="12D728FF" w14:textId="77777777" w:rsidR="00786B72" w:rsidRPr="00786B72" w:rsidRDefault="00786B72" w:rsidP="00A30A8C">
      <w:pPr>
        <w:spacing w:after="60"/>
        <w:ind w:left="360"/>
        <w:jc w:val="both"/>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&lt;Ảnh chụp màn hình giao diện&gt;</w:t>
      </w:r>
    </w:p>
    <w:p w14:paraId="634C697E" w14:textId="77777777" w:rsidR="00786B72" w:rsidRPr="00786B72" w:rsidRDefault="00786B72" w:rsidP="008C2A30">
      <w:pPr>
        <w:numPr>
          <w:ilvl w:val="0"/>
          <w:numId w:val="9"/>
        </w:numPr>
        <w:spacing w:after="60"/>
        <w:jc w:val="both"/>
        <w:textAlignment w:val="baseline"/>
        <w:rPr>
          <w:rFonts w:ascii="Times New Roman" w:eastAsia="Times New Roman" w:hAnsi="Times New Roman" w:cs="Times New Roman"/>
          <w:color w:val="000000"/>
          <w:sz w:val="26"/>
          <w:szCs w:val="26"/>
          <w:lang w:val="en-US"/>
        </w:rPr>
      </w:pPr>
      <w:r w:rsidRPr="00786B72">
        <w:rPr>
          <w:rFonts w:ascii="Times New Roman" w:eastAsia="Times New Roman" w:hAnsi="Times New Roman" w:cs="Times New Roman"/>
          <w:color w:val="000000"/>
          <w:sz w:val="26"/>
          <w:szCs w:val="26"/>
          <w:lang w:val="en-US"/>
        </w:rPr>
        <w:t>Bước 2: &lt;Mô tả cách thực hiện&gt;</w:t>
      </w:r>
    </w:p>
    <w:p w14:paraId="05780315" w14:textId="77777777" w:rsidR="00786B72" w:rsidRPr="00786B72" w:rsidRDefault="00786B72" w:rsidP="00A30A8C">
      <w:pPr>
        <w:spacing w:after="60"/>
        <w:ind w:left="360"/>
        <w:jc w:val="both"/>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&lt;Ảnh chụp màn hình giao diện&gt;</w:t>
      </w:r>
    </w:p>
    <w:p w14:paraId="681AFD37" w14:textId="77777777" w:rsidR="00786B72" w:rsidRPr="00786B72" w:rsidRDefault="00786B72" w:rsidP="00A30A8C">
      <w:pPr>
        <w:spacing w:after="60"/>
        <w:jc w:val="both"/>
        <w:rPr>
          <w:rFonts w:ascii="Times New Roman" w:eastAsia="Times New Roman" w:hAnsi="Times New Roman" w:cs="Times New Roman"/>
          <w:sz w:val="26"/>
          <w:szCs w:val="26"/>
          <w:lang w:val="en-US"/>
        </w:rPr>
      </w:pPr>
      <w:r w:rsidRPr="00786B72">
        <w:rPr>
          <w:rFonts w:ascii="Times New Roman" w:eastAsia="Times New Roman" w:hAnsi="Times New Roman" w:cs="Times New Roman"/>
          <w:color w:val="000000"/>
          <w:sz w:val="26"/>
          <w:szCs w:val="26"/>
          <w:lang w:val="en-US"/>
        </w:rPr>
        <w:t>…</w:t>
      </w:r>
    </w:p>
    <w:p w14:paraId="038663F1" w14:textId="79F2F7D4" w:rsidR="00786B72" w:rsidRPr="00A712DF" w:rsidRDefault="00786B72" w:rsidP="00A712DF">
      <w:pPr>
        <w:pStyle w:val="Heading1"/>
        <w:rPr>
          <w:rFonts w:ascii="Times New Roman" w:eastAsia="Times New Roman" w:hAnsi="Times New Roman" w:cs="Times New Roman"/>
          <w:sz w:val="26"/>
          <w:szCs w:val="26"/>
          <w:lang w:val="en-US"/>
        </w:rPr>
      </w:pPr>
      <w:r w:rsidRPr="00786B72">
        <w:rPr>
          <w:rFonts w:ascii="Times New Roman" w:eastAsia="Times New Roman" w:hAnsi="Times New Roman" w:cs="Times New Roman"/>
          <w:sz w:val="26"/>
          <w:szCs w:val="26"/>
          <w:lang w:val="en-US"/>
        </w:rPr>
        <w:br/>
      </w:r>
      <w:bookmarkStart w:id="25" w:name="_Toc87825606"/>
      <w:bookmarkStart w:id="26" w:name="_Toc87825796"/>
      <w:r w:rsidR="00A712DF">
        <w:rPr>
          <w:rFonts w:ascii="Times New Roman" w:eastAsia="Times New Roman" w:hAnsi="Times New Roman" w:cs="Times New Roman"/>
          <w:b/>
          <w:bCs/>
          <w:color w:val="000000"/>
          <w:sz w:val="26"/>
          <w:szCs w:val="26"/>
          <w:lang w:val="en-US"/>
        </w:rPr>
        <w:t xml:space="preserve">IV. </w:t>
      </w:r>
      <w:r w:rsidRPr="00A712DF">
        <w:rPr>
          <w:rFonts w:ascii="Times New Roman" w:eastAsia="Times New Roman" w:hAnsi="Times New Roman" w:cs="Times New Roman"/>
          <w:b/>
          <w:bCs/>
          <w:color w:val="000000"/>
          <w:sz w:val="26"/>
          <w:szCs w:val="26"/>
          <w:lang w:val="en-US"/>
        </w:rPr>
        <w:t>TÀI LIỆU THAM KHẢO</w:t>
      </w:r>
      <w:bookmarkEnd w:id="25"/>
      <w:bookmarkEnd w:id="26"/>
    </w:p>
    <w:p w14:paraId="02406436" w14:textId="55B4D79C" w:rsidR="000B3B11" w:rsidRPr="001317F3" w:rsidRDefault="000B3B11" w:rsidP="00A30A8C">
      <w:pPr>
        <w:spacing w:after="60"/>
        <w:rPr>
          <w:rFonts w:ascii="Times New Roman" w:hAnsi="Times New Roman" w:cs="Times New Roman"/>
          <w:b/>
          <w:sz w:val="26"/>
          <w:szCs w:val="26"/>
        </w:rPr>
      </w:pPr>
    </w:p>
    <w:sectPr w:rsidR="000B3B11" w:rsidRPr="001317F3">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8AD7" w14:textId="77777777" w:rsidR="00BB7802" w:rsidRDefault="00BB7802">
      <w:pPr>
        <w:spacing w:line="240" w:lineRule="auto"/>
      </w:pPr>
      <w:r>
        <w:separator/>
      </w:r>
    </w:p>
  </w:endnote>
  <w:endnote w:type="continuationSeparator" w:id="0">
    <w:p w14:paraId="1A6C8E2E" w14:textId="77777777" w:rsidR="00BB7802" w:rsidRDefault="00BB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F21A" w14:textId="77777777" w:rsidR="00DB6171" w:rsidRDefault="00653AC6" w:rsidP="0093573C">
    <w:pPr>
      <w:jc w:val="center"/>
    </w:pPr>
    <w:r>
      <w:fldChar w:fldCharType="begin"/>
    </w:r>
    <w:r>
      <w:instrText>PAGE</w:instrText>
    </w:r>
    <w:r>
      <w:fldChar w:fldCharType="separate"/>
    </w:r>
    <w:r w:rsidR="002955A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7537D" w14:textId="77777777" w:rsidR="00BB7802" w:rsidRDefault="00BB7802">
      <w:pPr>
        <w:spacing w:line="240" w:lineRule="auto"/>
      </w:pPr>
      <w:r>
        <w:separator/>
      </w:r>
    </w:p>
  </w:footnote>
  <w:footnote w:type="continuationSeparator" w:id="0">
    <w:p w14:paraId="45BB4810" w14:textId="77777777" w:rsidR="00BB7802" w:rsidRDefault="00BB78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6DC"/>
    <w:multiLevelType w:val="multilevel"/>
    <w:tmpl w:val="46D6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D41A9"/>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065A7"/>
    <w:multiLevelType w:val="multilevel"/>
    <w:tmpl w:val="19842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11589"/>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C0912"/>
    <w:multiLevelType w:val="multilevel"/>
    <w:tmpl w:val="38EE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F1B06"/>
    <w:multiLevelType w:val="hybridMultilevel"/>
    <w:tmpl w:val="EE2216D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E01D0"/>
    <w:multiLevelType w:val="hybridMultilevel"/>
    <w:tmpl w:val="64F8D378"/>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273D0A61"/>
    <w:multiLevelType w:val="multilevel"/>
    <w:tmpl w:val="9C8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D2079"/>
    <w:multiLevelType w:val="multilevel"/>
    <w:tmpl w:val="0198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54BB7"/>
    <w:multiLevelType w:val="multilevel"/>
    <w:tmpl w:val="CDC0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B2152"/>
    <w:multiLevelType w:val="multilevel"/>
    <w:tmpl w:val="DB222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63756"/>
    <w:multiLevelType w:val="hybridMultilevel"/>
    <w:tmpl w:val="48A0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64647"/>
    <w:multiLevelType w:val="hybridMultilevel"/>
    <w:tmpl w:val="DF44EAA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83258"/>
    <w:multiLevelType w:val="hybridMultilevel"/>
    <w:tmpl w:val="222C64E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470C6DD3"/>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412D2"/>
    <w:multiLevelType w:val="hybridMultilevel"/>
    <w:tmpl w:val="DFFED7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B80FB1"/>
    <w:multiLevelType w:val="multilevel"/>
    <w:tmpl w:val="397E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016D0"/>
    <w:multiLevelType w:val="multilevel"/>
    <w:tmpl w:val="A580D0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B685B"/>
    <w:multiLevelType w:val="hybridMultilevel"/>
    <w:tmpl w:val="0D1A2076"/>
    <w:lvl w:ilvl="0" w:tplc="A8F08FF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1A3BE1"/>
    <w:multiLevelType w:val="hybridMultilevel"/>
    <w:tmpl w:val="9124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A63999"/>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upperRoman"/>
        <w:lvlText w:val="%1."/>
        <w:lvlJc w:val="right"/>
      </w:lvl>
    </w:lvlOverride>
  </w:num>
  <w:num w:numId="2">
    <w:abstractNumId w:val="2"/>
  </w:num>
  <w:num w:numId="3">
    <w:abstractNumId w:val="8"/>
  </w:num>
  <w:num w:numId="4">
    <w:abstractNumId w:val="7"/>
  </w:num>
  <w:num w:numId="5">
    <w:abstractNumId w:val="9"/>
  </w:num>
  <w:num w:numId="6">
    <w:abstractNumId w:val="4"/>
  </w:num>
  <w:num w:numId="7">
    <w:abstractNumId w:val="17"/>
    <w:lvlOverride w:ilvl="0">
      <w:lvl w:ilvl="0">
        <w:numFmt w:val="decimal"/>
        <w:lvlText w:val="%1."/>
        <w:lvlJc w:val="left"/>
      </w:lvl>
    </w:lvlOverride>
  </w:num>
  <w:num w:numId="8">
    <w:abstractNumId w:val="16"/>
  </w:num>
  <w:num w:numId="9">
    <w:abstractNumId w:val="10"/>
    <w:lvlOverride w:ilvl="0">
      <w:lvl w:ilvl="0">
        <w:numFmt w:val="decimal"/>
        <w:lvlText w:val="%1."/>
        <w:lvlJc w:val="left"/>
      </w:lvl>
    </w:lvlOverride>
  </w:num>
  <w:num w:numId="10">
    <w:abstractNumId w:val="19"/>
  </w:num>
  <w:num w:numId="11">
    <w:abstractNumId w:val="20"/>
  </w:num>
  <w:num w:numId="12">
    <w:abstractNumId w:val="14"/>
  </w:num>
  <w:num w:numId="13">
    <w:abstractNumId w:val="1"/>
  </w:num>
  <w:num w:numId="14">
    <w:abstractNumId w:val="18"/>
  </w:num>
  <w:num w:numId="15">
    <w:abstractNumId w:val="3"/>
  </w:num>
  <w:num w:numId="16">
    <w:abstractNumId w:val="12"/>
  </w:num>
  <w:num w:numId="17">
    <w:abstractNumId w:val="11"/>
  </w:num>
  <w:num w:numId="18">
    <w:abstractNumId w:val="5"/>
  </w:num>
  <w:num w:numId="19">
    <w:abstractNumId w:val="15"/>
  </w:num>
  <w:num w:numId="20">
    <w:abstractNumId w:val="6"/>
  </w:num>
  <w:num w:numId="2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71"/>
    <w:rsid w:val="00000CBC"/>
    <w:rsid w:val="00003B63"/>
    <w:rsid w:val="000201A0"/>
    <w:rsid w:val="00020558"/>
    <w:rsid w:val="000211CB"/>
    <w:rsid w:val="0002357A"/>
    <w:rsid w:val="0005700E"/>
    <w:rsid w:val="00065626"/>
    <w:rsid w:val="00070805"/>
    <w:rsid w:val="000775DA"/>
    <w:rsid w:val="00081A1F"/>
    <w:rsid w:val="000864BB"/>
    <w:rsid w:val="000946A1"/>
    <w:rsid w:val="000A4AC2"/>
    <w:rsid w:val="000B3B11"/>
    <w:rsid w:val="000C1E86"/>
    <w:rsid w:val="000C774B"/>
    <w:rsid w:val="000D5E65"/>
    <w:rsid w:val="000E2EAF"/>
    <w:rsid w:val="000E7EC5"/>
    <w:rsid w:val="000F79EB"/>
    <w:rsid w:val="00104E0B"/>
    <w:rsid w:val="00117F63"/>
    <w:rsid w:val="00123833"/>
    <w:rsid w:val="001317F3"/>
    <w:rsid w:val="00134AA3"/>
    <w:rsid w:val="00136258"/>
    <w:rsid w:val="001569E0"/>
    <w:rsid w:val="00160784"/>
    <w:rsid w:val="00180B77"/>
    <w:rsid w:val="001946FB"/>
    <w:rsid w:val="0019717A"/>
    <w:rsid w:val="001D1006"/>
    <w:rsid w:val="001D5CE0"/>
    <w:rsid w:val="001E1814"/>
    <w:rsid w:val="001E460C"/>
    <w:rsid w:val="001F103A"/>
    <w:rsid w:val="00234024"/>
    <w:rsid w:val="00235E08"/>
    <w:rsid w:val="0024108E"/>
    <w:rsid w:val="00250B93"/>
    <w:rsid w:val="00253B8A"/>
    <w:rsid w:val="00263319"/>
    <w:rsid w:val="00273D95"/>
    <w:rsid w:val="00291DFF"/>
    <w:rsid w:val="002955AB"/>
    <w:rsid w:val="002A525D"/>
    <w:rsid w:val="002D359B"/>
    <w:rsid w:val="002E1F4C"/>
    <w:rsid w:val="002E29ED"/>
    <w:rsid w:val="002F47F6"/>
    <w:rsid w:val="00310F2D"/>
    <w:rsid w:val="003141FA"/>
    <w:rsid w:val="00331B1D"/>
    <w:rsid w:val="0033582F"/>
    <w:rsid w:val="00352B70"/>
    <w:rsid w:val="00361CE2"/>
    <w:rsid w:val="003A30DB"/>
    <w:rsid w:val="003A41D4"/>
    <w:rsid w:val="003B7C6C"/>
    <w:rsid w:val="003C607D"/>
    <w:rsid w:val="003C7030"/>
    <w:rsid w:val="003E680B"/>
    <w:rsid w:val="004047FE"/>
    <w:rsid w:val="004137E4"/>
    <w:rsid w:val="004147E1"/>
    <w:rsid w:val="0042080D"/>
    <w:rsid w:val="0042390D"/>
    <w:rsid w:val="00426F0F"/>
    <w:rsid w:val="00444487"/>
    <w:rsid w:val="00454177"/>
    <w:rsid w:val="004625D6"/>
    <w:rsid w:val="004753D8"/>
    <w:rsid w:val="00477935"/>
    <w:rsid w:val="00485DCF"/>
    <w:rsid w:val="00495A4F"/>
    <w:rsid w:val="004A25A3"/>
    <w:rsid w:val="004B1AB9"/>
    <w:rsid w:val="004B58B4"/>
    <w:rsid w:val="004B5C32"/>
    <w:rsid w:val="004B6A86"/>
    <w:rsid w:val="004B747D"/>
    <w:rsid w:val="004C2F31"/>
    <w:rsid w:val="004C4D68"/>
    <w:rsid w:val="004C732F"/>
    <w:rsid w:val="004C7726"/>
    <w:rsid w:val="004D3AC0"/>
    <w:rsid w:val="004D6368"/>
    <w:rsid w:val="004D649C"/>
    <w:rsid w:val="004E32BF"/>
    <w:rsid w:val="004E35A4"/>
    <w:rsid w:val="004F1955"/>
    <w:rsid w:val="0051403C"/>
    <w:rsid w:val="00515590"/>
    <w:rsid w:val="0053248D"/>
    <w:rsid w:val="00541CFA"/>
    <w:rsid w:val="00543E84"/>
    <w:rsid w:val="00553CF1"/>
    <w:rsid w:val="00555F92"/>
    <w:rsid w:val="00557FA3"/>
    <w:rsid w:val="00562711"/>
    <w:rsid w:val="00597A68"/>
    <w:rsid w:val="005A1A18"/>
    <w:rsid w:val="005B73FA"/>
    <w:rsid w:val="005C2D27"/>
    <w:rsid w:val="005D2E53"/>
    <w:rsid w:val="005D5A2E"/>
    <w:rsid w:val="005F17D2"/>
    <w:rsid w:val="00603AA4"/>
    <w:rsid w:val="0060459C"/>
    <w:rsid w:val="00634E7B"/>
    <w:rsid w:val="0065225A"/>
    <w:rsid w:val="00653AC6"/>
    <w:rsid w:val="00660C28"/>
    <w:rsid w:val="0066419C"/>
    <w:rsid w:val="00664F1C"/>
    <w:rsid w:val="00667557"/>
    <w:rsid w:val="00674B25"/>
    <w:rsid w:val="006B4B26"/>
    <w:rsid w:val="00704148"/>
    <w:rsid w:val="007062A6"/>
    <w:rsid w:val="007163C0"/>
    <w:rsid w:val="007315AA"/>
    <w:rsid w:val="007322CC"/>
    <w:rsid w:val="00733468"/>
    <w:rsid w:val="00774BFA"/>
    <w:rsid w:val="00785C67"/>
    <w:rsid w:val="00786B72"/>
    <w:rsid w:val="007947E5"/>
    <w:rsid w:val="00797E91"/>
    <w:rsid w:val="007A1869"/>
    <w:rsid w:val="007A2D75"/>
    <w:rsid w:val="007C0A56"/>
    <w:rsid w:val="007C49F5"/>
    <w:rsid w:val="007E44AC"/>
    <w:rsid w:val="007F4731"/>
    <w:rsid w:val="008110B6"/>
    <w:rsid w:val="008132F7"/>
    <w:rsid w:val="00814E81"/>
    <w:rsid w:val="00830E08"/>
    <w:rsid w:val="008337F6"/>
    <w:rsid w:val="0083563B"/>
    <w:rsid w:val="00840F05"/>
    <w:rsid w:val="00846552"/>
    <w:rsid w:val="00853C99"/>
    <w:rsid w:val="008549F9"/>
    <w:rsid w:val="00855E56"/>
    <w:rsid w:val="00862E85"/>
    <w:rsid w:val="00863E5B"/>
    <w:rsid w:val="00870EE8"/>
    <w:rsid w:val="0087309B"/>
    <w:rsid w:val="008961CA"/>
    <w:rsid w:val="008A6447"/>
    <w:rsid w:val="008B178C"/>
    <w:rsid w:val="008B3D73"/>
    <w:rsid w:val="008C0EE9"/>
    <w:rsid w:val="008C2A30"/>
    <w:rsid w:val="008C5273"/>
    <w:rsid w:val="008D10CB"/>
    <w:rsid w:val="008D328F"/>
    <w:rsid w:val="008D5714"/>
    <w:rsid w:val="008F6C9B"/>
    <w:rsid w:val="008F71A3"/>
    <w:rsid w:val="00914CB7"/>
    <w:rsid w:val="00917A03"/>
    <w:rsid w:val="0093573C"/>
    <w:rsid w:val="00947458"/>
    <w:rsid w:val="0097109F"/>
    <w:rsid w:val="00976303"/>
    <w:rsid w:val="00981515"/>
    <w:rsid w:val="00987A30"/>
    <w:rsid w:val="00991673"/>
    <w:rsid w:val="009B395F"/>
    <w:rsid w:val="009C69E7"/>
    <w:rsid w:val="009E24CA"/>
    <w:rsid w:val="009F4478"/>
    <w:rsid w:val="00A00E2F"/>
    <w:rsid w:val="00A01454"/>
    <w:rsid w:val="00A13CA5"/>
    <w:rsid w:val="00A21941"/>
    <w:rsid w:val="00A30A8C"/>
    <w:rsid w:val="00A3514D"/>
    <w:rsid w:val="00A369BE"/>
    <w:rsid w:val="00A36DD8"/>
    <w:rsid w:val="00A712DF"/>
    <w:rsid w:val="00A742DF"/>
    <w:rsid w:val="00A75419"/>
    <w:rsid w:val="00A77501"/>
    <w:rsid w:val="00A77BFF"/>
    <w:rsid w:val="00A8101C"/>
    <w:rsid w:val="00A812AA"/>
    <w:rsid w:val="00AA3F16"/>
    <w:rsid w:val="00AC1EE9"/>
    <w:rsid w:val="00AF547A"/>
    <w:rsid w:val="00B040C0"/>
    <w:rsid w:val="00B04B0F"/>
    <w:rsid w:val="00B061C1"/>
    <w:rsid w:val="00B11E8A"/>
    <w:rsid w:val="00B17C9C"/>
    <w:rsid w:val="00B331AF"/>
    <w:rsid w:val="00B44A8D"/>
    <w:rsid w:val="00B64253"/>
    <w:rsid w:val="00B65BD0"/>
    <w:rsid w:val="00B704C3"/>
    <w:rsid w:val="00B94CBC"/>
    <w:rsid w:val="00BA1AD8"/>
    <w:rsid w:val="00BA2F81"/>
    <w:rsid w:val="00BB40EC"/>
    <w:rsid w:val="00BB7802"/>
    <w:rsid w:val="00BD71E6"/>
    <w:rsid w:val="00BE01D7"/>
    <w:rsid w:val="00BE3C9B"/>
    <w:rsid w:val="00BE6462"/>
    <w:rsid w:val="00BF2F5A"/>
    <w:rsid w:val="00BF37E9"/>
    <w:rsid w:val="00C12E67"/>
    <w:rsid w:val="00C26E45"/>
    <w:rsid w:val="00C27036"/>
    <w:rsid w:val="00C36CC1"/>
    <w:rsid w:val="00C434DE"/>
    <w:rsid w:val="00C641CC"/>
    <w:rsid w:val="00C86522"/>
    <w:rsid w:val="00C93254"/>
    <w:rsid w:val="00CA058D"/>
    <w:rsid w:val="00CA3074"/>
    <w:rsid w:val="00CB2775"/>
    <w:rsid w:val="00D05CC5"/>
    <w:rsid w:val="00D122D1"/>
    <w:rsid w:val="00D17912"/>
    <w:rsid w:val="00D24E3A"/>
    <w:rsid w:val="00D31210"/>
    <w:rsid w:val="00D31542"/>
    <w:rsid w:val="00D468C0"/>
    <w:rsid w:val="00D56F8A"/>
    <w:rsid w:val="00D56FCA"/>
    <w:rsid w:val="00D6078B"/>
    <w:rsid w:val="00D71300"/>
    <w:rsid w:val="00D81336"/>
    <w:rsid w:val="00D85839"/>
    <w:rsid w:val="00D914B7"/>
    <w:rsid w:val="00DB6171"/>
    <w:rsid w:val="00DD09C7"/>
    <w:rsid w:val="00E073B2"/>
    <w:rsid w:val="00E10294"/>
    <w:rsid w:val="00E25857"/>
    <w:rsid w:val="00E755C6"/>
    <w:rsid w:val="00E823BD"/>
    <w:rsid w:val="00E9232C"/>
    <w:rsid w:val="00E9284A"/>
    <w:rsid w:val="00E96BCB"/>
    <w:rsid w:val="00EB6767"/>
    <w:rsid w:val="00EB6E9D"/>
    <w:rsid w:val="00EC1FFF"/>
    <w:rsid w:val="00EE7EED"/>
    <w:rsid w:val="00F00C6F"/>
    <w:rsid w:val="00F23477"/>
    <w:rsid w:val="00F42761"/>
    <w:rsid w:val="00F50401"/>
    <w:rsid w:val="00F54229"/>
    <w:rsid w:val="00F63EF6"/>
    <w:rsid w:val="00F76D95"/>
    <w:rsid w:val="00FA6C9D"/>
    <w:rsid w:val="00FB254F"/>
    <w:rsid w:val="00FB3391"/>
    <w:rsid w:val="00FC3C15"/>
    <w:rsid w:val="00FD3645"/>
    <w:rsid w:val="00FE073A"/>
    <w:rsid w:val="00FE4A5E"/>
    <w:rsid w:val="00FF0870"/>
    <w:rsid w:val="00FF3811"/>
    <w:rsid w:val="00FF5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11BA78"/>
  <w15:docId w15:val="{5B69CC16-63D0-4D7E-9574-5F276409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E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69E0"/>
    <w:pPr>
      <w:ind w:left="720"/>
      <w:contextualSpacing/>
    </w:pPr>
  </w:style>
  <w:style w:type="character" w:customStyle="1" w:styleId="jlqj4b">
    <w:name w:val="jlqj4b"/>
    <w:basedOn w:val="DefaultParagraphFont"/>
    <w:rsid w:val="00E10294"/>
  </w:style>
  <w:style w:type="paragraph" w:styleId="Footer">
    <w:name w:val="footer"/>
    <w:basedOn w:val="Normal"/>
    <w:link w:val="FooterChar"/>
    <w:uiPriority w:val="99"/>
    <w:rsid w:val="00444487"/>
    <w:pPr>
      <w:tabs>
        <w:tab w:val="center" w:pos="4320"/>
        <w:tab w:val="right" w:pos="8640"/>
      </w:tabs>
      <w:spacing w:line="240" w:lineRule="auto"/>
    </w:pPr>
    <w:rPr>
      <w:rFonts w:ascii="Times New Roman" w:eastAsia="Times New Roman" w:hAnsi="Times New Roman" w:cs="Times New Roman"/>
      <w:color w:val="000000"/>
      <w:sz w:val="20"/>
      <w:szCs w:val="20"/>
      <w:lang w:val="en-US"/>
    </w:rPr>
  </w:style>
  <w:style w:type="character" w:customStyle="1" w:styleId="FooterChar">
    <w:name w:val="Footer Char"/>
    <w:basedOn w:val="DefaultParagraphFont"/>
    <w:link w:val="Footer"/>
    <w:uiPriority w:val="99"/>
    <w:rsid w:val="00444487"/>
    <w:rPr>
      <w:rFonts w:ascii="Times New Roman" w:eastAsia="Times New Roman" w:hAnsi="Times New Roman" w:cs="Times New Roman"/>
      <w:color w:val="000000"/>
      <w:sz w:val="20"/>
      <w:szCs w:val="20"/>
      <w:lang w:val="en-US"/>
    </w:rPr>
  </w:style>
  <w:style w:type="character" w:customStyle="1" w:styleId="TitleChar">
    <w:name w:val="Title Char"/>
    <w:basedOn w:val="DefaultParagraphFont"/>
    <w:link w:val="Title"/>
    <w:rsid w:val="00444487"/>
    <w:rPr>
      <w:sz w:val="52"/>
      <w:szCs w:val="52"/>
    </w:rPr>
  </w:style>
  <w:style w:type="character" w:styleId="Hyperlink">
    <w:name w:val="Hyperlink"/>
    <w:basedOn w:val="DefaultParagraphFont"/>
    <w:uiPriority w:val="99"/>
    <w:unhideWhenUsed/>
    <w:rsid w:val="0042080D"/>
    <w:rPr>
      <w:color w:val="0000FF" w:themeColor="hyperlink"/>
      <w:u w:val="single"/>
    </w:rPr>
  </w:style>
  <w:style w:type="character" w:styleId="UnresolvedMention">
    <w:name w:val="Unresolved Mention"/>
    <w:basedOn w:val="DefaultParagraphFont"/>
    <w:uiPriority w:val="99"/>
    <w:semiHidden/>
    <w:unhideWhenUsed/>
    <w:rsid w:val="0042080D"/>
    <w:rPr>
      <w:color w:val="605E5C"/>
      <w:shd w:val="clear" w:color="auto" w:fill="E1DFDD"/>
    </w:rPr>
  </w:style>
  <w:style w:type="paragraph" w:styleId="Header">
    <w:name w:val="header"/>
    <w:basedOn w:val="Normal"/>
    <w:link w:val="HeaderChar"/>
    <w:uiPriority w:val="99"/>
    <w:unhideWhenUsed/>
    <w:rsid w:val="0093573C"/>
    <w:pPr>
      <w:tabs>
        <w:tab w:val="center" w:pos="4680"/>
        <w:tab w:val="right" w:pos="9360"/>
      </w:tabs>
      <w:spacing w:line="240" w:lineRule="auto"/>
    </w:pPr>
  </w:style>
  <w:style w:type="character" w:customStyle="1" w:styleId="HeaderChar">
    <w:name w:val="Header Char"/>
    <w:basedOn w:val="DefaultParagraphFont"/>
    <w:link w:val="Header"/>
    <w:uiPriority w:val="99"/>
    <w:rsid w:val="0093573C"/>
  </w:style>
  <w:style w:type="paragraph" w:styleId="TOCHeading">
    <w:name w:val="TOC Heading"/>
    <w:basedOn w:val="Heading1"/>
    <w:next w:val="Normal"/>
    <w:uiPriority w:val="39"/>
    <w:unhideWhenUsed/>
    <w:qFormat/>
    <w:rsid w:val="0053248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3248D"/>
    <w:pPr>
      <w:spacing w:after="100"/>
    </w:pPr>
  </w:style>
  <w:style w:type="paragraph" w:styleId="TOC2">
    <w:name w:val="toc 2"/>
    <w:basedOn w:val="Normal"/>
    <w:next w:val="Normal"/>
    <w:autoRedefine/>
    <w:uiPriority w:val="39"/>
    <w:unhideWhenUsed/>
    <w:rsid w:val="0053248D"/>
    <w:pPr>
      <w:spacing w:after="100"/>
      <w:ind w:left="220"/>
    </w:pPr>
  </w:style>
  <w:style w:type="paragraph" w:styleId="NormalWeb">
    <w:name w:val="Normal (Web)"/>
    <w:basedOn w:val="Normal"/>
    <w:uiPriority w:val="99"/>
    <w:semiHidden/>
    <w:unhideWhenUsed/>
    <w:rsid w:val="00786B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86B72"/>
  </w:style>
  <w:style w:type="table" w:styleId="TableGrid">
    <w:name w:val="Table Grid"/>
    <w:basedOn w:val="TableNormal"/>
    <w:uiPriority w:val="39"/>
    <w:rsid w:val="001317F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712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697">
      <w:bodyDiv w:val="1"/>
      <w:marLeft w:val="0"/>
      <w:marRight w:val="0"/>
      <w:marTop w:val="0"/>
      <w:marBottom w:val="0"/>
      <w:divBdr>
        <w:top w:val="none" w:sz="0" w:space="0" w:color="auto"/>
        <w:left w:val="none" w:sz="0" w:space="0" w:color="auto"/>
        <w:bottom w:val="none" w:sz="0" w:space="0" w:color="auto"/>
        <w:right w:val="none" w:sz="0" w:space="0" w:color="auto"/>
      </w:divBdr>
    </w:div>
    <w:div w:id="425420002">
      <w:bodyDiv w:val="1"/>
      <w:marLeft w:val="0"/>
      <w:marRight w:val="0"/>
      <w:marTop w:val="0"/>
      <w:marBottom w:val="0"/>
      <w:divBdr>
        <w:top w:val="none" w:sz="0" w:space="0" w:color="auto"/>
        <w:left w:val="none" w:sz="0" w:space="0" w:color="auto"/>
        <w:bottom w:val="none" w:sz="0" w:space="0" w:color="auto"/>
        <w:right w:val="none" w:sz="0" w:space="0" w:color="auto"/>
      </w:divBdr>
    </w:div>
    <w:div w:id="449055816">
      <w:bodyDiv w:val="1"/>
      <w:marLeft w:val="0"/>
      <w:marRight w:val="0"/>
      <w:marTop w:val="0"/>
      <w:marBottom w:val="0"/>
      <w:divBdr>
        <w:top w:val="none" w:sz="0" w:space="0" w:color="auto"/>
        <w:left w:val="none" w:sz="0" w:space="0" w:color="auto"/>
        <w:bottom w:val="none" w:sz="0" w:space="0" w:color="auto"/>
        <w:right w:val="none" w:sz="0" w:space="0" w:color="auto"/>
      </w:divBdr>
    </w:div>
    <w:div w:id="775176100">
      <w:bodyDiv w:val="1"/>
      <w:marLeft w:val="0"/>
      <w:marRight w:val="0"/>
      <w:marTop w:val="0"/>
      <w:marBottom w:val="0"/>
      <w:divBdr>
        <w:top w:val="none" w:sz="0" w:space="0" w:color="auto"/>
        <w:left w:val="none" w:sz="0" w:space="0" w:color="auto"/>
        <w:bottom w:val="none" w:sz="0" w:space="0" w:color="auto"/>
        <w:right w:val="none" w:sz="0" w:space="0" w:color="auto"/>
      </w:divBdr>
    </w:div>
    <w:div w:id="883101200">
      <w:bodyDiv w:val="1"/>
      <w:marLeft w:val="0"/>
      <w:marRight w:val="0"/>
      <w:marTop w:val="0"/>
      <w:marBottom w:val="0"/>
      <w:divBdr>
        <w:top w:val="none" w:sz="0" w:space="0" w:color="auto"/>
        <w:left w:val="none" w:sz="0" w:space="0" w:color="auto"/>
        <w:bottom w:val="none" w:sz="0" w:space="0" w:color="auto"/>
        <w:right w:val="none" w:sz="0" w:space="0" w:color="auto"/>
      </w:divBdr>
    </w:div>
    <w:div w:id="999506456">
      <w:bodyDiv w:val="1"/>
      <w:marLeft w:val="0"/>
      <w:marRight w:val="0"/>
      <w:marTop w:val="0"/>
      <w:marBottom w:val="0"/>
      <w:divBdr>
        <w:top w:val="none" w:sz="0" w:space="0" w:color="auto"/>
        <w:left w:val="none" w:sz="0" w:space="0" w:color="auto"/>
        <w:bottom w:val="none" w:sz="0" w:space="0" w:color="auto"/>
        <w:right w:val="none" w:sz="0" w:space="0" w:color="auto"/>
      </w:divBdr>
    </w:div>
    <w:div w:id="1108279648">
      <w:bodyDiv w:val="1"/>
      <w:marLeft w:val="0"/>
      <w:marRight w:val="0"/>
      <w:marTop w:val="0"/>
      <w:marBottom w:val="0"/>
      <w:divBdr>
        <w:top w:val="none" w:sz="0" w:space="0" w:color="auto"/>
        <w:left w:val="none" w:sz="0" w:space="0" w:color="auto"/>
        <w:bottom w:val="none" w:sz="0" w:space="0" w:color="auto"/>
        <w:right w:val="none" w:sz="0" w:space="0" w:color="auto"/>
      </w:divBdr>
      <w:divsChild>
        <w:div w:id="76250178">
          <w:marLeft w:val="0"/>
          <w:marRight w:val="0"/>
          <w:marTop w:val="0"/>
          <w:marBottom w:val="0"/>
          <w:divBdr>
            <w:top w:val="none" w:sz="0" w:space="0" w:color="auto"/>
            <w:left w:val="none" w:sz="0" w:space="0" w:color="auto"/>
            <w:bottom w:val="none" w:sz="0" w:space="0" w:color="auto"/>
            <w:right w:val="none" w:sz="0" w:space="0" w:color="auto"/>
          </w:divBdr>
        </w:div>
        <w:div w:id="472060444">
          <w:marLeft w:val="0"/>
          <w:marRight w:val="0"/>
          <w:marTop w:val="0"/>
          <w:marBottom w:val="0"/>
          <w:divBdr>
            <w:top w:val="none" w:sz="0" w:space="0" w:color="auto"/>
            <w:left w:val="none" w:sz="0" w:space="0" w:color="auto"/>
            <w:bottom w:val="none" w:sz="0" w:space="0" w:color="auto"/>
            <w:right w:val="none" w:sz="0" w:space="0" w:color="auto"/>
          </w:divBdr>
        </w:div>
      </w:divsChild>
    </w:div>
    <w:div w:id="1137528891">
      <w:bodyDiv w:val="1"/>
      <w:marLeft w:val="0"/>
      <w:marRight w:val="0"/>
      <w:marTop w:val="0"/>
      <w:marBottom w:val="0"/>
      <w:divBdr>
        <w:top w:val="none" w:sz="0" w:space="0" w:color="auto"/>
        <w:left w:val="none" w:sz="0" w:space="0" w:color="auto"/>
        <w:bottom w:val="none" w:sz="0" w:space="0" w:color="auto"/>
        <w:right w:val="none" w:sz="0" w:space="0" w:color="auto"/>
      </w:divBdr>
    </w:div>
    <w:div w:id="1448890817">
      <w:bodyDiv w:val="1"/>
      <w:marLeft w:val="0"/>
      <w:marRight w:val="0"/>
      <w:marTop w:val="0"/>
      <w:marBottom w:val="0"/>
      <w:divBdr>
        <w:top w:val="none" w:sz="0" w:space="0" w:color="auto"/>
        <w:left w:val="none" w:sz="0" w:space="0" w:color="auto"/>
        <w:bottom w:val="none" w:sz="0" w:space="0" w:color="auto"/>
        <w:right w:val="none" w:sz="0" w:space="0" w:color="auto"/>
      </w:divBdr>
    </w:div>
    <w:div w:id="1622303694">
      <w:bodyDiv w:val="1"/>
      <w:marLeft w:val="0"/>
      <w:marRight w:val="0"/>
      <w:marTop w:val="0"/>
      <w:marBottom w:val="0"/>
      <w:divBdr>
        <w:top w:val="none" w:sz="0" w:space="0" w:color="auto"/>
        <w:left w:val="none" w:sz="0" w:space="0" w:color="auto"/>
        <w:bottom w:val="none" w:sz="0" w:space="0" w:color="auto"/>
        <w:right w:val="none" w:sz="0" w:space="0" w:color="auto"/>
      </w:divBdr>
    </w:div>
    <w:div w:id="1833182468">
      <w:bodyDiv w:val="1"/>
      <w:marLeft w:val="0"/>
      <w:marRight w:val="0"/>
      <w:marTop w:val="0"/>
      <w:marBottom w:val="0"/>
      <w:divBdr>
        <w:top w:val="none" w:sz="0" w:space="0" w:color="auto"/>
        <w:left w:val="none" w:sz="0" w:space="0" w:color="auto"/>
        <w:bottom w:val="none" w:sz="0" w:space="0" w:color="auto"/>
        <w:right w:val="none" w:sz="0" w:space="0" w:color="auto"/>
      </w:divBdr>
    </w:div>
    <w:div w:id="2099053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6A8F8-B5BC-49B1-8404-D71A67BA8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22</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Giàu</dc:creator>
  <cp:lastModifiedBy>NGUYEN VAN GIAU</cp:lastModifiedBy>
  <cp:revision>50</cp:revision>
  <dcterms:created xsi:type="dcterms:W3CDTF">2021-11-14T16:45:00Z</dcterms:created>
  <dcterms:modified xsi:type="dcterms:W3CDTF">2021-11-17T17:49:00Z</dcterms:modified>
</cp:coreProperties>
</file>