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83B2D" w14:textId="3F6BCDFC" w:rsidR="00E14C64" w:rsidRDefault="00E14C64" w:rsidP="00E43976">
      <w:pPr>
        <w:shd w:val="clear" w:color="auto" w:fill="FFFFFF"/>
        <w:ind w:left="360" w:hanging="360"/>
        <w:rPr>
          <w:color w:val="FF0000"/>
          <w:sz w:val="36"/>
          <w:szCs w:val="36"/>
        </w:rPr>
      </w:pPr>
      <w:r w:rsidRPr="00E14C64">
        <w:rPr>
          <w:color w:val="FF0000"/>
          <w:sz w:val="36"/>
          <w:szCs w:val="36"/>
        </w:rPr>
        <w:t>Ricky Vang</w:t>
      </w:r>
    </w:p>
    <w:p w14:paraId="39FEA3D8" w14:textId="77777777" w:rsidR="00E14C64" w:rsidRPr="00E14C64" w:rsidRDefault="00E14C64" w:rsidP="00E43976">
      <w:pPr>
        <w:shd w:val="clear" w:color="auto" w:fill="FFFFFF"/>
        <w:ind w:left="360" w:hanging="360"/>
        <w:rPr>
          <w:color w:val="FF0000"/>
          <w:sz w:val="36"/>
          <w:szCs w:val="36"/>
        </w:rPr>
      </w:pPr>
    </w:p>
    <w:p w14:paraId="5F081CA6" w14:textId="0EFF42AD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  <w:r w:rsidR="00755A98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755A98">
        <w:rPr>
          <w:rFonts w:ascii="Lato" w:eastAsia="Times New Roman" w:hAnsi="Lato" w:cs="Times New Roman"/>
          <w:b/>
          <w:bCs/>
          <w:color w:val="FF0000"/>
        </w:rPr>
        <w:t xml:space="preserve">I have learned a lot about different types of selectors, some are review, but a lot of them really helped my knowledge of CSS increase. I don’t think I actually ever used an attribute selector before, </w:t>
      </w:r>
      <w:proofErr w:type="spellStart"/>
      <w:r w:rsidR="00755A98">
        <w:rPr>
          <w:rFonts w:ascii="Lato" w:eastAsia="Times New Roman" w:hAnsi="Lato" w:cs="Times New Roman"/>
          <w:b/>
          <w:bCs/>
          <w:color w:val="FF0000"/>
        </w:rPr>
        <w:t>everytime</w:t>
      </w:r>
      <w:proofErr w:type="spellEnd"/>
      <w:r w:rsidR="00755A98">
        <w:rPr>
          <w:rFonts w:ascii="Lato" w:eastAsia="Times New Roman" w:hAnsi="Lato" w:cs="Times New Roman"/>
          <w:b/>
          <w:bCs/>
          <w:color w:val="FF0000"/>
        </w:rPr>
        <w:t xml:space="preserve"> I would work on my CSS, I would select the element, class, or id only. I also learned the a single “:” is for pseudo-classes, while double </w:t>
      </w:r>
      <w:proofErr w:type="gramStart"/>
      <w:r w:rsidR="00755A98">
        <w:rPr>
          <w:rFonts w:ascii="Lato" w:eastAsia="Times New Roman" w:hAnsi="Lato" w:cs="Times New Roman"/>
          <w:b/>
          <w:bCs/>
          <w:color w:val="FF0000"/>
        </w:rPr>
        <w:t>“::</w:t>
      </w:r>
      <w:proofErr w:type="gramEnd"/>
      <w:r w:rsidR="00755A98">
        <w:rPr>
          <w:rFonts w:ascii="Lato" w:eastAsia="Times New Roman" w:hAnsi="Lato" w:cs="Times New Roman"/>
          <w:b/>
          <w:bCs/>
          <w:color w:val="FF0000"/>
        </w:rPr>
        <w:t>” are for pseudo-elements. CSS combinators are still confusing to me, but I hope with practice, it will get easier.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4F1BCAF1" w:rsidR="00A36235" w:rsidRPr="00755A98" w:rsidRDefault="00E43976" w:rsidP="00755A98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>?</w:t>
      </w:r>
      <w:r w:rsidR="00755A98" w:rsidRPr="00755A98">
        <w:rPr>
          <w:rFonts w:ascii="Lato" w:eastAsia="Times New Roman" w:hAnsi="Lato" w:cs="Times New Roman"/>
          <w:b/>
          <w:bCs/>
          <w:color w:val="FF0000"/>
        </w:rPr>
        <w:t xml:space="preserve"> </w:t>
      </w:r>
      <w:r w:rsidR="00755A98">
        <w:rPr>
          <w:rFonts w:ascii="Lato" w:eastAsia="Times New Roman" w:hAnsi="Lato" w:cs="Times New Roman"/>
          <w:b/>
          <w:bCs/>
          <w:color w:val="FF0000"/>
        </w:rPr>
        <w:t>No questions.</w:t>
      </w:r>
      <w:r w:rsidRPr="00755A98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755A98" w:rsidRPr="00755A98">
        <w:rPr>
          <w:rFonts w:ascii="Lato" w:eastAsia="Times New Roman" w:hAnsi="Lato" w:cs="Times New Roman"/>
          <w:b/>
          <w:bCs/>
          <w:color w:val="FF0000"/>
        </w:rPr>
        <w:t>I think it was really a great first week of content to go through and learn. It has really helped me figure out more styling selecting.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1BC2AB22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  <w:r w:rsidR="00755A98">
        <w:rPr>
          <w:rFonts w:ascii="Lato" w:eastAsia="Times New Roman" w:hAnsi="Lato" w:cs="Times New Roman"/>
          <w:b/>
          <w:bCs/>
          <w:color w:val="FF0000"/>
        </w:rPr>
        <w:t>I am not sure yet, although I am not opposed. I think practicing more of the things we’ve learned this week would be beneficial to me.</w:t>
      </w:r>
    </w:p>
    <w:p w14:paraId="79FFC6A4" w14:textId="77777777" w:rsidR="00603569" w:rsidRPr="00603569" w:rsidRDefault="00603569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7230FB5" w14:textId="77777777" w:rsidR="00755A98" w:rsidRPr="00755A98" w:rsidRDefault="00E43976" w:rsidP="00755A98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</w:t>
      </w:r>
      <w:r w:rsidR="00755A98">
        <w:rPr>
          <w:rFonts w:ascii="Lato" w:eastAsia="Times New Roman" w:hAnsi="Lato" w:cs="Times New Roman"/>
          <w:b/>
          <w:bCs/>
          <w:color w:val="525252"/>
        </w:rPr>
        <w:t xml:space="preserve">. </w:t>
      </w:r>
    </w:p>
    <w:p w14:paraId="171E8D57" w14:textId="77777777" w:rsidR="00755A98" w:rsidRPr="00755A98" w:rsidRDefault="00755A98" w:rsidP="00755A98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4A315881" w14:textId="4AEC9CC1" w:rsidR="00755A98" w:rsidRPr="00755A98" w:rsidRDefault="00755A98" w:rsidP="00755A98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AD6D2E">
          <w:rPr>
            <w:rStyle w:val="Hyperlink"/>
            <w:rFonts w:ascii="Lato" w:eastAsia="Times New Roman" w:hAnsi="Lato" w:cs="Times New Roman"/>
            <w:b/>
            <w:bCs/>
          </w:rPr>
          <w:t>https://developer.mozilla.org/en-US/docs/Learn/CSS/Building_blocks/Selectors/Pseudo-classes_and_pseudo-elements</w:t>
        </w:r>
      </w:hyperlink>
    </w:p>
    <w:p w14:paraId="2CABD242" w14:textId="552D0C11" w:rsidR="00755A98" w:rsidRDefault="00755A98" w:rsidP="00755A98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AD6D2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https://www.w3schools.com/cssref/css_selectors.php</w:t>
        </w:r>
      </w:hyperlink>
    </w:p>
    <w:p w14:paraId="35AB34C9" w14:textId="55717D8E" w:rsidR="00246FEB" w:rsidRDefault="00246FEB" w:rsidP="00755A98">
      <w:pPr>
        <w:pStyle w:val="ListParagraph"/>
        <w:numPr>
          <w:ilvl w:val="1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AD6D2E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https://www.sitepoint.com/premium/courses/make-your-css-dynamic-with-pseudo-classes-and-psuedo-elements-2882/lesson/2/step/1/</w:t>
        </w:r>
      </w:hyperlink>
    </w:p>
    <w:p w14:paraId="6DA2A330" w14:textId="77777777" w:rsidR="00246FEB" w:rsidRDefault="00246FEB" w:rsidP="00246FEB">
      <w:pPr>
        <w:pStyle w:val="ListParagraph"/>
        <w:shd w:val="clear" w:color="auto" w:fill="FFFFFF"/>
        <w:spacing w:before="360" w:after="450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23402B12" w14:textId="77777777" w:rsidR="00755A98" w:rsidRPr="00755A98" w:rsidRDefault="00755A98" w:rsidP="00755A98">
      <w:pPr>
        <w:pStyle w:val="ListParagraph"/>
        <w:shd w:val="clear" w:color="auto" w:fill="FFFFFF"/>
        <w:spacing w:before="360" w:after="450"/>
        <w:ind w:left="108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lastRenderedPageBreak/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4D52F1E5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  <w:r w:rsidR="00755A98" w:rsidRPr="00755A98">
        <w:rPr>
          <w:rFonts w:ascii="Lato" w:eastAsia="Times New Roman" w:hAnsi="Lato" w:cs="Times New Roman"/>
          <w:color w:val="FF0000"/>
        </w:rPr>
        <w:t>4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0332300">
    <w:abstractNumId w:val="1"/>
  </w:num>
  <w:num w:numId="2" w16cid:durableId="185907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46FEB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6C16EC"/>
    <w:rsid w:val="0074628D"/>
    <w:rsid w:val="00755A98"/>
    <w:rsid w:val="00952AD8"/>
    <w:rsid w:val="00A36235"/>
    <w:rsid w:val="00A80D03"/>
    <w:rsid w:val="00A97324"/>
    <w:rsid w:val="00AD0B5B"/>
    <w:rsid w:val="00E14C64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tepoint.com/premium/courses/make-your-css-dynamic-with-pseudo-classes-and-psuedo-elements-2882/lesson/2/step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selectors.php" TargetMode="External"/><Relationship Id="rId5" Type="http://schemas.openxmlformats.org/officeDocument/2006/relationships/hyperlink" Target="https://developer.mozilla.org/en-US/docs/Learn/CSS/Building_blocks/Selectors/Pseudo-classes_and_pseudo-el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Vang, Ricky</cp:lastModifiedBy>
  <cp:revision>7</cp:revision>
  <dcterms:created xsi:type="dcterms:W3CDTF">2022-03-29T19:55:00Z</dcterms:created>
  <dcterms:modified xsi:type="dcterms:W3CDTF">2024-05-03T20:58:00Z</dcterms:modified>
</cp:coreProperties>
</file>