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3163" w14:textId="77777777" w:rsidR="00F42559" w:rsidRDefault="00000000">
      <w:pPr>
        <w:jc w:val="center"/>
        <w:rPr>
          <w:rFonts w:ascii="Arial" w:eastAsia="Arial" w:hAnsi="Arial" w:cs="Arial"/>
          <w:b/>
        </w:rPr>
      </w:pPr>
      <w:bookmarkStart w:id="0" w:name="_heading=h.gjdgxs" w:colFirst="0" w:colLast="0"/>
      <w:bookmarkEnd w:id="0"/>
      <w:r>
        <w:rPr>
          <w:rFonts w:ascii="Arial" w:eastAsia="Arial" w:hAnsi="Arial" w:cs="Arial"/>
          <w:b/>
        </w:rPr>
        <w:t>ADS-506 – Final Team Project Start Form</w:t>
      </w:r>
    </w:p>
    <w:p w14:paraId="6E057E60" w14:textId="77777777" w:rsidR="00F42559" w:rsidRDefault="00F42559">
      <w:pPr>
        <w:rPr>
          <w:rFonts w:ascii="Arial" w:eastAsia="Arial" w:hAnsi="Arial" w:cs="Arial"/>
        </w:rPr>
      </w:pPr>
    </w:p>
    <w:p w14:paraId="63CE19CA" w14:textId="77777777" w:rsidR="00F42559" w:rsidRDefault="00000000">
      <w:pPr>
        <w:spacing w:line="276" w:lineRule="auto"/>
        <w:rPr>
          <w:rFonts w:ascii="Arial" w:eastAsia="Arial" w:hAnsi="Arial" w:cs="Arial"/>
        </w:rPr>
      </w:pPr>
      <w:r>
        <w:rPr>
          <w:rFonts w:ascii="Arial" w:eastAsia="Arial" w:hAnsi="Arial" w:cs="Arial"/>
        </w:rPr>
        <w:t>Fill out this form and submit it by the end of Module 2 in Blackboard.</w:t>
      </w:r>
    </w:p>
    <w:p w14:paraId="74C05064" w14:textId="77777777" w:rsidR="00F42559" w:rsidRDefault="00F42559">
      <w:pPr>
        <w:spacing w:line="276" w:lineRule="auto"/>
        <w:rPr>
          <w:rFonts w:ascii="Arial" w:eastAsia="Arial" w:hAnsi="Arial" w:cs="Arial"/>
        </w:rPr>
      </w:pPr>
    </w:p>
    <w:p w14:paraId="10D90FC1" w14:textId="22012EA3" w:rsidR="00F42559" w:rsidRDefault="00000000">
      <w:pPr>
        <w:spacing w:line="276" w:lineRule="auto"/>
        <w:rPr>
          <w:rFonts w:ascii="Arial" w:eastAsia="Arial" w:hAnsi="Arial" w:cs="Arial"/>
        </w:rPr>
      </w:pPr>
      <w:r>
        <w:rPr>
          <w:rFonts w:ascii="Arial" w:eastAsia="Arial" w:hAnsi="Arial" w:cs="Arial"/>
        </w:rPr>
        <w:t>Team Number:</w:t>
      </w:r>
      <w:r w:rsidR="008930DB">
        <w:rPr>
          <w:rFonts w:ascii="Arial" w:eastAsia="Arial" w:hAnsi="Arial" w:cs="Arial"/>
        </w:rPr>
        <w:t xml:space="preserve"> </w:t>
      </w:r>
      <w:r w:rsidR="008930DB" w:rsidRPr="004277A3">
        <w:rPr>
          <w:rFonts w:ascii="Arial" w:eastAsia="Arial" w:hAnsi="Arial" w:cs="Arial"/>
          <w:b/>
          <w:bCs/>
        </w:rPr>
        <w:t>1</w:t>
      </w:r>
    </w:p>
    <w:p w14:paraId="723E2984" w14:textId="77777777" w:rsidR="00F42559" w:rsidRDefault="00F42559">
      <w:pPr>
        <w:spacing w:line="276" w:lineRule="auto"/>
        <w:rPr>
          <w:rFonts w:ascii="Arial" w:eastAsia="Arial" w:hAnsi="Arial" w:cs="Arial"/>
        </w:rPr>
      </w:pPr>
    </w:p>
    <w:p w14:paraId="67966E98" w14:textId="099EF89C" w:rsidR="00F42559" w:rsidRDefault="00000000" w:rsidP="006F6FB4">
      <w:pPr>
        <w:spacing w:line="276" w:lineRule="auto"/>
        <w:rPr>
          <w:rFonts w:ascii="Arial" w:eastAsia="Arial" w:hAnsi="Arial" w:cs="Arial"/>
        </w:rPr>
      </w:pPr>
      <w:r>
        <w:rPr>
          <w:rFonts w:ascii="Arial" w:eastAsia="Arial" w:hAnsi="Arial" w:cs="Arial"/>
        </w:rPr>
        <w:t>Team Leader/Representative:</w:t>
      </w:r>
      <w:r w:rsidR="006F6FB4">
        <w:rPr>
          <w:rFonts w:ascii="Arial" w:eastAsia="Arial" w:hAnsi="Arial" w:cs="Arial"/>
        </w:rPr>
        <w:t xml:space="preserve"> </w:t>
      </w:r>
      <w:r w:rsidR="006F6FB4" w:rsidRPr="006F6FB4">
        <w:rPr>
          <w:rFonts w:ascii="Arial" w:eastAsia="Arial" w:hAnsi="Arial" w:cs="Arial"/>
          <w:b/>
          <w:bCs/>
        </w:rPr>
        <w:t>John Vincent Deniega</w:t>
      </w:r>
    </w:p>
    <w:p w14:paraId="43B86EDE" w14:textId="77777777" w:rsidR="006F6FB4" w:rsidRDefault="006F6FB4" w:rsidP="006F6FB4">
      <w:pPr>
        <w:spacing w:line="276" w:lineRule="auto"/>
        <w:rPr>
          <w:rFonts w:ascii="Arial" w:eastAsia="Arial" w:hAnsi="Arial" w:cs="Arial"/>
        </w:rPr>
      </w:pPr>
    </w:p>
    <w:p w14:paraId="111DABE4" w14:textId="77777777" w:rsidR="00F42559" w:rsidRDefault="00000000">
      <w:pPr>
        <w:spacing w:after="240" w:line="276" w:lineRule="auto"/>
        <w:rPr>
          <w:rFonts w:ascii="Arial" w:eastAsia="Arial" w:hAnsi="Arial" w:cs="Arial"/>
        </w:rPr>
      </w:pPr>
      <w:r>
        <w:rPr>
          <w:rFonts w:ascii="Arial" w:eastAsia="Arial" w:hAnsi="Arial" w:cs="Arial"/>
        </w:rPr>
        <w:t xml:space="preserve">Full Names of Team Members: </w:t>
      </w:r>
    </w:p>
    <w:p w14:paraId="3A58082B" w14:textId="0CB4C2D4" w:rsidR="00F42559" w:rsidRDefault="00000000">
      <w:pPr>
        <w:spacing w:line="276" w:lineRule="auto"/>
        <w:ind w:firstLine="720"/>
        <w:rPr>
          <w:rFonts w:ascii="Arial" w:eastAsia="Arial" w:hAnsi="Arial" w:cs="Arial"/>
        </w:rPr>
      </w:pPr>
      <w:r>
        <w:rPr>
          <w:rFonts w:ascii="Arial" w:eastAsia="Arial" w:hAnsi="Arial" w:cs="Arial"/>
        </w:rPr>
        <w:t xml:space="preserve">1. </w:t>
      </w:r>
      <w:r w:rsidR="008930DB" w:rsidRPr="006F6FB4">
        <w:rPr>
          <w:rFonts w:ascii="Arial" w:eastAsia="Arial" w:hAnsi="Arial" w:cs="Arial"/>
          <w:b/>
          <w:bCs/>
        </w:rPr>
        <w:t>John Vincent Deniega</w:t>
      </w:r>
    </w:p>
    <w:p w14:paraId="5E3E3841" w14:textId="4528312F" w:rsidR="00F42559" w:rsidRDefault="00000000">
      <w:pPr>
        <w:spacing w:line="276" w:lineRule="auto"/>
        <w:ind w:firstLine="720"/>
        <w:rPr>
          <w:rFonts w:ascii="Arial" w:eastAsia="Arial" w:hAnsi="Arial" w:cs="Arial"/>
        </w:rPr>
      </w:pPr>
      <w:r>
        <w:rPr>
          <w:rFonts w:ascii="Arial" w:eastAsia="Arial" w:hAnsi="Arial" w:cs="Arial"/>
        </w:rPr>
        <w:t>2.</w:t>
      </w:r>
      <w:r w:rsidR="008930DB">
        <w:rPr>
          <w:rFonts w:ascii="Arial" w:eastAsia="Arial" w:hAnsi="Arial" w:cs="Arial"/>
        </w:rPr>
        <w:t xml:space="preserve"> </w:t>
      </w:r>
      <w:proofErr w:type="spellStart"/>
      <w:r w:rsidR="008930DB" w:rsidRPr="006F6FB4">
        <w:rPr>
          <w:rFonts w:ascii="Arial" w:eastAsia="Arial" w:hAnsi="Arial" w:cs="Arial"/>
          <w:b/>
          <w:bCs/>
        </w:rPr>
        <w:t>Ravita</w:t>
      </w:r>
      <w:proofErr w:type="spellEnd"/>
      <w:r w:rsidR="008930DB" w:rsidRPr="006F6FB4">
        <w:rPr>
          <w:rFonts w:ascii="Arial" w:eastAsia="Arial" w:hAnsi="Arial" w:cs="Arial"/>
          <w:b/>
          <w:bCs/>
        </w:rPr>
        <w:t xml:space="preserve"> </w:t>
      </w:r>
      <w:proofErr w:type="spellStart"/>
      <w:r w:rsidR="008930DB" w:rsidRPr="006F6FB4">
        <w:rPr>
          <w:rFonts w:ascii="Arial" w:eastAsia="Arial" w:hAnsi="Arial" w:cs="Arial"/>
          <w:b/>
          <w:bCs/>
        </w:rPr>
        <w:t>Kartawinata</w:t>
      </w:r>
      <w:proofErr w:type="spellEnd"/>
    </w:p>
    <w:p w14:paraId="1400FF44" w14:textId="3A55AAF5" w:rsidR="00F42559" w:rsidRDefault="00000000">
      <w:pPr>
        <w:spacing w:line="276" w:lineRule="auto"/>
        <w:ind w:firstLine="720"/>
        <w:rPr>
          <w:rFonts w:ascii="Arial" w:eastAsia="Arial" w:hAnsi="Arial" w:cs="Arial"/>
        </w:rPr>
      </w:pPr>
      <w:r>
        <w:rPr>
          <w:rFonts w:ascii="Arial" w:eastAsia="Arial" w:hAnsi="Arial" w:cs="Arial"/>
        </w:rPr>
        <w:t>3.</w:t>
      </w:r>
      <w:r w:rsidR="008930DB">
        <w:rPr>
          <w:rFonts w:ascii="Arial" w:eastAsia="Arial" w:hAnsi="Arial" w:cs="Arial"/>
        </w:rPr>
        <w:t xml:space="preserve"> </w:t>
      </w:r>
      <w:r w:rsidR="008930DB" w:rsidRPr="006F6FB4">
        <w:rPr>
          <w:rFonts w:ascii="Arial" w:eastAsia="Arial" w:hAnsi="Arial" w:cs="Arial"/>
          <w:b/>
          <w:bCs/>
        </w:rPr>
        <w:t>Gabriella Rivera</w:t>
      </w:r>
    </w:p>
    <w:p w14:paraId="054D8B87" w14:textId="77777777" w:rsidR="00F42559" w:rsidRDefault="00F42559">
      <w:pPr>
        <w:spacing w:line="276" w:lineRule="auto"/>
        <w:rPr>
          <w:rFonts w:ascii="Arial" w:eastAsia="Arial" w:hAnsi="Arial" w:cs="Arial"/>
        </w:rPr>
      </w:pPr>
    </w:p>
    <w:p w14:paraId="0AEE79E3" w14:textId="77777777" w:rsidR="00F42559" w:rsidRDefault="00000000">
      <w:pPr>
        <w:tabs>
          <w:tab w:val="left" w:pos="6480"/>
          <w:tab w:val="left" w:pos="6840"/>
          <w:tab w:val="left" w:pos="6930"/>
          <w:tab w:val="left" w:pos="7020"/>
        </w:tabs>
        <w:spacing w:line="276" w:lineRule="auto"/>
        <w:rPr>
          <w:rFonts w:ascii="Arial" w:eastAsia="Arial" w:hAnsi="Arial" w:cs="Arial"/>
        </w:rPr>
      </w:pPr>
      <w:r>
        <w:rPr>
          <w:rFonts w:ascii="Arial" w:eastAsia="Arial" w:hAnsi="Arial" w:cs="Arial"/>
        </w:rPr>
        <w:t xml:space="preserve">Title of Your Time Series Final Project: </w:t>
      </w:r>
    </w:p>
    <w:p w14:paraId="79C6A3A5" w14:textId="77777777" w:rsidR="00F42559" w:rsidRDefault="00F42559">
      <w:pPr>
        <w:spacing w:line="276" w:lineRule="auto"/>
        <w:rPr>
          <w:rFonts w:ascii="Arial" w:eastAsia="Arial" w:hAnsi="Arial" w:cs="Arial"/>
        </w:rPr>
      </w:pPr>
    </w:p>
    <w:p w14:paraId="5480FB42" w14:textId="2E965C74" w:rsidR="00F42559" w:rsidRPr="006F6FB4" w:rsidRDefault="006F6FB4">
      <w:pPr>
        <w:tabs>
          <w:tab w:val="left" w:pos="9180"/>
        </w:tabs>
        <w:spacing w:line="276" w:lineRule="auto"/>
        <w:rPr>
          <w:rFonts w:ascii="Arial" w:eastAsia="Arial" w:hAnsi="Arial" w:cs="Arial"/>
          <w:b/>
          <w:bCs/>
        </w:rPr>
      </w:pPr>
      <w:r w:rsidRPr="006F6FB4">
        <w:rPr>
          <w:rFonts w:ascii="Arial" w:eastAsia="Arial" w:hAnsi="Arial" w:cs="Arial"/>
          <w:b/>
          <w:bCs/>
        </w:rPr>
        <w:t>Bull Market or Bear Market: Recession Time Series Prediction for Q1 2024</w:t>
      </w:r>
    </w:p>
    <w:p w14:paraId="7333F8A7" w14:textId="77777777" w:rsidR="00F42559" w:rsidRDefault="00F42559">
      <w:pPr>
        <w:tabs>
          <w:tab w:val="left" w:pos="9180"/>
        </w:tabs>
        <w:spacing w:line="276" w:lineRule="auto"/>
        <w:rPr>
          <w:rFonts w:ascii="Arial" w:eastAsia="Arial" w:hAnsi="Arial" w:cs="Arial"/>
        </w:rPr>
      </w:pPr>
    </w:p>
    <w:p w14:paraId="2BD70B2A" w14:textId="77777777" w:rsidR="00F42559" w:rsidRDefault="00000000">
      <w:pPr>
        <w:tabs>
          <w:tab w:val="left" w:pos="9180"/>
        </w:tabs>
        <w:spacing w:line="276" w:lineRule="auto"/>
        <w:rPr>
          <w:rFonts w:ascii="Arial" w:eastAsia="Arial" w:hAnsi="Arial" w:cs="Arial"/>
        </w:rPr>
      </w:pPr>
      <w:r>
        <w:rPr>
          <w:rFonts w:ascii="Arial" w:eastAsia="Arial" w:hAnsi="Arial" w:cs="Arial"/>
        </w:rPr>
        <w:t>Motivation for choosing this project:</w:t>
      </w:r>
    </w:p>
    <w:p w14:paraId="73D424B2" w14:textId="77777777" w:rsidR="00F42559" w:rsidRDefault="00F42559">
      <w:pPr>
        <w:tabs>
          <w:tab w:val="left" w:pos="9180"/>
        </w:tabs>
        <w:spacing w:line="276" w:lineRule="auto"/>
        <w:rPr>
          <w:rFonts w:ascii="Arial" w:eastAsia="Arial" w:hAnsi="Arial" w:cs="Arial"/>
        </w:rPr>
      </w:pPr>
    </w:p>
    <w:p w14:paraId="27B29110" w14:textId="1AC45891" w:rsidR="00F42559" w:rsidRPr="0081339E" w:rsidRDefault="006F6FB4">
      <w:pPr>
        <w:tabs>
          <w:tab w:val="left" w:pos="9180"/>
        </w:tabs>
        <w:spacing w:line="276" w:lineRule="auto"/>
        <w:rPr>
          <w:rFonts w:ascii="Arial" w:eastAsia="Arial" w:hAnsi="Arial" w:cs="Arial"/>
          <w:b/>
          <w:bCs/>
        </w:rPr>
      </w:pPr>
      <w:r w:rsidRPr="006F6FB4">
        <w:rPr>
          <w:rFonts w:ascii="Arial" w:eastAsia="Arial" w:hAnsi="Arial" w:cs="Arial"/>
          <w:b/>
          <w:bCs/>
        </w:rPr>
        <w:t xml:space="preserve">Financial </w:t>
      </w:r>
      <w:r>
        <w:rPr>
          <w:rFonts w:ascii="Arial" w:eastAsia="Arial" w:hAnsi="Arial" w:cs="Arial"/>
          <w:b/>
          <w:bCs/>
        </w:rPr>
        <w:t xml:space="preserve">markets and </w:t>
      </w:r>
      <w:r w:rsidR="0081339E">
        <w:rPr>
          <w:rFonts w:ascii="Arial" w:eastAsia="Arial" w:hAnsi="Arial" w:cs="Arial"/>
          <w:b/>
          <w:bCs/>
        </w:rPr>
        <w:t xml:space="preserve">their subsequent </w:t>
      </w:r>
      <w:r>
        <w:rPr>
          <w:rFonts w:ascii="Arial" w:eastAsia="Arial" w:hAnsi="Arial" w:cs="Arial"/>
          <w:b/>
          <w:bCs/>
        </w:rPr>
        <w:t xml:space="preserve">investment vehicles present significant opportunity to </w:t>
      </w:r>
      <w:r w:rsidR="0081339E">
        <w:rPr>
          <w:rFonts w:ascii="Arial" w:eastAsia="Arial" w:hAnsi="Arial" w:cs="Arial"/>
          <w:b/>
          <w:bCs/>
        </w:rPr>
        <w:t>manage risk and build capital. Through deeper understanding of the underlying characteristics of the markets and these vehicles, we may be able to leverage our growing knowledge of time series analysis to decompose price movements by price level, price trend, quarterly seasonality, and noise. Furthermore, understanding what may influence these components further aims to strengthen our ability to perform time series price prediction to manage risk and build capital.</w:t>
      </w:r>
    </w:p>
    <w:p w14:paraId="0873D368" w14:textId="77777777" w:rsidR="00F42559" w:rsidRDefault="00F42559">
      <w:pPr>
        <w:tabs>
          <w:tab w:val="left" w:pos="9180"/>
        </w:tabs>
        <w:spacing w:line="276" w:lineRule="auto"/>
        <w:rPr>
          <w:rFonts w:ascii="Arial" w:eastAsia="Arial" w:hAnsi="Arial" w:cs="Arial"/>
        </w:rPr>
      </w:pPr>
    </w:p>
    <w:p w14:paraId="5E81DFEC" w14:textId="77777777" w:rsidR="00F42559" w:rsidRDefault="00000000">
      <w:pPr>
        <w:tabs>
          <w:tab w:val="left" w:pos="9180"/>
        </w:tabs>
        <w:spacing w:line="276" w:lineRule="auto"/>
        <w:rPr>
          <w:rFonts w:ascii="Arial" w:eastAsia="Arial" w:hAnsi="Arial" w:cs="Arial"/>
        </w:rPr>
      </w:pPr>
      <w:r>
        <w:rPr>
          <w:rFonts w:ascii="Arial" w:eastAsia="Arial" w:hAnsi="Arial" w:cs="Arial"/>
        </w:rPr>
        <w:t xml:space="preserve">Problem Statement: Short Description of Your Time Series Project and Objective(s): </w:t>
      </w:r>
    </w:p>
    <w:p w14:paraId="1B82BE88" w14:textId="4E101DE4" w:rsidR="00F42559" w:rsidRDefault="00F42559">
      <w:pPr>
        <w:tabs>
          <w:tab w:val="left" w:pos="7020"/>
        </w:tabs>
        <w:spacing w:line="276" w:lineRule="auto"/>
        <w:rPr>
          <w:rFonts w:ascii="Arial" w:eastAsia="Arial" w:hAnsi="Arial" w:cs="Arial"/>
          <w:b/>
          <w:bCs/>
        </w:rPr>
      </w:pPr>
    </w:p>
    <w:p w14:paraId="2252F81B" w14:textId="77777777" w:rsidR="008308C4" w:rsidRDefault="0081339E">
      <w:pPr>
        <w:tabs>
          <w:tab w:val="left" w:pos="7020"/>
        </w:tabs>
        <w:spacing w:line="276" w:lineRule="auto"/>
        <w:rPr>
          <w:rFonts w:ascii="Arial" w:eastAsia="Arial" w:hAnsi="Arial" w:cs="Arial"/>
          <w:b/>
          <w:bCs/>
        </w:rPr>
      </w:pPr>
      <w:r>
        <w:rPr>
          <w:rFonts w:ascii="Arial" w:eastAsia="Arial" w:hAnsi="Arial" w:cs="Arial"/>
          <w:b/>
          <w:bCs/>
        </w:rPr>
        <w:t>In the fourth quarter of 2023, the US stock market is experiencing significant volatility</w:t>
      </w:r>
      <w:r w:rsidR="00D40C19">
        <w:rPr>
          <w:rFonts w:ascii="Arial" w:eastAsia="Arial" w:hAnsi="Arial" w:cs="Arial"/>
          <w:b/>
          <w:bCs/>
        </w:rPr>
        <w:t>. Our objective is to analyze and understand the current environment across multiple dimensions in order to predict with sound data science principles where the US stock market will be by the end of the first quarter of 2024.</w:t>
      </w:r>
      <w:r w:rsidR="008308C4">
        <w:rPr>
          <w:rFonts w:ascii="Arial" w:eastAsia="Arial" w:hAnsi="Arial" w:cs="Arial"/>
          <w:b/>
          <w:bCs/>
        </w:rPr>
        <w:t xml:space="preserve"> Success criteria includes whether prediction on S&amp;P 500 was correct directionally (positive or negative) and if price prediction is achieved within a 90% confidence interval.</w:t>
      </w:r>
    </w:p>
    <w:p w14:paraId="14579406" w14:textId="44739CCB" w:rsidR="00F42559" w:rsidRPr="008308C4" w:rsidRDefault="00000000">
      <w:pPr>
        <w:tabs>
          <w:tab w:val="left" w:pos="7020"/>
        </w:tabs>
        <w:spacing w:line="276" w:lineRule="auto"/>
        <w:rPr>
          <w:rFonts w:ascii="Arial" w:eastAsia="Arial" w:hAnsi="Arial" w:cs="Arial"/>
          <w:b/>
          <w:bCs/>
        </w:rPr>
      </w:pPr>
      <w:r>
        <w:rPr>
          <w:rFonts w:ascii="Arial" w:eastAsia="Arial" w:hAnsi="Arial" w:cs="Arial"/>
        </w:rPr>
        <w:lastRenderedPageBreak/>
        <w:t xml:space="preserve">Name of Your Selected Dataset: </w:t>
      </w:r>
      <w:r w:rsidR="00D40C19" w:rsidRPr="00D40C19">
        <w:rPr>
          <w:rFonts w:ascii="Arial" w:eastAsia="Arial" w:hAnsi="Arial" w:cs="Arial"/>
          <w:b/>
          <w:bCs/>
        </w:rPr>
        <w:t>Yahoo Finance (various)</w:t>
      </w:r>
    </w:p>
    <w:p w14:paraId="7ED677E0" w14:textId="77777777" w:rsidR="00F42559" w:rsidRDefault="00F42559">
      <w:pPr>
        <w:tabs>
          <w:tab w:val="left" w:pos="9180"/>
        </w:tabs>
        <w:spacing w:line="276" w:lineRule="auto"/>
        <w:rPr>
          <w:rFonts w:ascii="Arial" w:eastAsia="Arial" w:hAnsi="Arial" w:cs="Arial"/>
        </w:rPr>
      </w:pPr>
    </w:p>
    <w:p w14:paraId="04C1DA71" w14:textId="77777777" w:rsidR="00F42559" w:rsidRDefault="00000000">
      <w:pPr>
        <w:tabs>
          <w:tab w:val="left" w:pos="9180"/>
        </w:tabs>
        <w:spacing w:line="276" w:lineRule="auto"/>
        <w:rPr>
          <w:rFonts w:ascii="Arial" w:eastAsia="Arial" w:hAnsi="Arial" w:cs="Arial"/>
        </w:rPr>
      </w:pPr>
      <w:r>
        <w:rPr>
          <w:rFonts w:ascii="Arial" w:eastAsia="Arial" w:hAnsi="Arial" w:cs="Arial"/>
        </w:rPr>
        <w:t>Description of your selected dataset:</w:t>
      </w:r>
    </w:p>
    <w:p w14:paraId="1BE5E384" w14:textId="77777777" w:rsidR="00F42559" w:rsidRDefault="00F42559">
      <w:pPr>
        <w:tabs>
          <w:tab w:val="left" w:pos="9180"/>
        </w:tabs>
        <w:spacing w:line="276" w:lineRule="auto"/>
        <w:rPr>
          <w:rFonts w:ascii="Arial" w:eastAsia="Arial" w:hAnsi="Arial" w:cs="Arial"/>
        </w:rPr>
      </w:pPr>
    </w:p>
    <w:p w14:paraId="5D55F6D9" w14:textId="0A336BB7" w:rsidR="00F42559" w:rsidRPr="00D40C19" w:rsidRDefault="00D40C19">
      <w:pPr>
        <w:tabs>
          <w:tab w:val="left" w:pos="9180"/>
        </w:tabs>
        <w:spacing w:line="276" w:lineRule="auto"/>
        <w:rPr>
          <w:rFonts w:ascii="Arial" w:eastAsia="Arial" w:hAnsi="Arial" w:cs="Arial"/>
          <w:b/>
          <w:bCs/>
        </w:rPr>
      </w:pPr>
      <w:r>
        <w:rPr>
          <w:rFonts w:ascii="Arial" w:eastAsia="Arial" w:hAnsi="Arial" w:cs="Arial"/>
          <w:b/>
          <w:bCs/>
        </w:rPr>
        <w:t xml:space="preserve">Dataset is live financial market data sourced from Yahoo Finance using the Python application programming interface, </w:t>
      </w:r>
      <w:proofErr w:type="spellStart"/>
      <w:r>
        <w:rPr>
          <w:rFonts w:ascii="Arial" w:eastAsia="Arial" w:hAnsi="Arial" w:cs="Arial"/>
          <w:b/>
          <w:bCs/>
        </w:rPr>
        <w:t>yfinance</w:t>
      </w:r>
      <w:proofErr w:type="spellEnd"/>
      <w:r>
        <w:rPr>
          <w:rFonts w:ascii="Arial" w:eastAsia="Arial" w:hAnsi="Arial" w:cs="Arial"/>
          <w:b/>
          <w:bCs/>
        </w:rPr>
        <w:t xml:space="preserve"> to pull/scrape live data. Interface is licensed under Apache Software License as of submission.</w:t>
      </w:r>
    </w:p>
    <w:p w14:paraId="029782CB" w14:textId="77777777" w:rsidR="00F42559" w:rsidRDefault="00F42559">
      <w:pPr>
        <w:tabs>
          <w:tab w:val="left" w:pos="9180"/>
        </w:tabs>
        <w:spacing w:line="276" w:lineRule="auto"/>
        <w:rPr>
          <w:rFonts w:ascii="Arial" w:eastAsia="Arial" w:hAnsi="Arial" w:cs="Arial"/>
        </w:rPr>
      </w:pPr>
    </w:p>
    <w:p w14:paraId="098163B7" w14:textId="77777777" w:rsidR="00F42559" w:rsidRDefault="00F42559">
      <w:pPr>
        <w:tabs>
          <w:tab w:val="left" w:pos="9180"/>
        </w:tabs>
        <w:spacing w:line="276" w:lineRule="auto"/>
        <w:rPr>
          <w:rFonts w:ascii="Arial" w:eastAsia="Arial" w:hAnsi="Arial" w:cs="Arial"/>
        </w:rPr>
      </w:pPr>
    </w:p>
    <w:p w14:paraId="43DB1F47" w14:textId="77777777" w:rsidR="00F42559" w:rsidRDefault="00000000">
      <w:pPr>
        <w:tabs>
          <w:tab w:val="left" w:pos="9180"/>
        </w:tabs>
        <w:spacing w:line="276" w:lineRule="auto"/>
        <w:rPr>
          <w:rFonts w:ascii="Arial" w:eastAsia="Arial" w:hAnsi="Arial" w:cs="Arial"/>
        </w:rPr>
      </w:pPr>
      <w:r>
        <w:rPr>
          <w:rFonts w:ascii="Arial" w:eastAsia="Arial" w:hAnsi="Arial" w:cs="Arial"/>
        </w:rPr>
        <w:t xml:space="preserve">Data source, number of variables, size of dataset, </w:t>
      </w:r>
      <w:proofErr w:type="spellStart"/>
      <w:r>
        <w:rPr>
          <w:rFonts w:ascii="Arial" w:eastAsia="Arial" w:hAnsi="Arial" w:cs="Arial"/>
        </w:rPr>
        <w:t>etc</w:t>
      </w:r>
      <w:proofErr w:type="spellEnd"/>
      <w:r>
        <w:rPr>
          <w:rFonts w:ascii="Arial" w:eastAsia="Arial" w:hAnsi="Arial" w:cs="Arial"/>
        </w:rPr>
        <w:t xml:space="preserve">: </w:t>
      </w:r>
    </w:p>
    <w:p w14:paraId="484BAF50" w14:textId="77777777" w:rsidR="00F42559" w:rsidRDefault="00F42559">
      <w:pPr>
        <w:tabs>
          <w:tab w:val="left" w:pos="9180"/>
        </w:tabs>
        <w:spacing w:line="276" w:lineRule="auto"/>
        <w:rPr>
          <w:rFonts w:ascii="Arial" w:eastAsia="Arial" w:hAnsi="Arial" w:cs="Arial"/>
        </w:rPr>
      </w:pPr>
    </w:p>
    <w:p w14:paraId="68BAB1B8" w14:textId="6093A887" w:rsidR="00F42559" w:rsidRPr="00FD3000" w:rsidRDefault="00D40C19">
      <w:pPr>
        <w:tabs>
          <w:tab w:val="left" w:pos="9180"/>
        </w:tabs>
        <w:spacing w:line="276" w:lineRule="auto"/>
        <w:rPr>
          <w:rFonts w:ascii="Arial" w:eastAsia="Arial" w:hAnsi="Arial" w:cs="Arial"/>
          <w:b/>
          <w:bCs/>
        </w:rPr>
      </w:pPr>
      <w:r>
        <w:rPr>
          <w:rFonts w:ascii="Arial" w:eastAsia="Arial" w:hAnsi="Arial" w:cs="Arial"/>
          <w:b/>
          <w:bCs/>
        </w:rPr>
        <w:t>Data is sourced from Yahoo Finance with an extensive set of modules, attributes, and methods</w:t>
      </w:r>
      <w:r w:rsidR="00FD3000">
        <w:rPr>
          <w:rFonts w:ascii="Arial" w:eastAsia="Arial" w:hAnsi="Arial" w:cs="Arial"/>
          <w:b/>
          <w:bCs/>
        </w:rPr>
        <w:t xml:space="preserve"> available to be utilized in Python. There are at least 14 callable methods with at least 20 attributes or original variables. Size of the dataset is not applicable due to the source consisting of live data.</w:t>
      </w:r>
    </w:p>
    <w:p w14:paraId="19A42348" w14:textId="77777777" w:rsidR="00F42559" w:rsidRDefault="00F42559">
      <w:pPr>
        <w:tabs>
          <w:tab w:val="left" w:pos="9180"/>
        </w:tabs>
        <w:spacing w:line="276" w:lineRule="auto"/>
        <w:rPr>
          <w:rFonts w:ascii="Arial" w:eastAsia="Arial" w:hAnsi="Arial" w:cs="Arial"/>
        </w:rPr>
      </w:pPr>
    </w:p>
    <w:p w14:paraId="48EA31C9" w14:textId="77777777" w:rsidR="00F42559" w:rsidRDefault="00000000">
      <w:pPr>
        <w:tabs>
          <w:tab w:val="left" w:pos="9180"/>
        </w:tabs>
        <w:spacing w:line="276" w:lineRule="auto"/>
        <w:rPr>
          <w:rFonts w:ascii="Arial" w:eastAsia="Arial" w:hAnsi="Arial" w:cs="Arial"/>
        </w:rPr>
      </w:pPr>
      <w:r>
        <w:rPr>
          <w:rFonts w:ascii="Arial" w:eastAsia="Arial" w:hAnsi="Arial" w:cs="Arial"/>
        </w:rPr>
        <w:t>Notable findings from your initial EDA:</w:t>
      </w:r>
    </w:p>
    <w:p w14:paraId="5B84C170" w14:textId="77777777" w:rsidR="00F42559" w:rsidRDefault="00F42559">
      <w:pPr>
        <w:spacing w:line="276" w:lineRule="auto"/>
        <w:rPr>
          <w:rFonts w:ascii="Arial" w:eastAsia="Arial" w:hAnsi="Arial" w:cs="Arial"/>
        </w:rPr>
      </w:pPr>
    </w:p>
    <w:p w14:paraId="0EFDC23A" w14:textId="4B11478E" w:rsidR="00F42559" w:rsidRPr="00FD3000" w:rsidRDefault="00FD3000">
      <w:pPr>
        <w:tabs>
          <w:tab w:val="left" w:pos="6840"/>
          <w:tab w:val="left" w:pos="7020"/>
        </w:tabs>
        <w:spacing w:line="276" w:lineRule="auto"/>
        <w:rPr>
          <w:rFonts w:ascii="Arial" w:eastAsia="Arial" w:hAnsi="Arial" w:cs="Arial"/>
          <w:b/>
          <w:bCs/>
        </w:rPr>
      </w:pPr>
      <w:r w:rsidRPr="00FD3000">
        <w:rPr>
          <w:rFonts w:ascii="Arial" w:eastAsia="Arial" w:hAnsi="Arial" w:cs="Arial"/>
          <w:b/>
          <w:bCs/>
        </w:rPr>
        <w:t>Initial</w:t>
      </w:r>
      <w:r>
        <w:rPr>
          <w:rFonts w:ascii="Arial" w:eastAsia="Arial" w:hAnsi="Arial" w:cs="Arial"/>
          <w:b/>
          <w:bCs/>
        </w:rPr>
        <w:t xml:space="preserve"> EDA findings include </w:t>
      </w:r>
      <w:r w:rsidR="004B4B59">
        <w:rPr>
          <w:rFonts w:ascii="Arial" w:eastAsia="Arial" w:hAnsi="Arial" w:cs="Arial"/>
          <w:b/>
          <w:bCs/>
        </w:rPr>
        <w:t xml:space="preserve">the time series of </w:t>
      </w:r>
      <w:r>
        <w:rPr>
          <w:rFonts w:ascii="Arial" w:eastAsia="Arial" w:hAnsi="Arial" w:cs="Arial"/>
          <w:b/>
          <w:bCs/>
        </w:rPr>
        <w:t>Apple Inc.</w:t>
      </w:r>
      <w:r w:rsidR="004B4B59">
        <w:rPr>
          <w:rFonts w:ascii="Arial" w:eastAsia="Arial" w:hAnsi="Arial" w:cs="Arial"/>
          <w:b/>
          <w:bCs/>
        </w:rPr>
        <w:t>’s</w:t>
      </w:r>
      <w:r>
        <w:rPr>
          <w:rFonts w:ascii="Arial" w:eastAsia="Arial" w:hAnsi="Arial" w:cs="Arial"/>
          <w:b/>
          <w:bCs/>
        </w:rPr>
        <w:t xml:space="preserve"> stock price exhibiting </w:t>
      </w:r>
      <w:r w:rsidR="004B4B59">
        <w:rPr>
          <w:rFonts w:ascii="Arial" w:eastAsia="Arial" w:hAnsi="Arial" w:cs="Arial"/>
          <w:b/>
          <w:bCs/>
        </w:rPr>
        <w:t xml:space="preserve">non-stationarity over the period of six months from May 2023 to November 2023 using the Augmented Dickey-Fuller test statistic method. Further transforming the time series with discrete differencing of one period reveals </w:t>
      </w:r>
      <w:r>
        <w:rPr>
          <w:rFonts w:ascii="Arial" w:eastAsia="Arial" w:hAnsi="Arial" w:cs="Arial"/>
          <w:b/>
          <w:bCs/>
        </w:rPr>
        <w:t xml:space="preserve">characteristics of a difference-stationary series using first order differenced </w:t>
      </w:r>
      <w:r w:rsidR="004B4B59">
        <w:rPr>
          <w:rFonts w:ascii="Arial" w:eastAsia="Arial" w:hAnsi="Arial" w:cs="Arial"/>
          <w:b/>
          <w:bCs/>
        </w:rPr>
        <w:t>analysis. Additional EDA on potential candidates such as broader market indices and interest rates as well as moving average smoothing techniques are planned for next-step analysis.</w:t>
      </w:r>
    </w:p>
    <w:p w14:paraId="3810EB0F" w14:textId="77777777" w:rsidR="00F42559" w:rsidRDefault="00F42559">
      <w:pPr>
        <w:tabs>
          <w:tab w:val="left" w:pos="6840"/>
          <w:tab w:val="left" w:pos="7020"/>
        </w:tabs>
        <w:spacing w:line="276" w:lineRule="auto"/>
        <w:rPr>
          <w:rFonts w:ascii="Arial" w:eastAsia="Arial" w:hAnsi="Arial" w:cs="Arial"/>
          <w:shd w:val="clear" w:color="auto" w:fill="FFF2CC"/>
        </w:rPr>
      </w:pPr>
    </w:p>
    <w:p w14:paraId="3A10D19E" w14:textId="77777777" w:rsidR="00F42559" w:rsidRDefault="00F42559">
      <w:pPr>
        <w:tabs>
          <w:tab w:val="left" w:pos="6840"/>
          <w:tab w:val="left" w:pos="7020"/>
        </w:tabs>
        <w:spacing w:line="276" w:lineRule="auto"/>
        <w:rPr>
          <w:rFonts w:ascii="Arial" w:eastAsia="Arial" w:hAnsi="Arial" w:cs="Arial"/>
          <w:shd w:val="clear" w:color="auto" w:fill="FFF2CC"/>
        </w:rPr>
      </w:pPr>
    </w:p>
    <w:p w14:paraId="324671FE" w14:textId="77777777" w:rsidR="00F42559" w:rsidRDefault="00F42559">
      <w:pPr>
        <w:tabs>
          <w:tab w:val="left" w:pos="6840"/>
          <w:tab w:val="left" w:pos="7020"/>
        </w:tabs>
        <w:spacing w:line="276" w:lineRule="auto"/>
        <w:rPr>
          <w:rFonts w:ascii="Arial" w:eastAsia="Arial" w:hAnsi="Arial" w:cs="Arial"/>
          <w:shd w:val="clear" w:color="auto" w:fill="FFF2CC"/>
        </w:rPr>
      </w:pPr>
    </w:p>
    <w:p w14:paraId="538FDDB6" w14:textId="77777777" w:rsidR="00F42559" w:rsidRDefault="00F42559">
      <w:pPr>
        <w:tabs>
          <w:tab w:val="left" w:pos="6840"/>
          <w:tab w:val="left" w:pos="7020"/>
        </w:tabs>
        <w:spacing w:line="276" w:lineRule="auto"/>
        <w:rPr>
          <w:rFonts w:ascii="Arial" w:eastAsia="Arial" w:hAnsi="Arial" w:cs="Arial"/>
          <w:shd w:val="clear" w:color="auto" w:fill="FFF2CC"/>
        </w:rPr>
      </w:pPr>
    </w:p>
    <w:p w14:paraId="5139710C" w14:textId="77777777" w:rsidR="00F42559" w:rsidRDefault="00F42559">
      <w:pPr>
        <w:tabs>
          <w:tab w:val="left" w:pos="6840"/>
          <w:tab w:val="left" w:pos="7020"/>
        </w:tabs>
        <w:spacing w:line="276" w:lineRule="auto"/>
        <w:rPr>
          <w:rFonts w:ascii="Arial" w:eastAsia="Arial" w:hAnsi="Arial" w:cs="Arial"/>
          <w:shd w:val="clear" w:color="auto" w:fill="FFF2CC"/>
        </w:rPr>
      </w:pPr>
    </w:p>
    <w:p w14:paraId="23B2C2B6" w14:textId="77777777" w:rsidR="00F42559" w:rsidRDefault="00F42559">
      <w:pPr>
        <w:tabs>
          <w:tab w:val="left" w:pos="6840"/>
          <w:tab w:val="left" w:pos="7020"/>
        </w:tabs>
        <w:spacing w:line="276" w:lineRule="auto"/>
        <w:rPr>
          <w:rFonts w:ascii="Arial" w:eastAsia="Arial" w:hAnsi="Arial" w:cs="Arial"/>
          <w:shd w:val="clear" w:color="auto" w:fill="FFF2CC"/>
        </w:rPr>
      </w:pPr>
    </w:p>
    <w:p w14:paraId="1BE4826E" w14:textId="77777777" w:rsidR="00F42559" w:rsidRDefault="00F42559">
      <w:pPr>
        <w:tabs>
          <w:tab w:val="left" w:pos="6840"/>
          <w:tab w:val="left" w:pos="7020"/>
        </w:tabs>
        <w:spacing w:line="276" w:lineRule="auto"/>
        <w:rPr>
          <w:rFonts w:ascii="Arial" w:eastAsia="Arial" w:hAnsi="Arial" w:cs="Arial"/>
          <w:shd w:val="clear" w:color="auto" w:fill="FFF2CC"/>
        </w:rPr>
      </w:pPr>
    </w:p>
    <w:p w14:paraId="286C8649" w14:textId="23BB2E01" w:rsidR="00F42559" w:rsidRDefault="00000000">
      <w:pPr>
        <w:tabs>
          <w:tab w:val="left" w:pos="6840"/>
          <w:tab w:val="left" w:pos="7020"/>
        </w:tabs>
        <w:spacing w:line="276" w:lineRule="auto"/>
        <w:rPr>
          <w:rFonts w:ascii="Arial" w:eastAsia="Arial" w:hAnsi="Arial" w:cs="Arial"/>
        </w:rPr>
      </w:pPr>
      <w:proofErr w:type="spellStart"/>
      <w:r>
        <w:rPr>
          <w:rFonts w:ascii="Arial" w:eastAsia="Arial" w:hAnsi="Arial" w:cs="Arial"/>
        </w:rPr>
        <w:t>Github</w:t>
      </w:r>
      <w:proofErr w:type="spellEnd"/>
      <w:r>
        <w:rPr>
          <w:rFonts w:ascii="Arial" w:eastAsia="Arial" w:hAnsi="Arial" w:cs="Arial"/>
        </w:rPr>
        <w:t xml:space="preserve"> link: </w:t>
      </w:r>
      <w:r w:rsidR="008930DB" w:rsidRPr="00396B52">
        <w:rPr>
          <w:rFonts w:ascii="Arial" w:eastAsia="Arial" w:hAnsi="Arial" w:cs="Arial"/>
          <w:b/>
          <w:bCs/>
        </w:rPr>
        <w:t>https://github.com/vanguardfox/ADS506-F23</w:t>
      </w:r>
    </w:p>
    <w:p w14:paraId="66686D91" w14:textId="77777777" w:rsidR="00F42559" w:rsidRDefault="00F42559">
      <w:pPr>
        <w:tabs>
          <w:tab w:val="left" w:pos="6840"/>
          <w:tab w:val="left" w:pos="7020"/>
        </w:tabs>
        <w:spacing w:line="276" w:lineRule="auto"/>
        <w:rPr>
          <w:rFonts w:ascii="Arial" w:eastAsia="Arial" w:hAnsi="Arial" w:cs="Arial"/>
        </w:rPr>
      </w:pPr>
    </w:p>
    <w:p w14:paraId="4F4045B7" w14:textId="77777777" w:rsidR="00F42559" w:rsidRDefault="00F42559">
      <w:pPr>
        <w:spacing w:line="276" w:lineRule="auto"/>
        <w:rPr>
          <w:rFonts w:ascii="Arial" w:eastAsia="Arial" w:hAnsi="Arial" w:cs="Arial"/>
        </w:rPr>
      </w:pPr>
    </w:p>
    <w:sectPr w:rsidR="00F42559">
      <w:headerReference w:type="default" r:id="rId7"/>
      <w:footerReference w:type="default" r:id="rId8"/>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4AA3E" w14:textId="77777777" w:rsidR="003C64BE" w:rsidRDefault="003C64BE">
      <w:r>
        <w:separator/>
      </w:r>
    </w:p>
  </w:endnote>
  <w:endnote w:type="continuationSeparator" w:id="0">
    <w:p w14:paraId="7E1C8031" w14:textId="77777777" w:rsidR="003C64BE" w:rsidRDefault="003C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2CC8" w14:textId="77777777" w:rsidR="00F42559" w:rsidRDefault="00000000">
    <w:pPr>
      <w:pBdr>
        <w:top w:val="nil"/>
        <w:left w:val="nil"/>
        <w:bottom w:val="nil"/>
        <w:right w:val="nil"/>
        <w:between w:val="nil"/>
      </w:pBdr>
      <w:tabs>
        <w:tab w:val="center" w:pos="4680"/>
        <w:tab w:val="right" w:pos="9360"/>
      </w:tabs>
      <w:jc w:val="right"/>
      <w:rPr>
        <w:rFonts w:ascii="Arial" w:eastAsia="Arial" w:hAnsi="Arial" w:cs="Arial"/>
        <w:color w:val="000000"/>
      </w:rPr>
    </w:pPr>
    <w:r>
      <w:rPr>
        <w:rFonts w:ascii="Arial" w:eastAsia="Arial" w:hAnsi="Arial" w:cs="Arial"/>
        <w:color w:val="000000"/>
      </w:rPr>
      <w:t xml:space="preserve">Page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8930DB">
      <w:rPr>
        <w:rFonts w:ascii="Arial" w:eastAsia="Arial" w:hAnsi="Arial" w:cs="Arial"/>
        <w:b/>
        <w:noProof/>
        <w:color w:val="000000"/>
      </w:rPr>
      <w:t>1</w:t>
    </w:r>
    <w:r>
      <w:rPr>
        <w:rFonts w:ascii="Arial" w:eastAsia="Arial" w:hAnsi="Arial" w:cs="Arial"/>
        <w:b/>
        <w:color w:val="000000"/>
      </w:rPr>
      <w:fldChar w:fldCharType="end"/>
    </w:r>
    <w:r>
      <w:rPr>
        <w:rFonts w:ascii="Arial" w:eastAsia="Arial" w:hAnsi="Arial" w:cs="Arial"/>
        <w:color w:val="000000"/>
      </w:rPr>
      <w:t xml:space="preserve"> of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sidR="008930DB">
      <w:rPr>
        <w:rFonts w:ascii="Arial" w:eastAsia="Arial" w:hAnsi="Arial" w:cs="Arial"/>
        <w:b/>
        <w:noProof/>
        <w:color w:val="000000"/>
      </w:rPr>
      <w:t>2</w:t>
    </w:r>
    <w:r>
      <w:rPr>
        <w:rFonts w:ascii="Arial" w:eastAsia="Arial" w:hAnsi="Arial" w:cs="Arial"/>
        <w:b/>
        <w:color w:val="000000"/>
      </w:rPr>
      <w:fldChar w:fldCharType="end"/>
    </w:r>
  </w:p>
  <w:p w14:paraId="17F9A656" w14:textId="77777777" w:rsidR="00F42559" w:rsidRDefault="00F4255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F728" w14:textId="77777777" w:rsidR="003C64BE" w:rsidRDefault="003C64BE">
      <w:r>
        <w:separator/>
      </w:r>
    </w:p>
  </w:footnote>
  <w:footnote w:type="continuationSeparator" w:id="0">
    <w:p w14:paraId="17A66485" w14:textId="77777777" w:rsidR="003C64BE" w:rsidRDefault="003C6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EBB0" w14:textId="77777777" w:rsidR="00F42559"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36468F66" wp14:editId="4BF80F99">
          <wp:extent cx="1019175" cy="1076325"/>
          <wp:effectExtent l="0" t="0" r="0" b="0"/>
          <wp:docPr id="46"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559"/>
    <w:rsid w:val="00396B52"/>
    <w:rsid w:val="003B31D2"/>
    <w:rsid w:val="003C64BE"/>
    <w:rsid w:val="004277A3"/>
    <w:rsid w:val="004B4B59"/>
    <w:rsid w:val="005E6C94"/>
    <w:rsid w:val="006F6FB4"/>
    <w:rsid w:val="0081339E"/>
    <w:rsid w:val="008308C4"/>
    <w:rsid w:val="008930DB"/>
    <w:rsid w:val="00D40C19"/>
    <w:rsid w:val="00F42559"/>
    <w:rsid w:val="00F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80FDC"/>
  <w15:docId w15:val="{246D540C-8AB2-3B41-A556-1AD8E845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GCsu2jE3DcOSWsbPk1/NGpY5g==">AMUW2mUlvoOItP7WIUj4llCWhdLMVaBSExAbh7u2nwexpe0uudAKOvWpv9dzkJGxTZjrITqbqlqiKi0/24TH8G/jwisYA1p+y4vddR4XNjXyAeZAfF6qk7GJQy+AuPN8Wn/KkuGo4v1s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John Vincent Deniega</cp:lastModifiedBy>
  <cp:revision>6</cp:revision>
  <dcterms:created xsi:type="dcterms:W3CDTF">2021-02-17T21:29:00Z</dcterms:created>
  <dcterms:modified xsi:type="dcterms:W3CDTF">2023-11-03T02:46:00Z</dcterms:modified>
</cp:coreProperties>
</file>