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A84" w14:textId="77777777" w:rsidR="002B5B11" w:rsidRPr="002B5B11" w:rsidRDefault="002B5B11" w:rsidP="002B5B11">
      <w:pPr>
        <w:pStyle w:val="Heading1"/>
        <w:jc w:val="center"/>
        <w:rPr>
          <w:rFonts w:ascii="Arial" w:hAnsi="Arial" w:cs="Arial"/>
          <w:b w:val="0"/>
          <w:bCs/>
          <w:sz w:val="24"/>
          <w:szCs w:val="24"/>
        </w:rPr>
      </w:pPr>
      <w:r w:rsidRPr="002B5B11">
        <w:rPr>
          <w:rFonts w:ascii="Arial" w:hAnsi="Arial" w:cs="Arial"/>
          <w:bCs/>
          <w:sz w:val="24"/>
          <w:szCs w:val="24"/>
        </w:rPr>
        <w:t xml:space="preserve">ADS-506 Data Story Presentation Peer Evaluation Form </w:t>
      </w:r>
    </w:p>
    <w:p w14:paraId="04F4FC01" w14:textId="77777777" w:rsidR="002B5B11" w:rsidRPr="002B5B11" w:rsidRDefault="002B5B11" w:rsidP="002B5B11">
      <w:pPr>
        <w:rPr>
          <w:rFonts w:ascii="Arial" w:hAnsi="Arial" w:cs="Arial"/>
        </w:rPr>
      </w:pPr>
    </w:p>
    <w:p w14:paraId="457461DE" w14:textId="412D33EA" w:rsidR="002B5B11" w:rsidRPr="002B5B11" w:rsidRDefault="002B5B11" w:rsidP="002B5B11">
      <w:pPr>
        <w:rPr>
          <w:rFonts w:ascii="Arial" w:hAnsi="Arial" w:cs="Arial"/>
        </w:rPr>
      </w:pPr>
      <w:r w:rsidRPr="002B5B11">
        <w:rPr>
          <w:rFonts w:ascii="Arial" w:hAnsi="Arial" w:cs="Arial"/>
        </w:rPr>
        <w:t xml:space="preserve">Your </w:t>
      </w:r>
      <w:r w:rsidR="00690C0D">
        <w:rPr>
          <w:rFonts w:ascii="Arial" w:hAnsi="Arial" w:cs="Arial"/>
        </w:rPr>
        <w:t xml:space="preserve">Team </w:t>
      </w:r>
      <w:r w:rsidRPr="002B5B11">
        <w:rPr>
          <w:rFonts w:ascii="Arial" w:hAnsi="Arial" w:cs="Arial"/>
        </w:rPr>
        <w:t xml:space="preserve">Name: </w:t>
      </w:r>
      <w:r w:rsidR="00690C0D">
        <w:rPr>
          <w:rFonts w:ascii="Arial" w:hAnsi="Arial" w:cs="Arial"/>
        </w:rPr>
        <w:t>Team 1</w:t>
      </w:r>
      <w:r w:rsidR="00CC7580">
        <w:rPr>
          <w:rFonts w:ascii="Arial" w:hAnsi="Arial" w:cs="Arial"/>
        </w:rPr>
        <w:t xml:space="preserve"> – Ravita </w:t>
      </w:r>
      <w:r w:rsidRPr="002B5B11">
        <w:rPr>
          <w:rFonts w:ascii="Arial" w:hAnsi="Arial" w:cs="Arial"/>
        </w:rPr>
        <w:t>_________________________________________</w:t>
      </w:r>
      <w:r w:rsidRPr="002B5B11">
        <w:rPr>
          <w:rFonts w:ascii="Arial" w:hAnsi="Arial" w:cs="Arial"/>
        </w:rPr>
        <w:br/>
      </w:r>
    </w:p>
    <w:p w14:paraId="1CDB61A2" w14:textId="2F3C51AF" w:rsidR="002B5B11" w:rsidRPr="002B5B11" w:rsidRDefault="002B5B11" w:rsidP="002B5B11">
      <w:pPr>
        <w:rPr>
          <w:rFonts w:ascii="Arial" w:hAnsi="Arial" w:cs="Arial"/>
        </w:rPr>
      </w:pPr>
      <w:r w:rsidRPr="002B5B11">
        <w:rPr>
          <w:rFonts w:ascii="Arial" w:hAnsi="Arial" w:cs="Arial"/>
        </w:rPr>
        <w:t>Your Peer Partner</w:t>
      </w:r>
      <w:r w:rsidR="00690C0D">
        <w:rPr>
          <w:rFonts w:ascii="Arial" w:hAnsi="Arial" w:cs="Arial"/>
        </w:rPr>
        <w:t xml:space="preserve"> Team</w:t>
      </w:r>
      <w:r w:rsidRPr="002B5B11">
        <w:rPr>
          <w:rFonts w:ascii="Arial" w:hAnsi="Arial" w:cs="Arial"/>
        </w:rPr>
        <w:t xml:space="preserve">’s Name: </w:t>
      </w:r>
      <w:r w:rsidR="00CC7580">
        <w:rPr>
          <w:rFonts w:ascii="Arial" w:hAnsi="Arial" w:cs="Arial"/>
        </w:rPr>
        <w:t xml:space="preserve">Team 2: Amy </w:t>
      </w:r>
      <w:proofErr w:type="spellStart"/>
      <w:r w:rsidR="00CC7580">
        <w:rPr>
          <w:rFonts w:ascii="Arial" w:hAnsi="Arial" w:cs="Arial"/>
        </w:rPr>
        <w:t>Ou</w:t>
      </w:r>
      <w:proofErr w:type="spellEnd"/>
      <w:r w:rsidR="00CC7580">
        <w:rPr>
          <w:rFonts w:ascii="Arial" w:hAnsi="Arial" w:cs="Arial"/>
        </w:rPr>
        <w:t>, Kevin Baum, Verity Pierson</w:t>
      </w:r>
      <w:r w:rsidRPr="002B5B11">
        <w:rPr>
          <w:rFonts w:ascii="Arial" w:hAnsi="Arial" w:cs="Arial"/>
          <w:b/>
          <w:bCs/>
        </w:rPr>
        <w:br/>
      </w:r>
    </w:p>
    <w:p w14:paraId="273D517B" w14:textId="2E1D05C6" w:rsidR="002B5B11" w:rsidRDefault="002B5B11" w:rsidP="002B5B11">
      <w:pPr>
        <w:rPr>
          <w:rFonts w:ascii="Arial" w:hAnsi="Arial" w:cs="Arial"/>
        </w:rPr>
      </w:pPr>
      <w:r w:rsidRPr="002B5B11">
        <w:rPr>
          <w:rFonts w:ascii="Arial" w:hAnsi="Arial" w:cs="Arial"/>
        </w:rPr>
        <w:t xml:space="preserve">The purpose of this </w:t>
      </w:r>
      <w:r>
        <w:rPr>
          <w:rFonts w:ascii="Arial" w:hAnsi="Arial" w:cs="Arial"/>
        </w:rPr>
        <w:t>assignment</w:t>
      </w:r>
      <w:r w:rsidRPr="002B5B11">
        <w:rPr>
          <w:rFonts w:ascii="Arial" w:hAnsi="Arial" w:cs="Arial"/>
        </w:rPr>
        <w:t xml:space="preserve"> is to obtain objective feedback from a peer on the effectiveness of their data story based on the ten criteria listed below. Submit this evaluation form only to your instructor using the submission link in </w:t>
      </w:r>
      <w:r w:rsidR="0032348E">
        <w:rPr>
          <w:rFonts w:ascii="Arial" w:hAnsi="Arial" w:cs="Arial"/>
        </w:rPr>
        <w:t>Canvas</w:t>
      </w:r>
      <w:r w:rsidRPr="002B5B11">
        <w:rPr>
          <w:rFonts w:ascii="Arial" w:hAnsi="Arial" w:cs="Arial"/>
        </w:rPr>
        <w:t xml:space="preserve">. </w:t>
      </w:r>
    </w:p>
    <w:p w14:paraId="2A7268BB" w14:textId="77777777" w:rsidR="002B5B11" w:rsidRPr="002B5B11" w:rsidRDefault="002B5B11" w:rsidP="002B5B1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B11" w:rsidRPr="002B5B11" w14:paraId="76DE4727" w14:textId="77777777" w:rsidTr="003C094D">
        <w:tc>
          <w:tcPr>
            <w:tcW w:w="4675" w:type="dxa"/>
          </w:tcPr>
          <w:p w14:paraId="766B960D" w14:textId="77777777" w:rsidR="002B5B11" w:rsidRPr="002B5B11" w:rsidRDefault="002B5B11" w:rsidP="003C094D">
            <w:pPr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Criteria</w:t>
            </w:r>
          </w:p>
        </w:tc>
        <w:tc>
          <w:tcPr>
            <w:tcW w:w="4675" w:type="dxa"/>
          </w:tcPr>
          <w:p w14:paraId="18685DAC" w14:textId="77777777" w:rsidR="002B5B11" w:rsidRPr="002B5B11" w:rsidRDefault="002B5B11" w:rsidP="003C094D">
            <w:pPr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 xml:space="preserve">Rating 0 through 10 (0=Poor…10=Excellent) </w:t>
            </w:r>
          </w:p>
        </w:tc>
      </w:tr>
      <w:tr w:rsidR="002B5B11" w:rsidRPr="002B5B11" w14:paraId="298929A9" w14:textId="77777777" w:rsidTr="003C094D">
        <w:tc>
          <w:tcPr>
            <w:tcW w:w="4675" w:type="dxa"/>
          </w:tcPr>
          <w:p w14:paraId="485CA1CC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Is analytical content properly referenced?</w:t>
            </w:r>
          </w:p>
          <w:p w14:paraId="24B7E80D" w14:textId="77777777" w:rsidR="002B5B11" w:rsidRPr="002B5B11" w:rsidRDefault="002B5B11" w:rsidP="003C094D">
            <w:pPr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3E4E0580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5235E3FA" w14:textId="00A631E2" w:rsidR="002B5B11" w:rsidRPr="002B5B11" w:rsidRDefault="00C91276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– Analytical content is a simple EDA and time series models’ definition</w:t>
            </w:r>
          </w:p>
          <w:p w14:paraId="7877DDE9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75769669" w14:textId="77777777" w:rsidTr="003C094D">
        <w:tc>
          <w:tcPr>
            <w:tcW w:w="4675" w:type="dxa"/>
          </w:tcPr>
          <w:p w14:paraId="0E0FEF2C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Does presentation tell a compelling story?</w:t>
            </w:r>
          </w:p>
          <w:p w14:paraId="145715FF" w14:textId="77777777" w:rsidR="002B5B11" w:rsidRPr="002B5B11" w:rsidRDefault="002B5B11" w:rsidP="003C094D">
            <w:pPr>
              <w:pStyle w:val="ListParagraph"/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6BF39527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7AADD7E0" w14:textId="023BB790" w:rsidR="002B5B11" w:rsidRPr="002B5B11" w:rsidRDefault="00C91276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– The objectivity of the presentation is compelling</w:t>
            </w:r>
          </w:p>
          <w:p w14:paraId="7A3F9CFD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429E6D0D" w14:textId="77777777" w:rsidTr="003C094D">
        <w:tc>
          <w:tcPr>
            <w:tcW w:w="4675" w:type="dxa"/>
          </w:tcPr>
          <w:p w14:paraId="617527C3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Is the presentation professionally formatted?</w:t>
            </w:r>
          </w:p>
        </w:tc>
        <w:tc>
          <w:tcPr>
            <w:tcW w:w="4675" w:type="dxa"/>
          </w:tcPr>
          <w:p w14:paraId="66835A26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58265CBD" w14:textId="3369FA75" w:rsidR="002B5B11" w:rsidRPr="002B5B11" w:rsidRDefault="00C91276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– It has a clear agenda</w:t>
            </w:r>
          </w:p>
          <w:p w14:paraId="52C09EF1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0A10474C" w14:textId="77777777" w:rsidTr="003C094D">
        <w:tc>
          <w:tcPr>
            <w:tcW w:w="4675" w:type="dxa"/>
          </w:tcPr>
          <w:p w14:paraId="52CA5BF8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Is the presentation engaging and accessible to a non-technical audience?</w:t>
            </w:r>
          </w:p>
          <w:p w14:paraId="3837278A" w14:textId="77777777" w:rsidR="002B5B11" w:rsidRPr="002B5B11" w:rsidRDefault="002B5B11" w:rsidP="003C094D">
            <w:pPr>
              <w:pStyle w:val="ListParagraph"/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36F4A8EF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63019D75" w14:textId="5EC97A04" w:rsidR="002B5B11" w:rsidRPr="002B5B11" w:rsidRDefault="00D42D56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C91276">
              <w:rPr>
                <w:rFonts w:ascii="Arial" w:hAnsi="Arial" w:cs="Arial"/>
              </w:rPr>
              <w:t xml:space="preserve"> – The plots/ charts provide a great engagement for non-technical audiences. And instead of defining the model, it should discuss the advantage and disadvantage of it.</w:t>
            </w:r>
          </w:p>
          <w:p w14:paraId="50027A07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13E2221E" w14:textId="77777777" w:rsidTr="003C094D">
        <w:tc>
          <w:tcPr>
            <w:tcW w:w="4675" w:type="dxa"/>
          </w:tcPr>
          <w:p w14:paraId="2D8BDF8A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Are the data visualizations easily interpretable to a non-technical audience?</w:t>
            </w:r>
          </w:p>
        </w:tc>
        <w:tc>
          <w:tcPr>
            <w:tcW w:w="4675" w:type="dxa"/>
          </w:tcPr>
          <w:p w14:paraId="6A0B7C0F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55A33DDD" w14:textId="09F7CFA1" w:rsidR="002B5B11" w:rsidRPr="002B5B11" w:rsidRDefault="00CC7580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72892F22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4B88C273" w14:textId="77777777" w:rsidTr="003C094D">
        <w:tc>
          <w:tcPr>
            <w:tcW w:w="4675" w:type="dxa"/>
          </w:tcPr>
          <w:p w14:paraId="654388A0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 xml:space="preserve">Is presenter engaging and articulate in communicating ideas? </w:t>
            </w:r>
          </w:p>
          <w:p w14:paraId="6ADD5703" w14:textId="77777777" w:rsidR="002B5B11" w:rsidRPr="002B5B11" w:rsidRDefault="002B5B11" w:rsidP="003C094D">
            <w:pPr>
              <w:pStyle w:val="ListParagraph"/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485FF5B7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24624F6A" w14:textId="1C578F28" w:rsidR="002B5B11" w:rsidRPr="002B5B11" w:rsidRDefault="00206FA1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6A8D587E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65B9B015" w14:textId="77777777" w:rsidTr="003C094D">
        <w:tc>
          <w:tcPr>
            <w:tcW w:w="4675" w:type="dxa"/>
          </w:tcPr>
          <w:p w14:paraId="58988619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Are technical concepts well translated so they are comprehensible to all audiences?</w:t>
            </w:r>
          </w:p>
          <w:p w14:paraId="6E5D627E" w14:textId="77777777" w:rsidR="002B5B11" w:rsidRPr="002B5B11" w:rsidRDefault="002B5B11" w:rsidP="003C094D">
            <w:pPr>
              <w:pStyle w:val="ListParagraph"/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0F986DD1" w14:textId="2CDBF9EE" w:rsidR="002B5B11" w:rsidRPr="002B5B11" w:rsidRDefault="00206FA1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– Technical concepts were not presented. </w:t>
            </w:r>
          </w:p>
        </w:tc>
      </w:tr>
      <w:tr w:rsidR="002B5B11" w:rsidRPr="002B5B11" w14:paraId="20409CDF" w14:textId="77777777" w:rsidTr="003C094D">
        <w:tc>
          <w:tcPr>
            <w:tcW w:w="4675" w:type="dxa"/>
          </w:tcPr>
          <w:p w14:paraId="1FA50892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lastRenderedPageBreak/>
              <w:t>Did the speaker use their allotted time wisely?</w:t>
            </w:r>
          </w:p>
          <w:p w14:paraId="194694F2" w14:textId="77777777" w:rsidR="002B5B11" w:rsidRPr="002B5B11" w:rsidRDefault="002B5B11" w:rsidP="003C094D">
            <w:pPr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43CCBB77" w14:textId="5E6E6A2F" w:rsidR="002B5B11" w:rsidRPr="002B5B11" w:rsidRDefault="00206FA1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B5B11" w:rsidRPr="002B5B11" w14:paraId="05E1237E" w14:textId="77777777" w:rsidTr="003C094D">
        <w:tc>
          <w:tcPr>
            <w:tcW w:w="4675" w:type="dxa"/>
          </w:tcPr>
          <w:p w14:paraId="69CEEC47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330" w:hanging="33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Is the presentation appropriate for the intended audience?</w:t>
            </w:r>
          </w:p>
          <w:p w14:paraId="424B54C2" w14:textId="77777777" w:rsidR="002B5B11" w:rsidRPr="002B5B11" w:rsidRDefault="002B5B11" w:rsidP="003C094D">
            <w:pPr>
              <w:pStyle w:val="ListParagraph"/>
              <w:ind w:left="330" w:hanging="330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5EFF5EB5" w14:textId="287C1F69" w:rsidR="002B5B11" w:rsidRPr="002B5B11" w:rsidRDefault="00206FA1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B5B11" w:rsidRPr="002B5B11" w14:paraId="588100FA" w14:textId="77777777" w:rsidTr="003C094D">
        <w:tc>
          <w:tcPr>
            <w:tcW w:w="4675" w:type="dxa"/>
          </w:tcPr>
          <w:p w14:paraId="291B552B" w14:textId="77777777" w:rsidR="002B5B11" w:rsidRPr="002B5B11" w:rsidRDefault="002B5B11" w:rsidP="002B5B11">
            <w:pPr>
              <w:pStyle w:val="ListParagraph"/>
              <w:numPr>
                <w:ilvl w:val="0"/>
                <w:numId w:val="2"/>
              </w:numPr>
              <w:ind w:left="420" w:hanging="420"/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Do you agree with the presenter’s recommendations?</w:t>
            </w:r>
          </w:p>
        </w:tc>
        <w:tc>
          <w:tcPr>
            <w:tcW w:w="4675" w:type="dxa"/>
          </w:tcPr>
          <w:p w14:paraId="189F1589" w14:textId="68C01B16" w:rsidR="002B5B11" w:rsidRPr="002B5B11" w:rsidRDefault="00206FA1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– It lacks of suggestion on which model should be implemented.</w:t>
            </w:r>
          </w:p>
          <w:p w14:paraId="2A09E41D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</w:tc>
      </w:tr>
      <w:tr w:rsidR="002B5B11" w:rsidRPr="002B5B11" w14:paraId="65FA8A9D" w14:textId="77777777" w:rsidTr="003C094D">
        <w:tc>
          <w:tcPr>
            <w:tcW w:w="4675" w:type="dxa"/>
          </w:tcPr>
          <w:p w14:paraId="471FFE02" w14:textId="77777777" w:rsidR="002B5B11" w:rsidRDefault="002B5B11" w:rsidP="003C094D">
            <w:pPr>
              <w:rPr>
                <w:rFonts w:ascii="Arial" w:hAnsi="Arial" w:cs="Arial"/>
              </w:rPr>
            </w:pPr>
          </w:p>
          <w:p w14:paraId="680F6BDB" w14:textId="506B8025" w:rsidR="002B5B11" w:rsidRPr="002B5B11" w:rsidRDefault="002B5B11" w:rsidP="003C094D">
            <w:pPr>
              <w:rPr>
                <w:rFonts w:ascii="Arial" w:hAnsi="Arial" w:cs="Arial"/>
              </w:rPr>
            </w:pPr>
            <w:r w:rsidRPr="002B5B11">
              <w:rPr>
                <w:rFonts w:ascii="Arial" w:hAnsi="Arial" w:cs="Arial"/>
              </w:rPr>
              <w:t>TOTAL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32A9A61F" w14:textId="77777777" w:rsidR="002B5B11" w:rsidRPr="002B5B11" w:rsidRDefault="002B5B11" w:rsidP="003C094D">
            <w:pPr>
              <w:rPr>
                <w:rFonts w:ascii="Arial" w:hAnsi="Arial" w:cs="Arial"/>
              </w:rPr>
            </w:pPr>
          </w:p>
          <w:p w14:paraId="69FE9081" w14:textId="2834B8CD" w:rsidR="002B5B11" w:rsidRPr="002B5B11" w:rsidRDefault="00CC7580" w:rsidP="003C0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</w:tr>
    </w:tbl>
    <w:p w14:paraId="57A49C80" w14:textId="77777777" w:rsidR="002B5B11" w:rsidRPr="002B5B11" w:rsidRDefault="002B5B11" w:rsidP="002B5B11">
      <w:pPr>
        <w:rPr>
          <w:rFonts w:ascii="Arial" w:hAnsi="Arial" w:cs="Arial"/>
        </w:rPr>
      </w:pPr>
    </w:p>
    <w:p w14:paraId="6114B0D1" w14:textId="77777777" w:rsidR="002B5B11" w:rsidRPr="002B5B11" w:rsidRDefault="002B5B11" w:rsidP="002B5B11">
      <w:pPr>
        <w:rPr>
          <w:rFonts w:ascii="Arial" w:hAnsi="Arial" w:cs="Arial"/>
        </w:rPr>
      </w:pPr>
    </w:p>
    <w:p w14:paraId="71D0255A" w14:textId="77777777" w:rsidR="002B5B11" w:rsidRPr="002B5B11" w:rsidRDefault="002B5B11" w:rsidP="002B5B11">
      <w:pPr>
        <w:rPr>
          <w:rFonts w:ascii="Arial" w:hAnsi="Arial" w:cs="Arial"/>
        </w:rPr>
      </w:pPr>
      <w:r w:rsidRPr="002B5B11">
        <w:rPr>
          <w:rFonts w:ascii="Arial" w:hAnsi="Arial" w:cs="Arial"/>
        </w:rPr>
        <w:t>Comments: ____________________________________________________________________</w:t>
      </w:r>
    </w:p>
    <w:p w14:paraId="5935EF52" w14:textId="77777777" w:rsidR="002B5B11" w:rsidRPr="002B5B11" w:rsidRDefault="002B5B11" w:rsidP="002B5B11">
      <w:pPr>
        <w:rPr>
          <w:rFonts w:ascii="Arial" w:hAnsi="Arial" w:cs="Arial"/>
        </w:rPr>
      </w:pPr>
    </w:p>
    <w:p w14:paraId="22948592" w14:textId="0AA0A876" w:rsidR="005317F2" w:rsidRPr="002B5B11" w:rsidRDefault="002B5B11" w:rsidP="002B5B11">
      <w:pPr>
        <w:rPr>
          <w:rFonts w:ascii="Arial" w:hAnsi="Arial" w:cs="Arial"/>
        </w:rPr>
      </w:pPr>
      <w:r w:rsidRPr="002B5B11">
        <w:rPr>
          <w:rFonts w:ascii="Arial" w:hAnsi="Arial" w:cs="Arial"/>
        </w:rPr>
        <w:t>____________________________________________________________________</w:t>
      </w:r>
    </w:p>
    <w:sectPr w:rsidR="005317F2" w:rsidRPr="002B5B11">
      <w:headerReference w:type="default" r:id="rId8"/>
      <w:footerReference w:type="default" r:id="rId9"/>
      <w:pgSz w:w="12240" w:h="15840"/>
      <w:pgMar w:top="108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7D0E5" w14:textId="77777777" w:rsidR="003D5CA2" w:rsidRDefault="003D5CA2">
      <w:r>
        <w:separator/>
      </w:r>
    </w:p>
  </w:endnote>
  <w:endnote w:type="continuationSeparator" w:id="0">
    <w:p w14:paraId="57B1404F" w14:textId="77777777" w:rsidR="003D5CA2" w:rsidRDefault="003D5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94B5E" w14:textId="77777777" w:rsidR="005317F2" w:rsidRPr="002042D4" w:rsidRDefault="00E25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hAnsi="Arial" w:cs="Arial"/>
        <w:color w:val="000000"/>
      </w:rPr>
    </w:pPr>
    <w:r w:rsidRPr="002042D4">
      <w:rPr>
        <w:rFonts w:ascii="Arial" w:hAnsi="Arial" w:cs="Arial"/>
        <w:color w:val="000000"/>
      </w:rPr>
      <w:t xml:space="preserve">Page </w:t>
    </w:r>
    <w:r w:rsidRPr="002042D4">
      <w:rPr>
        <w:rFonts w:ascii="Arial" w:hAnsi="Arial" w:cs="Arial"/>
        <w:b/>
        <w:color w:val="000000"/>
      </w:rPr>
      <w:fldChar w:fldCharType="begin"/>
    </w:r>
    <w:r w:rsidRPr="002042D4">
      <w:rPr>
        <w:rFonts w:ascii="Arial" w:hAnsi="Arial" w:cs="Arial"/>
        <w:b/>
        <w:color w:val="000000"/>
      </w:rPr>
      <w:instrText>PAGE</w:instrText>
    </w:r>
    <w:r w:rsidRPr="002042D4">
      <w:rPr>
        <w:rFonts w:ascii="Arial" w:hAnsi="Arial" w:cs="Arial"/>
        <w:b/>
        <w:color w:val="000000"/>
      </w:rPr>
      <w:fldChar w:fldCharType="separate"/>
    </w:r>
    <w:r w:rsidR="002042D4" w:rsidRPr="002042D4">
      <w:rPr>
        <w:rFonts w:ascii="Arial" w:hAnsi="Arial" w:cs="Arial"/>
        <w:b/>
        <w:noProof/>
        <w:color w:val="000000"/>
      </w:rPr>
      <w:t>1</w:t>
    </w:r>
    <w:r w:rsidRPr="002042D4">
      <w:rPr>
        <w:rFonts w:ascii="Arial" w:hAnsi="Arial" w:cs="Arial"/>
        <w:b/>
        <w:color w:val="000000"/>
      </w:rPr>
      <w:fldChar w:fldCharType="end"/>
    </w:r>
    <w:r w:rsidRPr="002042D4">
      <w:rPr>
        <w:rFonts w:ascii="Arial" w:hAnsi="Arial" w:cs="Arial"/>
        <w:color w:val="000000"/>
      </w:rPr>
      <w:t xml:space="preserve"> of </w:t>
    </w:r>
    <w:r w:rsidRPr="002042D4">
      <w:rPr>
        <w:rFonts w:ascii="Arial" w:hAnsi="Arial" w:cs="Arial"/>
        <w:b/>
        <w:color w:val="000000"/>
      </w:rPr>
      <w:fldChar w:fldCharType="begin"/>
    </w:r>
    <w:r w:rsidRPr="002042D4">
      <w:rPr>
        <w:rFonts w:ascii="Arial" w:hAnsi="Arial" w:cs="Arial"/>
        <w:b/>
        <w:color w:val="000000"/>
      </w:rPr>
      <w:instrText>NUMPAGES</w:instrText>
    </w:r>
    <w:r w:rsidRPr="002042D4">
      <w:rPr>
        <w:rFonts w:ascii="Arial" w:hAnsi="Arial" w:cs="Arial"/>
        <w:b/>
        <w:color w:val="000000"/>
      </w:rPr>
      <w:fldChar w:fldCharType="separate"/>
    </w:r>
    <w:r w:rsidR="002042D4" w:rsidRPr="002042D4">
      <w:rPr>
        <w:rFonts w:ascii="Arial" w:hAnsi="Arial" w:cs="Arial"/>
        <w:b/>
        <w:noProof/>
        <w:color w:val="000000"/>
      </w:rPr>
      <w:t>1</w:t>
    </w:r>
    <w:r w:rsidRPr="002042D4">
      <w:rPr>
        <w:rFonts w:ascii="Arial" w:hAnsi="Arial" w:cs="Arial"/>
        <w:b/>
        <w:color w:val="000000"/>
      </w:rPr>
      <w:fldChar w:fldCharType="end"/>
    </w:r>
  </w:p>
  <w:p w14:paraId="48ED2FD0" w14:textId="77777777" w:rsidR="005317F2" w:rsidRDefault="005317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905AA" w14:textId="77777777" w:rsidR="003D5CA2" w:rsidRDefault="003D5CA2">
      <w:r>
        <w:separator/>
      </w:r>
    </w:p>
  </w:footnote>
  <w:footnote w:type="continuationSeparator" w:id="0">
    <w:p w14:paraId="0A69BEC6" w14:textId="77777777" w:rsidR="003D5CA2" w:rsidRDefault="003D5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9FB49" w14:textId="77777777" w:rsidR="005317F2" w:rsidRDefault="00E25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08C43D36" wp14:editId="6B6CE5B4">
          <wp:extent cx="1019175" cy="1076325"/>
          <wp:effectExtent l="0" t="0" r="0" b="0"/>
          <wp:docPr id="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9E6"/>
    <w:multiLevelType w:val="multilevel"/>
    <w:tmpl w:val="89D64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30421"/>
    <w:multiLevelType w:val="hybridMultilevel"/>
    <w:tmpl w:val="25FA6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7F2"/>
    <w:rsid w:val="002042D4"/>
    <w:rsid w:val="00206FA1"/>
    <w:rsid w:val="002B5B11"/>
    <w:rsid w:val="0032348E"/>
    <w:rsid w:val="003D5CA2"/>
    <w:rsid w:val="00402E83"/>
    <w:rsid w:val="005317F2"/>
    <w:rsid w:val="00690C0D"/>
    <w:rsid w:val="00916577"/>
    <w:rsid w:val="00C91276"/>
    <w:rsid w:val="00CC7580"/>
    <w:rsid w:val="00D42D56"/>
    <w:rsid w:val="00E253B8"/>
    <w:rsid w:val="00F1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80DB"/>
  <w15:docId w15:val="{D4EC49CB-CB78-4476-89E2-6819B63A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045ESPdvpLEUeWWooaZw9crtTA==">AMUW2mVCwCaMlkPtHGbppTIuSelRaR4vHlCvZvKfuoorQ3W+C78/tTUHovlWzh2TezJQ3oIJZPp/iKgX2psJ4t5Vj8ubayCRYUOUf5CyPSWYIE0QT1SI0Vw=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Kartawinata, Ravita (US 357K)</cp:lastModifiedBy>
  <cp:revision>7</cp:revision>
  <dcterms:created xsi:type="dcterms:W3CDTF">2021-10-11T21:18:00Z</dcterms:created>
  <dcterms:modified xsi:type="dcterms:W3CDTF">2023-12-06T18:54:00Z</dcterms:modified>
</cp:coreProperties>
</file>