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50AA" w14:textId="77777777" w:rsidR="008215BA" w:rsidRPr="008215BA" w:rsidRDefault="008215BA" w:rsidP="008215BA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 1: “</w:t>
      </w:r>
      <w:r w:rsidRPr="008215BA"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Viết hàm C kiểm tra số nguyên tố</w:t>
      </w: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”</w:t>
      </w:r>
    </w:p>
    <w:p w14:paraId="57623F41" w14:textId="77777777" w:rsidR="008215BA" w:rsidRPr="008215BA" w:rsidRDefault="008215BA" w:rsidP="008215BA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 xml:space="preserve">Kết quả: </w:t>
      </w:r>
    </w:p>
    <w:p w14:paraId="6F2194F9" w14:textId="61D4EC0C" w:rsidR="008215BA" w:rsidRPr="008215BA" w:rsidRDefault="008215BA" w:rsidP="008215BA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drawing>
          <wp:inline distT="0" distB="0" distL="0" distR="0" wp14:anchorId="1DD06810" wp14:editId="30770F79">
            <wp:extent cx="4274820" cy="1455420"/>
            <wp:effectExtent l="0" t="0" r="0" b="0"/>
            <wp:docPr id="1961532527" name="Hình ảnh 4" descr="Ảnh có chứa văn bản, phần mềm, Phần mềm đa phương tiệ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2527" name="Hình ảnh 4" descr="Ảnh có chứa văn bản, phần mềm, Phần mềm đa phương tiện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1807" w14:textId="77777777" w:rsidR="008215BA" w:rsidRPr="008215BA" w:rsidRDefault="008215BA" w:rsidP="008215BA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Prompt 2: “</w:t>
      </w:r>
      <w:r w:rsidRPr="008215BA"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Viết hàm C kiểm tra số nguyên tố, có chú thích từng bước, đầu vào là số nguyên dương n, code dễ đọc, đặt tên biến rõ ràng, tối ưu vòng lặp</w:t>
      </w: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”</w:t>
      </w:r>
    </w:p>
    <w:p w14:paraId="6C6FC33F" w14:textId="77777777" w:rsidR="008215BA" w:rsidRPr="008215BA" w:rsidRDefault="008215BA" w:rsidP="008215BA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 xml:space="preserve">Kết quả: </w:t>
      </w:r>
    </w:p>
    <w:p w14:paraId="16A227B9" w14:textId="3BC81D72" w:rsidR="008215BA" w:rsidRPr="008215BA" w:rsidRDefault="008215BA" w:rsidP="008215BA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drawing>
          <wp:inline distT="0" distB="0" distL="0" distR="0" wp14:anchorId="5F34FFEF" wp14:editId="62995013">
            <wp:extent cx="3954780" cy="2811780"/>
            <wp:effectExtent l="0" t="0" r="7620" b="7620"/>
            <wp:docPr id="2015218815" name="Hình ảnh 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18815" name="Hình ảnh 3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A3F8" w14:textId="77777777" w:rsidR="008215BA" w:rsidRPr="008215BA" w:rsidRDefault="008215BA" w:rsidP="008215BA">
      <w:pPr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 w:rsidRPr="008215BA">
        <w:rPr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  <w:t>So sánh:</w:t>
      </w:r>
    </w:p>
    <w:tbl>
      <w:tblPr>
        <w:tblW w:w="5786" w:type="dxa"/>
        <w:tblInd w:w="96" w:type="dxa"/>
        <w:tblLook w:val="04A0" w:firstRow="1" w:lastRow="0" w:firstColumn="1" w:lastColumn="0" w:noHBand="0" w:noVBand="1"/>
      </w:tblPr>
      <w:tblGrid>
        <w:gridCol w:w="1754"/>
        <w:gridCol w:w="1840"/>
        <w:gridCol w:w="2192"/>
      </w:tblGrid>
      <w:tr w:rsidR="008215BA" w:rsidRPr="008215BA" w14:paraId="2F3B8616" w14:textId="77777777">
        <w:trPr>
          <w:trHeight w:val="560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D1510A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Tiêu chí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1EAE58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Prompt 1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134B45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b/>
                <w:bCs/>
                <w:color w:val="000000"/>
                <w:sz w:val="22"/>
                <w:szCs w:val="22"/>
                <w:shd w:val="clear" w:color="auto" w:fill="FFFFFF"/>
              </w:rPr>
              <w:t>Prompt 2</w:t>
            </w:r>
          </w:p>
        </w:tc>
      </w:tr>
      <w:tr w:rsidR="008215BA" w:rsidRPr="008215BA" w14:paraId="78265887" w14:textId="77777777">
        <w:trPr>
          <w:trHeight w:val="427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93C2C0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Đúng logic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A30189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7ED10B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</w:t>
            </w:r>
          </w:p>
        </w:tc>
      </w:tr>
      <w:tr w:rsidR="008215BA" w:rsidRPr="008215BA" w14:paraId="2D42902C" w14:textId="77777777">
        <w:trPr>
          <w:trHeight w:val="387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1F2275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 chú thích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F79E69B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Không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9084C6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</w:t>
            </w:r>
          </w:p>
        </w:tc>
      </w:tr>
      <w:tr w:rsidR="008215BA" w:rsidRPr="008215BA" w14:paraId="2A31E715" w14:textId="77777777">
        <w:trPr>
          <w:trHeight w:val="107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DA1C5B8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Dễ đọc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2B0699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Trung bình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A90501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Cao</w:t>
            </w:r>
          </w:p>
        </w:tc>
      </w:tr>
      <w:tr w:rsidR="008215BA" w:rsidRPr="008215BA" w14:paraId="516DFE1A" w14:textId="77777777">
        <w:trPr>
          <w:trHeight w:val="280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7AE3E0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Tên biến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84DAA6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Ngắn, mơ hồ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C4D6B7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Rõ nghĩa</w:t>
            </w:r>
          </w:p>
        </w:tc>
      </w:tr>
      <w:tr w:rsidR="008215BA" w:rsidRPr="008215BA" w14:paraId="1BFD0005" w14:textId="77777777">
        <w:trPr>
          <w:trHeight w:val="283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B9FA33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Hiệu năng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C02656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Thấp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8B605F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Cao</w:t>
            </w:r>
          </w:p>
        </w:tc>
      </w:tr>
      <w:tr w:rsidR="008215BA" w:rsidRPr="008215BA" w14:paraId="00442AC7" w14:textId="77777777">
        <w:trPr>
          <w:trHeight w:val="440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F67BAF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Phù hợp người mới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F3C76F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Không</w:t>
            </w:r>
          </w:p>
        </w:tc>
        <w:tc>
          <w:tcPr>
            <w:tcW w:w="2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36C583" w14:textId="77777777" w:rsidR="008215BA" w:rsidRPr="008215BA" w:rsidRDefault="008215BA" w:rsidP="008215BA">
            <w:pPr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8215BA">
              <w:rPr>
                <w:rFonts w:ascii="Times New Roman" w:eastAsia="sans-serif" w:hAnsi="Times New Roman" w:cs="Times New Roman"/>
                <w:color w:val="000000"/>
                <w:sz w:val="22"/>
                <w:szCs w:val="22"/>
                <w:shd w:val="clear" w:color="auto" w:fill="FFFFFF"/>
              </w:rPr>
              <w:t>Có</w:t>
            </w:r>
          </w:p>
        </w:tc>
      </w:tr>
    </w:tbl>
    <w:p w14:paraId="16F63FE6" w14:textId="775899AC" w:rsidR="00374212" w:rsidRPr="008215BA" w:rsidRDefault="00374212" w:rsidP="008215BA"/>
    <w:sectPr w:rsidR="00374212" w:rsidRPr="008215B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31CA8D"/>
    <w:multiLevelType w:val="singleLevel"/>
    <w:tmpl w:val="9D31CA8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079CF51"/>
    <w:multiLevelType w:val="singleLevel"/>
    <w:tmpl w:val="B079CF5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26E6239"/>
    <w:multiLevelType w:val="singleLevel"/>
    <w:tmpl w:val="C26E62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CB27520B"/>
    <w:multiLevelType w:val="singleLevel"/>
    <w:tmpl w:val="CB27520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D4EFD49"/>
    <w:multiLevelType w:val="singleLevel"/>
    <w:tmpl w:val="DD4EFD49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EBAE6953"/>
    <w:multiLevelType w:val="singleLevel"/>
    <w:tmpl w:val="EBAE695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0890AFCA"/>
    <w:multiLevelType w:val="multilevel"/>
    <w:tmpl w:val="0890AF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281646C3"/>
    <w:multiLevelType w:val="multilevel"/>
    <w:tmpl w:val="28164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B4F0ADE"/>
    <w:multiLevelType w:val="singleLevel"/>
    <w:tmpl w:val="2B4F0AD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2EB20CD9"/>
    <w:multiLevelType w:val="multilevel"/>
    <w:tmpl w:val="2EB20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77820819">
    <w:abstractNumId w:val="7"/>
  </w:num>
  <w:num w:numId="2" w16cid:durableId="1313414217">
    <w:abstractNumId w:val="8"/>
  </w:num>
  <w:num w:numId="3" w16cid:durableId="857161289">
    <w:abstractNumId w:val="2"/>
  </w:num>
  <w:num w:numId="4" w16cid:durableId="1716542249">
    <w:abstractNumId w:val="6"/>
  </w:num>
  <w:num w:numId="5" w16cid:durableId="2008092991">
    <w:abstractNumId w:val="9"/>
  </w:num>
  <w:num w:numId="6" w16cid:durableId="1764836940">
    <w:abstractNumId w:val="1"/>
  </w:num>
  <w:num w:numId="7" w16cid:durableId="529227569">
    <w:abstractNumId w:val="3"/>
  </w:num>
  <w:num w:numId="8" w16cid:durableId="90510614">
    <w:abstractNumId w:val="4"/>
  </w:num>
  <w:num w:numId="9" w16cid:durableId="1620911287">
    <w:abstractNumId w:val="0"/>
  </w:num>
  <w:num w:numId="10" w16cid:durableId="489560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3B5779"/>
    <w:rsid w:val="00181B27"/>
    <w:rsid w:val="001C31EC"/>
    <w:rsid w:val="001E2EF9"/>
    <w:rsid w:val="00341BA5"/>
    <w:rsid w:val="00374212"/>
    <w:rsid w:val="00577CDA"/>
    <w:rsid w:val="006C5DA6"/>
    <w:rsid w:val="008215BA"/>
    <w:rsid w:val="00934BDD"/>
    <w:rsid w:val="009A2B39"/>
    <w:rsid w:val="00A65342"/>
    <w:rsid w:val="00E00FBE"/>
    <w:rsid w:val="00FA6F52"/>
    <w:rsid w:val="103B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0B4FC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341B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577CDA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8</cp:revision>
  <dcterms:created xsi:type="dcterms:W3CDTF">2025-12-08T06:11:00Z</dcterms:created>
  <dcterms:modified xsi:type="dcterms:W3CDTF">2025-12-16T06:52:00Z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CA60F83CA96A449DB30BD5EC8C8ADE42_11</vt:lpwstr>
  </property>
</Properties>
</file>