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C6BCE" w14:textId="77777777" w:rsidR="006A1374" w:rsidRDefault="006A1374" w:rsidP="00922862">
      <w:pPr>
        <w:ind w:left="720"/>
        <w:rPr>
          <w:rStyle w:val="Manh"/>
          <w:rFonts w:ascii="Times New Roman" w:eastAsia="sans-serif" w:hAnsi="Times New Roman" w:cs="Times New Roman"/>
          <w:b w:val="0"/>
          <w:bCs w:val="0"/>
          <w:color w:val="000000"/>
          <w:sz w:val="22"/>
          <w:szCs w:val="22"/>
          <w:shd w:val="clear" w:color="auto" w:fill="FFFFFF"/>
        </w:rPr>
      </w:pPr>
      <w:r w:rsidRPr="006A1374">
        <w:rPr>
          <w:rStyle w:val="Manh"/>
          <w:rFonts w:ascii="Times New Roman" w:eastAsia="sans-serif" w:hAnsi="Times New Roman" w:cs="Times New Roman"/>
          <w:color w:val="000000"/>
          <w:sz w:val="22"/>
          <w:szCs w:val="22"/>
          <w:shd w:val="clear" w:color="auto" w:fill="FFFFFF"/>
        </w:rPr>
        <w:t>Chủ để muốn hỏi: “Cách học lập trình hiệu quả”</w:t>
      </w:r>
    </w:p>
    <w:p w14:paraId="7480834B" w14:textId="77777777" w:rsidR="006A1374" w:rsidRDefault="006A1374" w:rsidP="006A1374">
      <w:pPr>
        <w:rPr>
          <w:rStyle w:val="Manh"/>
          <w:rFonts w:ascii="Times New Roman" w:eastAsia="sans-serif" w:hAnsi="Times New Roman" w:cs="Times New Roman"/>
          <w:b w:val="0"/>
          <w:bCs w:val="0"/>
          <w:color w:val="000000"/>
          <w:sz w:val="22"/>
          <w:szCs w:val="22"/>
          <w:shd w:val="clear" w:color="auto" w:fill="FFFFFF"/>
        </w:rPr>
      </w:pPr>
      <w:r w:rsidRPr="006A1374">
        <w:rPr>
          <w:rStyle w:val="Manh"/>
          <w:rFonts w:ascii="Times New Roman" w:eastAsia="sans-serif" w:hAnsi="Times New Roman" w:cs="Times New Roman"/>
          <w:b w:val="0"/>
          <w:bCs w:val="0"/>
          <w:color w:val="000000"/>
          <w:sz w:val="22"/>
          <w:szCs w:val="22"/>
          <w:shd w:val="clear" w:color="auto" w:fill="FFFFFF"/>
        </w:rPr>
        <w:t>Role Prompt</w:t>
      </w:r>
      <w:r w:rsidRPr="006A1374">
        <w:rPr>
          <w:rStyle w:val="Manh"/>
          <w:rFonts w:ascii="Times New Roman" w:eastAsia="sans-serif" w:hAnsi="Times New Roman" w:cs="Times New Roman"/>
          <w:color w:val="000000"/>
          <w:sz w:val="22"/>
          <w:szCs w:val="22"/>
          <w:shd w:val="clear" w:color="auto" w:fill="FFFFFF"/>
        </w:rPr>
        <w:t>: “</w:t>
      </w:r>
      <w:r w:rsidRPr="006A1374">
        <w:rPr>
          <w:rStyle w:val="Manh"/>
          <w:rFonts w:ascii="Times New Roman" w:eastAsia="sans-serif" w:hAnsi="Times New Roman"/>
          <w:i/>
          <w:iCs/>
          <w:color w:val="000000"/>
          <w:sz w:val="22"/>
          <w:szCs w:val="22"/>
          <w:shd w:val="clear" w:color="auto" w:fill="FFFFFF"/>
        </w:rPr>
        <w:t>Bạn là một giảng viên khoa CNTT với 10 năm kinh nghiệm dạy sinh viên năm nhất. Hãy hướng dẫn cách học lập trình hiệu quả cho người mới bắt đầu</w:t>
      </w:r>
      <w:r w:rsidRPr="006A1374">
        <w:rPr>
          <w:rStyle w:val="Manh"/>
          <w:rFonts w:ascii="Times New Roman" w:eastAsia="sans-serif" w:hAnsi="Times New Roman" w:cs="Times New Roman"/>
          <w:color w:val="000000"/>
          <w:sz w:val="22"/>
          <w:szCs w:val="22"/>
          <w:shd w:val="clear" w:color="auto" w:fill="FFFFFF"/>
        </w:rPr>
        <w:t>”</w:t>
      </w:r>
    </w:p>
    <w:p w14:paraId="0139BCB3" w14:textId="77777777" w:rsidR="006A1374" w:rsidRDefault="006A1374" w:rsidP="006A1374">
      <w:pPr>
        <w:rPr>
          <w:rStyle w:val="Manh"/>
          <w:rFonts w:ascii="Times New Roman" w:eastAsia="sans-serif" w:hAnsi="Times New Roman" w:cs="Times New Roman"/>
          <w:b w:val="0"/>
          <w:bCs w:val="0"/>
          <w:color w:val="000000"/>
          <w:sz w:val="22"/>
          <w:szCs w:val="22"/>
          <w:shd w:val="clear" w:color="auto" w:fill="FFFFFF"/>
        </w:rPr>
      </w:pPr>
      <w:r w:rsidRPr="006A1374">
        <w:rPr>
          <w:rStyle w:val="Manh"/>
          <w:rFonts w:ascii="Times New Roman" w:eastAsia="sans-serif" w:hAnsi="Times New Roman" w:cs="Times New Roman"/>
          <w:b w:val="0"/>
          <w:bCs w:val="0"/>
          <w:color w:val="000000"/>
          <w:sz w:val="22"/>
          <w:szCs w:val="22"/>
          <w:shd w:val="clear" w:color="auto" w:fill="FFFFFF"/>
        </w:rPr>
        <w:t>Format Prompt:</w:t>
      </w:r>
      <w:r w:rsidRPr="006A1374">
        <w:rPr>
          <w:rStyle w:val="Manh"/>
          <w:rFonts w:ascii="Times New Roman" w:eastAsia="sans-serif" w:hAnsi="Times New Roman" w:cs="Times New Roman"/>
          <w:color w:val="000000"/>
          <w:sz w:val="22"/>
          <w:szCs w:val="22"/>
          <w:shd w:val="clear" w:color="auto" w:fill="FFFFFF"/>
        </w:rPr>
        <w:t xml:space="preserve"> “</w:t>
      </w:r>
      <w:r w:rsidRPr="006A1374">
        <w:rPr>
          <w:rStyle w:val="Manh"/>
          <w:rFonts w:ascii="Times New Roman" w:eastAsia="sans-serif" w:hAnsi="Times New Roman"/>
          <w:i/>
          <w:iCs/>
          <w:color w:val="000000"/>
          <w:sz w:val="22"/>
          <w:szCs w:val="22"/>
          <w:shd w:val="clear" w:color="auto" w:fill="FFFFFF"/>
        </w:rPr>
        <w:t>Hãy trình bày cách học lập trình hiệu quả dưới dạng bullet points ngắn gọn, bao gồm tối thiểu 5 gợi ý và tối đa 150 từ</w:t>
      </w:r>
      <w:r w:rsidRPr="006A1374">
        <w:rPr>
          <w:rStyle w:val="Manh"/>
          <w:rFonts w:ascii="Times New Roman" w:eastAsia="sans-serif" w:hAnsi="Times New Roman" w:cs="Times New Roman"/>
          <w:color w:val="000000"/>
          <w:sz w:val="22"/>
          <w:szCs w:val="22"/>
          <w:shd w:val="clear" w:color="auto" w:fill="FFFFFF"/>
        </w:rPr>
        <w:t>”</w:t>
      </w:r>
    </w:p>
    <w:p w14:paraId="1F08DA99" w14:textId="77777777" w:rsidR="006A1374" w:rsidRDefault="006A1374" w:rsidP="006A1374">
      <w:pPr>
        <w:rPr>
          <w:rStyle w:val="Manh"/>
          <w:rFonts w:ascii="Times New Roman" w:eastAsia="sans-serif" w:hAnsi="Times New Roman" w:cs="Times New Roman"/>
          <w:color w:val="000000"/>
          <w:sz w:val="22"/>
          <w:szCs w:val="22"/>
          <w:shd w:val="clear" w:color="auto" w:fill="FFFFFF"/>
        </w:rPr>
      </w:pPr>
      <w:r w:rsidRPr="006A1374">
        <w:rPr>
          <w:rStyle w:val="Manh"/>
          <w:rFonts w:ascii="Times New Roman" w:eastAsia="sans-serif" w:hAnsi="Times New Roman" w:cs="Times New Roman"/>
          <w:b w:val="0"/>
          <w:bCs w:val="0"/>
          <w:color w:val="000000"/>
          <w:sz w:val="22"/>
          <w:szCs w:val="22"/>
          <w:shd w:val="clear" w:color="auto" w:fill="FFFFFF"/>
        </w:rPr>
        <w:t>Context Prompt: “</w:t>
      </w:r>
      <w:r w:rsidRPr="006A1374">
        <w:rPr>
          <w:rStyle w:val="Manh"/>
          <w:rFonts w:ascii="Times New Roman" w:eastAsia="sans-serif" w:hAnsi="Times New Roman"/>
          <w:i/>
          <w:iCs/>
          <w:color w:val="000000"/>
          <w:sz w:val="22"/>
          <w:szCs w:val="22"/>
          <w:shd w:val="clear" w:color="auto" w:fill="FFFFFF"/>
        </w:rPr>
        <w:t xml:space="preserve">Tôi là sinh viên năm nhất chưa có nền tảng lập trình. </w:t>
      </w:r>
      <w:r w:rsidRPr="001A1AC6">
        <w:rPr>
          <w:rStyle w:val="Manh"/>
          <w:rFonts w:ascii="Times New Roman" w:eastAsia="sans-serif" w:hAnsi="Times New Roman"/>
          <w:i/>
          <w:iCs/>
          <w:color w:val="000000"/>
          <w:sz w:val="22"/>
          <w:szCs w:val="22"/>
          <w:shd w:val="clear" w:color="auto" w:fill="FFFFFF"/>
        </w:rPr>
        <w:t>Tôi đang học trong chương trình đại học chuẩn và phải tự học thêm ở nhà. Hãy giải thích cách học lập trình hiệu quả trong bối cảnh này, tập trung vào thói quen học tập và cách tự thực hành</w:t>
      </w:r>
      <w:r w:rsidRPr="001A1AC6">
        <w:rPr>
          <w:rStyle w:val="Manh"/>
          <w:rFonts w:ascii="Times New Roman" w:eastAsia="sans-serif" w:hAnsi="Times New Roman" w:cs="Times New Roman"/>
          <w:b w:val="0"/>
          <w:bCs w:val="0"/>
          <w:color w:val="000000"/>
          <w:sz w:val="22"/>
          <w:szCs w:val="22"/>
          <w:shd w:val="clear" w:color="auto" w:fill="FFFFFF"/>
        </w:rPr>
        <w:t>”</w:t>
      </w:r>
    </w:p>
    <w:p w14:paraId="31B6E292" w14:textId="77777777" w:rsidR="006A1374" w:rsidRDefault="006A1374" w:rsidP="006A1374">
      <w:pPr>
        <w:rPr>
          <w:rStyle w:val="Manh"/>
          <w:rFonts w:ascii="Times New Roman" w:eastAsia="sans-serif" w:hAnsi="Times New Roman" w:cs="Times New Roman"/>
          <w:color w:val="000000"/>
          <w:sz w:val="22"/>
          <w:szCs w:val="22"/>
          <w:shd w:val="clear" w:color="auto" w:fill="FFFFFF"/>
        </w:rPr>
      </w:pPr>
      <w:r>
        <w:rPr>
          <w:rStyle w:val="Manh"/>
          <w:rFonts w:ascii="Times New Roman" w:eastAsia="sans-serif" w:hAnsi="Times New Roman" w:cs="Times New Roman"/>
          <w:b w:val="0"/>
          <w:bCs w:val="0"/>
          <w:color w:val="000000"/>
          <w:sz w:val="22"/>
          <w:szCs w:val="22"/>
          <w:shd w:val="clear" w:color="auto" w:fill="FFFFFF"/>
          <w:lang w:val="en-US"/>
        </w:rPr>
        <w:t>- Chạy thử với AI</w:t>
      </w:r>
    </w:p>
    <w:tbl>
      <w:tblPr>
        <w:tblStyle w:val="LiBang"/>
        <w:tblW w:w="0" w:type="auto"/>
        <w:tblLook w:val="04A0" w:firstRow="1" w:lastRow="0" w:firstColumn="1" w:lastColumn="0" w:noHBand="0" w:noVBand="1"/>
      </w:tblPr>
      <w:tblGrid>
        <w:gridCol w:w="1260"/>
        <w:gridCol w:w="2762"/>
        <w:gridCol w:w="2249"/>
        <w:gridCol w:w="2249"/>
      </w:tblGrid>
      <w:tr w:rsidR="006A1374" w14:paraId="36CC65B9" w14:textId="77777777" w:rsidTr="00FD006A">
        <w:tc>
          <w:tcPr>
            <w:tcW w:w="1260" w:type="dxa"/>
          </w:tcPr>
          <w:p w14:paraId="501EC8DA" w14:textId="77777777" w:rsidR="006A1374" w:rsidRDefault="006A1374" w:rsidP="00FD006A">
            <w:pPr>
              <w:jc w:val="center"/>
              <w:rPr>
                <w:rStyle w:val="Manh"/>
                <w:rFonts w:eastAsia="sans-serif"/>
                <w:color w:val="000000"/>
                <w:sz w:val="22"/>
                <w:szCs w:val="22"/>
                <w:shd w:val="clear" w:color="auto" w:fill="FFFFFF"/>
              </w:rPr>
            </w:pPr>
            <w:r>
              <w:rPr>
                <w:rStyle w:val="Manh"/>
                <w:rFonts w:eastAsia="sans-serif"/>
                <w:b w:val="0"/>
                <w:bCs w:val="0"/>
                <w:color w:val="000000"/>
                <w:sz w:val="22"/>
                <w:szCs w:val="22"/>
                <w:shd w:val="clear" w:color="auto" w:fill="FFFFFF"/>
                <w:lang w:val="en-US"/>
              </w:rPr>
              <w:t>Prompt</w:t>
            </w:r>
          </w:p>
        </w:tc>
        <w:tc>
          <w:tcPr>
            <w:tcW w:w="2762" w:type="dxa"/>
          </w:tcPr>
          <w:p w14:paraId="480C322B" w14:textId="77777777" w:rsidR="006A1374" w:rsidRDefault="006A1374" w:rsidP="00FD006A">
            <w:pPr>
              <w:jc w:val="center"/>
              <w:rPr>
                <w:rStyle w:val="Manh"/>
                <w:rFonts w:eastAsia="sans-serif"/>
                <w:color w:val="000000"/>
                <w:sz w:val="22"/>
                <w:szCs w:val="22"/>
                <w:shd w:val="clear" w:color="auto" w:fill="FFFFFF"/>
              </w:rPr>
            </w:pPr>
            <w:r>
              <w:rPr>
                <w:rStyle w:val="Manh"/>
                <w:rFonts w:eastAsia="sans-serif"/>
                <w:b w:val="0"/>
                <w:bCs w:val="0"/>
                <w:color w:val="000000"/>
                <w:sz w:val="22"/>
                <w:szCs w:val="22"/>
                <w:shd w:val="clear" w:color="auto" w:fill="FFFFFF"/>
                <w:lang w:val="en-US"/>
              </w:rPr>
              <w:t>Ưu điểm</w:t>
            </w:r>
          </w:p>
        </w:tc>
        <w:tc>
          <w:tcPr>
            <w:tcW w:w="2249" w:type="dxa"/>
          </w:tcPr>
          <w:p w14:paraId="16ED6B0C" w14:textId="77777777" w:rsidR="006A1374" w:rsidRDefault="006A1374" w:rsidP="00FD006A">
            <w:pPr>
              <w:jc w:val="center"/>
              <w:rPr>
                <w:rStyle w:val="Manh"/>
                <w:rFonts w:eastAsia="sans-serif"/>
                <w:color w:val="000000"/>
                <w:sz w:val="22"/>
                <w:szCs w:val="22"/>
                <w:shd w:val="clear" w:color="auto" w:fill="FFFFFF"/>
              </w:rPr>
            </w:pPr>
            <w:r>
              <w:rPr>
                <w:rStyle w:val="Manh"/>
                <w:rFonts w:eastAsia="sans-serif"/>
                <w:b w:val="0"/>
                <w:bCs w:val="0"/>
                <w:color w:val="000000"/>
                <w:sz w:val="22"/>
                <w:szCs w:val="22"/>
                <w:shd w:val="clear" w:color="auto" w:fill="FFFFFF"/>
                <w:lang w:val="en-US"/>
              </w:rPr>
              <w:t>Hạn Chế</w:t>
            </w:r>
          </w:p>
        </w:tc>
        <w:tc>
          <w:tcPr>
            <w:tcW w:w="2249" w:type="dxa"/>
          </w:tcPr>
          <w:p w14:paraId="2D307384" w14:textId="77777777" w:rsidR="006A1374" w:rsidRDefault="006A1374" w:rsidP="00FD006A">
            <w:pPr>
              <w:jc w:val="center"/>
              <w:rPr>
                <w:rStyle w:val="Manh"/>
                <w:rFonts w:eastAsia="sans-serif"/>
                <w:color w:val="000000"/>
                <w:sz w:val="22"/>
                <w:szCs w:val="22"/>
                <w:shd w:val="clear" w:color="auto" w:fill="FFFFFF"/>
              </w:rPr>
            </w:pPr>
            <w:r>
              <w:rPr>
                <w:rStyle w:val="Manh"/>
                <w:rFonts w:eastAsia="sans-serif"/>
                <w:b w:val="0"/>
                <w:bCs w:val="0"/>
                <w:color w:val="000000"/>
                <w:sz w:val="22"/>
                <w:szCs w:val="22"/>
                <w:shd w:val="clear" w:color="auto" w:fill="FFFFFF"/>
                <w:lang w:val="en-US"/>
              </w:rPr>
              <w:t>Tình huống phù hợp</w:t>
            </w:r>
          </w:p>
        </w:tc>
      </w:tr>
      <w:tr w:rsidR="006A1374" w14:paraId="2C958CFE" w14:textId="77777777" w:rsidTr="00FD006A">
        <w:tc>
          <w:tcPr>
            <w:tcW w:w="1260" w:type="dxa"/>
          </w:tcPr>
          <w:p w14:paraId="5A672AB8" w14:textId="77777777" w:rsidR="006A1374" w:rsidRDefault="006A1374" w:rsidP="00FD006A">
            <w:pPr>
              <w:rPr>
                <w:rStyle w:val="Manh"/>
                <w:rFonts w:eastAsia="sans-serif"/>
                <w:color w:val="000000"/>
                <w:sz w:val="22"/>
                <w:szCs w:val="22"/>
                <w:shd w:val="clear" w:color="auto" w:fill="FFFFFF"/>
              </w:rPr>
            </w:pPr>
            <w:r>
              <w:rPr>
                <w:rStyle w:val="Manh"/>
                <w:rFonts w:eastAsia="sans-serif"/>
                <w:b w:val="0"/>
                <w:bCs w:val="0"/>
                <w:color w:val="000000"/>
                <w:sz w:val="22"/>
                <w:szCs w:val="22"/>
                <w:shd w:val="clear" w:color="auto" w:fill="FFFFFF"/>
                <w:lang w:val="en-US"/>
              </w:rPr>
              <w:t>Role</w:t>
            </w:r>
          </w:p>
        </w:tc>
        <w:tc>
          <w:tcPr>
            <w:tcW w:w="2762" w:type="dxa"/>
          </w:tcPr>
          <w:p w14:paraId="42DEBDBE" w14:textId="77777777" w:rsidR="006A1374" w:rsidRDefault="006A1374" w:rsidP="006A1374">
            <w:pPr>
              <w:numPr>
                <w:ilvl w:val="0"/>
                <w:numId w:val="1"/>
              </w:numPr>
              <w:rPr>
                <w:rStyle w:val="Manh"/>
                <w:rFonts w:eastAsia="sans-serif"/>
                <w:b w:val="0"/>
                <w:bCs w:val="0"/>
                <w:color w:val="000000"/>
                <w:sz w:val="22"/>
                <w:szCs w:val="22"/>
                <w:shd w:val="clear" w:color="auto" w:fill="FFFFFF"/>
              </w:rPr>
            </w:pPr>
            <w:r>
              <w:rPr>
                <w:rStyle w:val="Manh"/>
                <w:rFonts w:eastAsia="sans-serif"/>
                <w:color w:val="000000"/>
                <w:sz w:val="22"/>
                <w:szCs w:val="22"/>
                <w:shd w:val="clear" w:color="auto" w:fill="FFFFFF"/>
                <w:lang w:val="en-US"/>
              </w:rPr>
              <w:t>Có tính chuyên môn cao</w:t>
            </w:r>
          </w:p>
          <w:p w14:paraId="76220740" w14:textId="77777777" w:rsidR="006A1374" w:rsidRDefault="006A1374" w:rsidP="006A1374">
            <w:pPr>
              <w:numPr>
                <w:ilvl w:val="0"/>
                <w:numId w:val="1"/>
              </w:numPr>
              <w:rPr>
                <w:rStyle w:val="Manh"/>
                <w:rFonts w:eastAsia="sans-serif"/>
                <w:color w:val="000000"/>
                <w:sz w:val="22"/>
                <w:szCs w:val="22"/>
                <w:shd w:val="clear" w:color="auto" w:fill="FFFFFF"/>
              </w:rPr>
            </w:pPr>
            <w:r>
              <w:rPr>
                <w:sz w:val="24"/>
                <w:szCs w:val="24"/>
              </w:rPr>
              <w:t>Thích hợp cho người muốn</w:t>
            </w:r>
            <w:r w:rsidRPr="001A1AC6">
              <w:rPr>
                <w:sz w:val="24"/>
                <w:szCs w:val="24"/>
              </w:rPr>
              <w:t xml:space="preserve"> </w:t>
            </w:r>
            <w:r>
              <w:rPr>
                <w:sz w:val="24"/>
                <w:szCs w:val="24"/>
              </w:rPr>
              <w:t>nghiêm túc</w:t>
            </w:r>
            <w:r w:rsidRPr="001A1AC6">
              <w:rPr>
                <w:sz w:val="24"/>
                <w:szCs w:val="24"/>
              </w:rPr>
              <w:t xml:space="preserve"> học tập</w:t>
            </w:r>
          </w:p>
        </w:tc>
        <w:tc>
          <w:tcPr>
            <w:tcW w:w="2249" w:type="dxa"/>
          </w:tcPr>
          <w:p w14:paraId="127D0B4D" w14:textId="77777777" w:rsidR="006A1374" w:rsidRDefault="006A1374" w:rsidP="006A1374">
            <w:pPr>
              <w:numPr>
                <w:ilvl w:val="0"/>
                <w:numId w:val="1"/>
              </w:numPr>
              <w:rPr>
                <w:rStyle w:val="Manh"/>
                <w:rFonts w:eastAsia="sans-serif"/>
                <w:b w:val="0"/>
                <w:bCs w:val="0"/>
                <w:color w:val="000000"/>
                <w:sz w:val="22"/>
                <w:szCs w:val="22"/>
                <w:shd w:val="clear" w:color="auto" w:fill="FFFFFF"/>
              </w:rPr>
            </w:pPr>
            <w:r w:rsidRPr="001A1AC6">
              <w:rPr>
                <w:rStyle w:val="Manh"/>
                <w:rFonts w:eastAsia="sans-serif"/>
                <w:color w:val="000000"/>
                <w:sz w:val="22"/>
                <w:szCs w:val="22"/>
                <w:shd w:val="clear" w:color="auto" w:fill="FFFFFF"/>
              </w:rPr>
              <w:t>Kiến thức hơi khô, ít những ví dụ thực tiễn.</w:t>
            </w:r>
          </w:p>
          <w:p w14:paraId="622755EC" w14:textId="77777777" w:rsidR="006A1374" w:rsidRDefault="006A1374" w:rsidP="006A1374">
            <w:pPr>
              <w:numPr>
                <w:ilvl w:val="0"/>
                <w:numId w:val="1"/>
              </w:numPr>
              <w:rPr>
                <w:rStyle w:val="Manh"/>
                <w:rFonts w:eastAsia="sans-serif"/>
                <w:color w:val="000000"/>
                <w:sz w:val="22"/>
                <w:szCs w:val="22"/>
                <w:shd w:val="clear" w:color="auto" w:fill="FFFFFF"/>
              </w:rPr>
            </w:pPr>
            <w:r w:rsidRPr="001A1AC6">
              <w:rPr>
                <w:rStyle w:val="Manh"/>
                <w:rFonts w:eastAsia="sans-serif"/>
                <w:color w:val="000000"/>
                <w:sz w:val="22"/>
                <w:szCs w:val="22"/>
                <w:shd w:val="clear" w:color="auto" w:fill="FFFFFF"/>
              </w:rPr>
              <w:t>Kiến thức có thể rất nặng nề</w:t>
            </w:r>
          </w:p>
        </w:tc>
        <w:tc>
          <w:tcPr>
            <w:tcW w:w="2249" w:type="dxa"/>
          </w:tcPr>
          <w:p w14:paraId="1A182D7B" w14:textId="77777777" w:rsidR="006A1374" w:rsidRDefault="006A1374" w:rsidP="006A1374">
            <w:pPr>
              <w:numPr>
                <w:ilvl w:val="0"/>
                <w:numId w:val="1"/>
              </w:numPr>
              <w:rPr>
                <w:rStyle w:val="Manh"/>
                <w:rFonts w:eastAsia="sans-serif"/>
                <w:b w:val="0"/>
                <w:bCs w:val="0"/>
                <w:color w:val="000000"/>
                <w:sz w:val="22"/>
                <w:szCs w:val="22"/>
                <w:shd w:val="clear" w:color="auto" w:fill="FFFFFF"/>
              </w:rPr>
            </w:pPr>
            <w:r>
              <w:rPr>
                <w:sz w:val="22"/>
                <w:szCs w:val="22"/>
              </w:rPr>
              <w:t>Cần lời khuyên chuẩn chuyên gia</w:t>
            </w:r>
          </w:p>
        </w:tc>
      </w:tr>
      <w:tr w:rsidR="006A1374" w14:paraId="02844C26" w14:textId="77777777" w:rsidTr="00FD006A">
        <w:tc>
          <w:tcPr>
            <w:tcW w:w="1260" w:type="dxa"/>
          </w:tcPr>
          <w:p w14:paraId="004EC6CB" w14:textId="77777777" w:rsidR="006A1374" w:rsidRDefault="006A1374" w:rsidP="00FD006A">
            <w:pPr>
              <w:rPr>
                <w:rStyle w:val="Manh"/>
                <w:rFonts w:eastAsia="sans-serif"/>
                <w:color w:val="000000"/>
                <w:sz w:val="22"/>
                <w:szCs w:val="22"/>
                <w:shd w:val="clear" w:color="auto" w:fill="FFFFFF"/>
              </w:rPr>
            </w:pPr>
            <w:r>
              <w:rPr>
                <w:rStyle w:val="Manh"/>
                <w:rFonts w:eastAsia="sans-serif"/>
                <w:b w:val="0"/>
                <w:bCs w:val="0"/>
                <w:color w:val="000000"/>
                <w:sz w:val="22"/>
                <w:szCs w:val="22"/>
                <w:shd w:val="clear" w:color="auto" w:fill="FFFFFF"/>
                <w:lang w:val="en-US"/>
              </w:rPr>
              <w:t>Format</w:t>
            </w:r>
          </w:p>
        </w:tc>
        <w:tc>
          <w:tcPr>
            <w:tcW w:w="2762" w:type="dxa"/>
          </w:tcPr>
          <w:p w14:paraId="692CF70A" w14:textId="77777777" w:rsidR="006A1374" w:rsidRDefault="006A1374" w:rsidP="006A1374">
            <w:pPr>
              <w:numPr>
                <w:ilvl w:val="0"/>
                <w:numId w:val="1"/>
              </w:numPr>
              <w:rPr>
                <w:rStyle w:val="Manh"/>
                <w:rFonts w:eastAsia="sans-serif"/>
                <w:b w:val="0"/>
                <w:bCs w:val="0"/>
                <w:color w:val="000000"/>
                <w:sz w:val="22"/>
                <w:szCs w:val="22"/>
                <w:shd w:val="clear" w:color="auto" w:fill="FFFFFF"/>
              </w:rPr>
            </w:pPr>
            <w:r>
              <w:rPr>
                <w:rStyle w:val="Manh"/>
                <w:rFonts w:eastAsia="sans-serif"/>
                <w:color w:val="000000"/>
                <w:sz w:val="22"/>
                <w:szCs w:val="22"/>
                <w:shd w:val="clear" w:color="auto" w:fill="FFFFFF"/>
                <w:lang w:val="en-US"/>
              </w:rPr>
              <w:t>Ngắn gọn, dễ đọc hơn</w:t>
            </w:r>
          </w:p>
          <w:p w14:paraId="7D0E3BA8" w14:textId="77777777" w:rsidR="006A1374" w:rsidRDefault="006A1374" w:rsidP="006A1374">
            <w:pPr>
              <w:numPr>
                <w:ilvl w:val="0"/>
                <w:numId w:val="1"/>
              </w:numPr>
              <w:rPr>
                <w:rStyle w:val="Manh"/>
                <w:rFonts w:eastAsia="sans-serif"/>
                <w:b w:val="0"/>
                <w:bCs w:val="0"/>
                <w:color w:val="000000"/>
                <w:sz w:val="22"/>
                <w:szCs w:val="22"/>
                <w:shd w:val="clear" w:color="auto" w:fill="FFFFFF"/>
              </w:rPr>
            </w:pPr>
            <w:r>
              <w:rPr>
                <w:rStyle w:val="Manh"/>
                <w:rFonts w:eastAsia="sans-serif"/>
                <w:color w:val="000000"/>
                <w:sz w:val="22"/>
                <w:szCs w:val="22"/>
                <w:shd w:val="clear" w:color="auto" w:fill="FFFFFF"/>
                <w:lang w:val="en-US"/>
              </w:rPr>
              <w:t>Không bị dài dòng, lan man</w:t>
            </w:r>
          </w:p>
          <w:p w14:paraId="2613A261" w14:textId="77777777" w:rsidR="006A1374" w:rsidRDefault="006A1374" w:rsidP="006A1374">
            <w:pPr>
              <w:numPr>
                <w:ilvl w:val="0"/>
                <w:numId w:val="1"/>
              </w:numPr>
              <w:rPr>
                <w:rStyle w:val="Manh"/>
                <w:rFonts w:eastAsia="sans-serif"/>
                <w:color w:val="000000"/>
                <w:sz w:val="22"/>
                <w:szCs w:val="22"/>
                <w:shd w:val="clear" w:color="auto" w:fill="FFFFFF"/>
              </w:rPr>
            </w:pPr>
            <w:r w:rsidRPr="001A1AC6">
              <w:rPr>
                <w:rStyle w:val="Manh"/>
                <w:rFonts w:eastAsia="sans-serif"/>
                <w:color w:val="000000"/>
                <w:sz w:val="22"/>
                <w:szCs w:val="22"/>
                <w:shd w:val="clear" w:color="auto" w:fill="FFFFFF"/>
              </w:rPr>
              <w:t>Dùng nhanh khi mình cần tóm tắt</w:t>
            </w:r>
          </w:p>
        </w:tc>
        <w:tc>
          <w:tcPr>
            <w:tcW w:w="2249" w:type="dxa"/>
          </w:tcPr>
          <w:p w14:paraId="5A4930F0" w14:textId="77777777" w:rsidR="006A1374" w:rsidRDefault="006A1374" w:rsidP="006A1374">
            <w:pPr>
              <w:pStyle w:val="ThngthngWeb"/>
              <w:widowControl/>
              <w:numPr>
                <w:ilvl w:val="0"/>
                <w:numId w:val="1"/>
              </w:numPr>
              <w:rPr>
                <w:sz w:val="22"/>
                <w:szCs w:val="22"/>
              </w:rPr>
            </w:pPr>
            <w:r>
              <w:rPr>
                <w:sz w:val="22"/>
                <w:szCs w:val="22"/>
              </w:rPr>
              <w:t>Thiếu chiều sâu.</w:t>
            </w:r>
          </w:p>
          <w:p w14:paraId="44E74EE3" w14:textId="77777777" w:rsidR="006A1374" w:rsidRDefault="006A1374" w:rsidP="006A1374">
            <w:pPr>
              <w:pStyle w:val="ThngthngWeb"/>
              <w:widowControl/>
              <w:numPr>
                <w:ilvl w:val="0"/>
                <w:numId w:val="1"/>
              </w:numPr>
              <w:rPr>
                <w:rStyle w:val="Manh"/>
                <w:rFonts w:eastAsia="sans-serif"/>
                <w:color w:val="000000"/>
                <w:sz w:val="22"/>
                <w:szCs w:val="22"/>
                <w:shd w:val="clear" w:color="auto" w:fill="FFFFFF"/>
              </w:rPr>
            </w:pPr>
            <w:r>
              <w:rPr>
                <w:sz w:val="22"/>
                <w:szCs w:val="22"/>
              </w:rPr>
              <w:t>Không trả lời đầy đủ khi người hỏi không biết gì.</w:t>
            </w:r>
          </w:p>
        </w:tc>
        <w:tc>
          <w:tcPr>
            <w:tcW w:w="2249" w:type="dxa"/>
          </w:tcPr>
          <w:p w14:paraId="78CA4349" w14:textId="77777777" w:rsidR="006A1374" w:rsidRDefault="006A1374" w:rsidP="006A1374">
            <w:pPr>
              <w:pStyle w:val="ThngthngWeb"/>
              <w:widowControl/>
              <w:numPr>
                <w:ilvl w:val="0"/>
                <w:numId w:val="1"/>
              </w:numPr>
              <w:rPr>
                <w:sz w:val="22"/>
                <w:szCs w:val="22"/>
              </w:rPr>
            </w:pPr>
            <w:r>
              <w:rPr>
                <w:sz w:val="22"/>
                <w:szCs w:val="22"/>
              </w:rPr>
              <w:t>Cần tóm tắt, checklist.</w:t>
            </w:r>
          </w:p>
        </w:tc>
      </w:tr>
      <w:tr w:rsidR="006A1374" w14:paraId="5285C411" w14:textId="77777777" w:rsidTr="00FD006A">
        <w:tc>
          <w:tcPr>
            <w:tcW w:w="1260" w:type="dxa"/>
          </w:tcPr>
          <w:p w14:paraId="2869EE66" w14:textId="77777777" w:rsidR="006A1374" w:rsidRDefault="006A1374" w:rsidP="00FD006A">
            <w:pPr>
              <w:rPr>
                <w:rStyle w:val="Manh"/>
                <w:rFonts w:eastAsia="sans-serif"/>
                <w:color w:val="000000"/>
                <w:sz w:val="22"/>
                <w:szCs w:val="22"/>
                <w:shd w:val="clear" w:color="auto" w:fill="FFFFFF"/>
              </w:rPr>
            </w:pPr>
            <w:r>
              <w:rPr>
                <w:rStyle w:val="Manh"/>
                <w:rFonts w:eastAsia="sans-serif"/>
                <w:b w:val="0"/>
                <w:bCs w:val="0"/>
                <w:color w:val="000000"/>
                <w:sz w:val="22"/>
                <w:szCs w:val="22"/>
                <w:shd w:val="clear" w:color="auto" w:fill="FFFFFF"/>
                <w:lang w:val="en-US"/>
              </w:rPr>
              <w:t>Context</w:t>
            </w:r>
          </w:p>
        </w:tc>
        <w:tc>
          <w:tcPr>
            <w:tcW w:w="2762" w:type="dxa"/>
          </w:tcPr>
          <w:p w14:paraId="02EB996D" w14:textId="77777777" w:rsidR="006A1374" w:rsidRPr="001A1AC6" w:rsidRDefault="006A1374" w:rsidP="006A1374">
            <w:pPr>
              <w:pStyle w:val="ThngthngWeb"/>
              <w:widowControl/>
              <w:numPr>
                <w:ilvl w:val="0"/>
                <w:numId w:val="1"/>
              </w:numPr>
              <w:rPr>
                <w:sz w:val="22"/>
                <w:szCs w:val="22"/>
                <w:lang w:val="vi-VN"/>
              </w:rPr>
            </w:pPr>
            <w:r w:rsidRPr="001A1AC6">
              <w:rPr>
                <w:sz w:val="22"/>
                <w:szCs w:val="22"/>
                <w:lang w:val="vi-VN"/>
              </w:rPr>
              <w:t>Rõ ràng, sát tình huống thực tế.</w:t>
            </w:r>
          </w:p>
          <w:p w14:paraId="236990F7" w14:textId="77777777" w:rsidR="006A1374" w:rsidRDefault="006A1374" w:rsidP="006A1374">
            <w:pPr>
              <w:pStyle w:val="ThngthngWeb"/>
              <w:widowControl/>
              <w:numPr>
                <w:ilvl w:val="0"/>
                <w:numId w:val="1"/>
              </w:numPr>
              <w:rPr>
                <w:rStyle w:val="Manh"/>
                <w:rFonts w:eastAsia="sans-serif"/>
                <w:color w:val="000000"/>
                <w:sz w:val="22"/>
                <w:szCs w:val="22"/>
                <w:shd w:val="clear" w:color="auto" w:fill="FFFFFF"/>
              </w:rPr>
            </w:pPr>
            <w:r>
              <w:rPr>
                <w:sz w:val="22"/>
                <w:szCs w:val="22"/>
              </w:rPr>
              <w:t>Lời khuyên hợp lý, không chung chung.</w:t>
            </w:r>
          </w:p>
        </w:tc>
        <w:tc>
          <w:tcPr>
            <w:tcW w:w="2249" w:type="dxa"/>
          </w:tcPr>
          <w:p w14:paraId="23EB0736" w14:textId="77777777" w:rsidR="006A1374" w:rsidRDefault="006A1374" w:rsidP="006A1374">
            <w:pPr>
              <w:pStyle w:val="ThngthngWeb"/>
              <w:widowControl/>
              <w:numPr>
                <w:ilvl w:val="0"/>
                <w:numId w:val="1"/>
              </w:numPr>
              <w:rPr>
                <w:sz w:val="22"/>
                <w:szCs w:val="22"/>
              </w:rPr>
            </w:pPr>
            <w:r>
              <w:rPr>
                <w:sz w:val="22"/>
                <w:szCs w:val="22"/>
              </w:rPr>
              <w:t>Chỉ đúng trong đúng bối cảnh.</w:t>
            </w:r>
          </w:p>
          <w:p w14:paraId="0A8064EF" w14:textId="77777777" w:rsidR="006A1374" w:rsidRDefault="006A1374" w:rsidP="006A1374">
            <w:pPr>
              <w:pStyle w:val="ThngthngWeb"/>
              <w:widowControl/>
              <w:numPr>
                <w:ilvl w:val="0"/>
                <w:numId w:val="1"/>
              </w:numPr>
              <w:rPr>
                <w:rStyle w:val="Manh"/>
                <w:rFonts w:eastAsia="sans-serif"/>
                <w:color w:val="000000"/>
                <w:sz w:val="22"/>
                <w:szCs w:val="22"/>
                <w:shd w:val="clear" w:color="auto" w:fill="FFFFFF"/>
              </w:rPr>
            </w:pPr>
            <w:r>
              <w:rPr>
                <w:sz w:val="22"/>
                <w:szCs w:val="22"/>
              </w:rPr>
              <w:t>Không linh hoạt nếu người khác có hoàn cảnh khác.</w:t>
            </w:r>
          </w:p>
        </w:tc>
        <w:tc>
          <w:tcPr>
            <w:tcW w:w="2249" w:type="dxa"/>
          </w:tcPr>
          <w:p w14:paraId="7AACCEC8" w14:textId="77777777" w:rsidR="006A1374" w:rsidRDefault="006A1374" w:rsidP="006A1374">
            <w:pPr>
              <w:pStyle w:val="ThngthngWeb"/>
              <w:widowControl/>
              <w:numPr>
                <w:ilvl w:val="0"/>
                <w:numId w:val="1"/>
              </w:numPr>
              <w:rPr>
                <w:sz w:val="22"/>
                <w:szCs w:val="22"/>
              </w:rPr>
            </w:pPr>
            <w:r>
              <w:rPr>
                <w:sz w:val="22"/>
                <w:szCs w:val="22"/>
              </w:rPr>
              <w:t>Cần lời khuyên trong trường hợp cụ thể.</w:t>
            </w:r>
          </w:p>
        </w:tc>
      </w:tr>
    </w:tbl>
    <w:p w14:paraId="69BCB46C" w14:textId="77777777" w:rsidR="006A1374" w:rsidRDefault="006A1374"/>
    <w:sectPr w:rsidR="006A137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ans-serif">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A99F4"/>
    <w:multiLevelType w:val="singleLevel"/>
    <w:tmpl w:val="18AA99F4"/>
    <w:lvl w:ilvl="0">
      <w:start w:val="1"/>
      <w:numFmt w:val="bullet"/>
      <w:lvlText w:val=""/>
      <w:lvlJc w:val="left"/>
      <w:pPr>
        <w:tabs>
          <w:tab w:val="left" w:pos="420"/>
        </w:tabs>
        <w:ind w:left="420" w:hanging="420"/>
      </w:pPr>
      <w:rPr>
        <w:rFonts w:ascii="Wingdings" w:hAnsi="Wingdings" w:hint="default"/>
      </w:rPr>
    </w:lvl>
  </w:abstractNum>
  <w:num w:numId="1" w16cid:durableId="6635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374"/>
    <w:rsid w:val="001A1AC6"/>
    <w:rsid w:val="006A1374"/>
    <w:rsid w:val="00922862"/>
    <w:rsid w:val="00FA6F5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C2669"/>
  <w15:chartTrackingRefBased/>
  <w15:docId w15:val="{9049CF6C-058B-429F-8918-03AACC5E1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A13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semiHidden/>
    <w:unhideWhenUsed/>
    <w:qFormat/>
    <w:rsid w:val="006A13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A137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A137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A137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A137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A137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A137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A137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A137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semiHidden/>
    <w:rsid w:val="006A137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A137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A137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A137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A137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A137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A137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A1374"/>
    <w:rPr>
      <w:rFonts w:eastAsiaTheme="majorEastAsia" w:cstheme="majorBidi"/>
      <w:color w:val="272727" w:themeColor="text1" w:themeTint="D8"/>
    </w:rPr>
  </w:style>
  <w:style w:type="paragraph" w:styleId="Tiu">
    <w:name w:val="Title"/>
    <w:basedOn w:val="Binhthng"/>
    <w:next w:val="Binhthng"/>
    <w:link w:val="TiuChar"/>
    <w:uiPriority w:val="10"/>
    <w:qFormat/>
    <w:rsid w:val="006A1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A137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A137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A137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A137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A1374"/>
    <w:rPr>
      <w:i/>
      <w:iCs/>
      <w:color w:val="404040" w:themeColor="text1" w:themeTint="BF"/>
    </w:rPr>
  </w:style>
  <w:style w:type="paragraph" w:styleId="oancuaDanhsach">
    <w:name w:val="List Paragraph"/>
    <w:basedOn w:val="Binhthng"/>
    <w:uiPriority w:val="34"/>
    <w:qFormat/>
    <w:rsid w:val="006A1374"/>
    <w:pPr>
      <w:ind w:left="720"/>
      <w:contextualSpacing/>
    </w:pPr>
  </w:style>
  <w:style w:type="character" w:styleId="NhnmnhThm">
    <w:name w:val="Intense Emphasis"/>
    <w:basedOn w:val="Phngmcinhcuaoanvn"/>
    <w:uiPriority w:val="21"/>
    <w:qFormat/>
    <w:rsid w:val="006A1374"/>
    <w:rPr>
      <w:i/>
      <w:iCs/>
      <w:color w:val="0F4761" w:themeColor="accent1" w:themeShade="BF"/>
    </w:rPr>
  </w:style>
  <w:style w:type="paragraph" w:styleId="Nhaykepm">
    <w:name w:val="Intense Quote"/>
    <w:basedOn w:val="Binhthng"/>
    <w:next w:val="Binhthng"/>
    <w:link w:val="NhaykepmChar"/>
    <w:uiPriority w:val="30"/>
    <w:qFormat/>
    <w:rsid w:val="006A13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A1374"/>
    <w:rPr>
      <w:i/>
      <w:iCs/>
      <w:color w:val="0F4761" w:themeColor="accent1" w:themeShade="BF"/>
    </w:rPr>
  </w:style>
  <w:style w:type="character" w:styleId="ThamchiuNhnmnh">
    <w:name w:val="Intense Reference"/>
    <w:basedOn w:val="Phngmcinhcuaoanvn"/>
    <w:uiPriority w:val="32"/>
    <w:qFormat/>
    <w:rsid w:val="006A1374"/>
    <w:rPr>
      <w:b/>
      <w:bCs/>
      <w:smallCaps/>
      <w:color w:val="0F4761" w:themeColor="accent1" w:themeShade="BF"/>
      <w:spacing w:val="5"/>
    </w:rPr>
  </w:style>
  <w:style w:type="paragraph" w:styleId="ThngthngWeb">
    <w:name w:val="Normal (Web)"/>
    <w:qFormat/>
    <w:rsid w:val="006A1374"/>
    <w:pPr>
      <w:spacing w:beforeAutospacing="1" w:after="0" w:afterAutospacing="1" w:line="240" w:lineRule="auto"/>
    </w:pPr>
    <w:rPr>
      <w:rFonts w:ascii="Times New Roman" w:eastAsia="SimSun" w:hAnsi="Times New Roman" w:cs="Times New Roman"/>
      <w:kern w:val="0"/>
      <w:lang w:val="en-US" w:eastAsia="zh-CN"/>
      <w14:ligatures w14:val="none"/>
    </w:rPr>
  </w:style>
  <w:style w:type="character" w:styleId="Manh">
    <w:name w:val="Strong"/>
    <w:basedOn w:val="Phngmcinhcuaoanvn"/>
    <w:qFormat/>
    <w:rsid w:val="006A1374"/>
    <w:rPr>
      <w:b/>
      <w:bCs/>
    </w:rPr>
  </w:style>
  <w:style w:type="table" w:styleId="LiBang">
    <w:name w:val="Table Grid"/>
    <w:basedOn w:val="BangThngthng"/>
    <w:qFormat/>
    <w:rsid w:val="006A1374"/>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182</Words>
  <Characters>1040</Characters>
  <Application>Microsoft Office Word</Application>
  <DocSecurity>0</DocSecurity>
  <Lines>8</Lines>
  <Paragraphs>2</Paragraphs>
  <ScaleCrop>false</ScaleCrop>
  <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Anh Đỗ</dc:creator>
  <cp:keywords/>
  <dc:description/>
  <cp:lastModifiedBy>Việt Anh Đỗ</cp:lastModifiedBy>
  <cp:revision>3</cp:revision>
  <dcterms:created xsi:type="dcterms:W3CDTF">2025-12-11T15:36:00Z</dcterms:created>
  <dcterms:modified xsi:type="dcterms:W3CDTF">2025-12-11T15:38:00Z</dcterms:modified>
</cp:coreProperties>
</file>