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w="10163" w:type="dxa"/>
        <w:tblInd w:w="-925" w:type="dxa"/>
        <w:tblLook w:val="04A0" w:firstRow="1" w:lastRow="0" w:firstColumn="1" w:lastColumn="0" w:noHBand="0" w:noVBand="1"/>
      </w:tblPr>
      <w:tblGrid>
        <w:gridCol w:w="995"/>
        <w:gridCol w:w="5405"/>
        <w:gridCol w:w="3763"/>
      </w:tblGrid>
      <w:tr w:rsidR="002E3E6D" w14:paraId="5A01C47E" w14:textId="77777777" w:rsidTr="002E3E6D">
        <w:tc>
          <w:tcPr>
            <w:tcW w:w="995" w:type="dxa"/>
          </w:tcPr>
          <w:p w14:paraId="20EB7D99" w14:textId="77777777" w:rsidR="002E3E6D" w:rsidRDefault="002E3E6D" w:rsidP="00AA3CCF">
            <w:pPr>
              <w:jc w:val="center"/>
              <w:rPr>
                <w:rFonts w:ascii="Times New Roman" w:eastAsia="sans-serif" w:hAnsi="Times New Roman" w:cs="Times New Roman"/>
                <w:color w:val="000000"/>
                <w:shd w:val="clear" w:color="auto" w:fill="FFFFFF"/>
              </w:rPr>
            </w:pPr>
            <w:r>
              <w:rPr>
                <w:rFonts w:ascii="Times New Roman" w:eastAsia="sans-serif" w:hAnsi="Times New Roman" w:cs="Times New Roman"/>
                <w:color w:val="000000"/>
                <w:shd w:val="clear" w:color="auto" w:fill="FFFFFF"/>
              </w:rPr>
              <w:t>Nguyên tắc thứ</w:t>
            </w:r>
          </w:p>
        </w:tc>
        <w:tc>
          <w:tcPr>
            <w:tcW w:w="5405" w:type="dxa"/>
          </w:tcPr>
          <w:p w14:paraId="053E081D" w14:textId="77777777" w:rsidR="002E3E6D" w:rsidRDefault="002E3E6D" w:rsidP="00AA3CCF">
            <w:pPr>
              <w:jc w:val="center"/>
              <w:rPr>
                <w:rFonts w:ascii="Times New Roman" w:eastAsia="sans-serif" w:hAnsi="Times New Roman" w:cs="Times New Roman"/>
                <w:color w:val="000000"/>
                <w:shd w:val="clear" w:color="auto" w:fill="FFFFFF"/>
              </w:rPr>
            </w:pPr>
            <w:r>
              <w:rPr>
                <w:rFonts w:ascii="Times New Roman" w:eastAsia="sans-serif" w:hAnsi="Times New Roman" w:cs="Times New Roman"/>
                <w:color w:val="000000"/>
                <w:shd w:val="clear" w:color="auto" w:fill="FFFFFF"/>
              </w:rPr>
              <w:t>Tên nguyên tắc</w:t>
            </w:r>
          </w:p>
        </w:tc>
        <w:tc>
          <w:tcPr>
            <w:tcW w:w="3763" w:type="dxa"/>
          </w:tcPr>
          <w:p w14:paraId="37C9F67C" w14:textId="77777777" w:rsidR="002E3E6D" w:rsidRDefault="002E3E6D" w:rsidP="00AA3CCF">
            <w:pPr>
              <w:jc w:val="center"/>
              <w:rPr>
                <w:rFonts w:ascii="Times New Roman" w:eastAsia="sans-serif" w:hAnsi="Times New Roman" w:cs="Times New Roman"/>
                <w:color w:val="000000"/>
                <w:shd w:val="clear" w:color="auto" w:fill="FFFFFF"/>
              </w:rPr>
            </w:pPr>
            <w:r>
              <w:rPr>
                <w:rFonts w:ascii="Times New Roman" w:eastAsia="sans-serif" w:hAnsi="Times New Roman" w:cs="Times New Roman"/>
                <w:color w:val="000000"/>
                <w:shd w:val="clear" w:color="auto" w:fill="FFFFFF"/>
              </w:rPr>
              <w:t>Ví dụ minh họa</w:t>
            </w:r>
          </w:p>
        </w:tc>
      </w:tr>
      <w:tr w:rsidR="002E3E6D" w14:paraId="44BDAFB2" w14:textId="77777777" w:rsidTr="002E3E6D">
        <w:tc>
          <w:tcPr>
            <w:tcW w:w="995" w:type="dxa"/>
          </w:tcPr>
          <w:p w14:paraId="10DC00A0" w14:textId="77777777" w:rsidR="002E3E6D" w:rsidRDefault="002E3E6D" w:rsidP="00AA3CCF">
            <w:pPr>
              <w:jc w:val="center"/>
              <w:rPr>
                <w:rFonts w:ascii="Times New Roman" w:eastAsia="sans-serif" w:hAnsi="Times New Roman" w:cs="Times New Roman"/>
                <w:color w:val="000000"/>
                <w:shd w:val="clear" w:color="auto" w:fill="FFFFFF"/>
              </w:rPr>
            </w:pPr>
            <w:r>
              <w:rPr>
                <w:rFonts w:ascii="Times New Roman" w:eastAsia="sans-serif" w:hAnsi="Times New Roman" w:cs="Times New Roman"/>
                <w:color w:val="000000"/>
                <w:shd w:val="clear" w:color="auto" w:fill="FFFFFF"/>
              </w:rPr>
              <w:t>1</w:t>
            </w:r>
          </w:p>
        </w:tc>
        <w:tc>
          <w:tcPr>
            <w:tcW w:w="5405" w:type="dxa"/>
          </w:tcPr>
          <w:p w14:paraId="6310AE59" w14:textId="77777777" w:rsidR="002E3E6D" w:rsidRDefault="002E3E6D" w:rsidP="00AA3CCF">
            <w:pPr>
              <w:jc w:val="center"/>
              <w:rPr>
                <w:rFonts w:ascii="Times New Roman" w:eastAsia="sans-serif" w:hAnsi="Times New Roman" w:cs="Times New Roman"/>
                <w:color w:val="000000"/>
                <w:shd w:val="clear" w:color="auto" w:fill="FFFFFF"/>
              </w:rPr>
            </w:pPr>
            <w:r>
              <w:rPr>
                <w:rFonts w:ascii="Times New Roman" w:eastAsia="sans-serif" w:hAnsi="Times New Roman" w:cs="Times New Roman"/>
                <w:color w:val="2E2E2E"/>
                <w:shd w:val="clear" w:color="auto" w:fill="FFFFFF"/>
              </w:rPr>
              <w:t>Luôn thông báo rõ ràng khi sử dụng nội dung do hệ thống AI tạo ra hoặc chỉnh sửa, sử dụng tính năng gắn nhãn AI với nội dung do hệ thống AI tạo ra khi đăng tải nội dung này trên nền tảng mạng xã hội</w:t>
            </w:r>
          </w:p>
        </w:tc>
        <w:tc>
          <w:tcPr>
            <w:tcW w:w="3763" w:type="dxa"/>
          </w:tcPr>
          <w:p w14:paraId="11FD7D54" w14:textId="77777777" w:rsidR="002E3E6D" w:rsidRDefault="002E3E6D" w:rsidP="00AA3CCF">
            <w:pPr>
              <w:jc w:val="center"/>
              <w:rPr>
                <w:rFonts w:ascii="Times New Roman" w:eastAsia="sans-serif" w:hAnsi="Times New Roman" w:cs="Times New Roman"/>
                <w:color w:val="000000"/>
                <w:shd w:val="clear" w:color="auto" w:fill="FFFFFF"/>
              </w:rPr>
            </w:pPr>
            <w:r>
              <w:rPr>
                <w:rFonts w:ascii="Times New Roman" w:eastAsia="SimSun" w:hAnsi="Times New Roman" w:cs="Times New Roman"/>
              </w:rPr>
              <w:t xml:space="preserve">Khi đăng một bài viết trên Facebook được tạo bởi ChatGPT, người đăng ghi chú: </w:t>
            </w:r>
            <w:r>
              <w:rPr>
                <w:rStyle w:val="Nhnmanh"/>
                <w:rFonts w:ascii="Times New Roman" w:eastAsia="SimSun" w:hAnsi="Times New Roman" w:cs="Times New Roman"/>
              </w:rPr>
              <w:t>“Nội dung có sự hỗ trợ của AI”</w:t>
            </w:r>
            <w:r>
              <w:rPr>
                <w:rFonts w:ascii="Times New Roman" w:eastAsia="SimSun" w:hAnsi="Times New Roman" w:cs="Times New Roman"/>
              </w:rPr>
              <w:t xml:space="preserve"> ở cuối bài.</w:t>
            </w:r>
          </w:p>
        </w:tc>
      </w:tr>
      <w:tr w:rsidR="002E3E6D" w14:paraId="1D529DD5" w14:textId="77777777" w:rsidTr="002E3E6D">
        <w:tc>
          <w:tcPr>
            <w:tcW w:w="995" w:type="dxa"/>
          </w:tcPr>
          <w:p w14:paraId="3C0A11A3" w14:textId="77777777" w:rsidR="002E3E6D" w:rsidRDefault="002E3E6D" w:rsidP="00AA3CCF">
            <w:pPr>
              <w:jc w:val="center"/>
              <w:rPr>
                <w:rFonts w:ascii="Times New Roman" w:eastAsia="sans-serif" w:hAnsi="Times New Roman" w:cs="Times New Roman"/>
                <w:color w:val="000000"/>
                <w:shd w:val="clear" w:color="auto" w:fill="FFFFFF"/>
              </w:rPr>
            </w:pPr>
            <w:r>
              <w:rPr>
                <w:rFonts w:ascii="Times New Roman" w:eastAsia="sans-serif" w:hAnsi="Times New Roman" w:cs="Times New Roman"/>
                <w:color w:val="000000"/>
                <w:shd w:val="clear" w:color="auto" w:fill="FFFFFF"/>
              </w:rPr>
              <w:t>2</w:t>
            </w:r>
          </w:p>
        </w:tc>
        <w:tc>
          <w:tcPr>
            <w:tcW w:w="5405" w:type="dxa"/>
          </w:tcPr>
          <w:p w14:paraId="6953691D" w14:textId="77777777" w:rsidR="002E3E6D" w:rsidRDefault="002E3E6D" w:rsidP="00AA3CCF">
            <w:pPr>
              <w:jc w:val="center"/>
              <w:rPr>
                <w:rFonts w:ascii="Times New Roman" w:eastAsia="sans-serif" w:hAnsi="Times New Roman" w:cs="Times New Roman"/>
                <w:color w:val="000000"/>
                <w:shd w:val="clear" w:color="auto" w:fill="FFFFFF"/>
              </w:rPr>
            </w:pPr>
            <w:r>
              <w:rPr>
                <w:rFonts w:ascii="Times New Roman" w:eastAsia="sans-serif" w:hAnsi="Times New Roman" w:cs="Times New Roman"/>
                <w:color w:val="2E2E2E"/>
                <w:shd w:val="clear" w:color="auto" w:fill="FFFFFF"/>
              </w:rPr>
              <w:t>Đáng tin cậy: Nội dung truyền thông được kiểm chứng, có căn cứ, xuất phát từ nguồn rõ ràng và không bị bóp méo.</w:t>
            </w:r>
          </w:p>
        </w:tc>
        <w:tc>
          <w:tcPr>
            <w:tcW w:w="3763" w:type="dxa"/>
          </w:tcPr>
          <w:p w14:paraId="3FF461A4" w14:textId="77777777" w:rsidR="002E3E6D" w:rsidRDefault="002E3E6D" w:rsidP="00AA3CCF">
            <w:pPr>
              <w:jc w:val="center"/>
              <w:rPr>
                <w:rFonts w:ascii="Times New Roman" w:eastAsia="sans-serif" w:hAnsi="Times New Roman" w:cs="Times New Roman"/>
                <w:color w:val="000000"/>
                <w:shd w:val="clear" w:color="auto" w:fill="FFFFFF"/>
              </w:rPr>
            </w:pPr>
            <w:r>
              <w:rPr>
                <w:rFonts w:ascii="Times New Roman" w:eastAsia="SimSun" w:hAnsi="Times New Roman" w:cs="Times New Roman"/>
              </w:rPr>
              <w:t>Không chia sẻ bài viết do AI tạo nếu thông tin chưa được kiểm chứng hoặc mang tính suy đoán.</w:t>
            </w:r>
          </w:p>
        </w:tc>
      </w:tr>
      <w:tr w:rsidR="002E3E6D" w14:paraId="04B52711" w14:textId="77777777" w:rsidTr="002E3E6D">
        <w:tc>
          <w:tcPr>
            <w:tcW w:w="995" w:type="dxa"/>
          </w:tcPr>
          <w:p w14:paraId="057DB246" w14:textId="77777777" w:rsidR="002E3E6D" w:rsidRDefault="002E3E6D" w:rsidP="00AA3CCF">
            <w:pPr>
              <w:jc w:val="center"/>
              <w:rPr>
                <w:rFonts w:ascii="Times New Roman" w:eastAsia="sans-serif" w:hAnsi="Times New Roman" w:cs="Times New Roman"/>
                <w:color w:val="000000"/>
                <w:shd w:val="clear" w:color="auto" w:fill="FFFFFF"/>
              </w:rPr>
            </w:pPr>
            <w:r>
              <w:rPr>
                <w:rFonts w:ascii="Times New Roman" w:eastAsia="sans-serif" w:hAnsi="Times New Roman" w:cs="Times New Roman"/>
                <w:color w:val="000000"/>
                <w:shd w:val="clear" w:color="auto" w:fill="FFFFFF"/>
              </w:rPr>
              <w:t>3</w:t>
            </w:r>
          </w:p>
        </w:tc>
        <w:tc>
          <w:tcPr>
            <w:tcW w:w="5405" w:type="dxa"/>
          </w:tcPr>
          <w:p w14:paraId="422CDC41" w14:textId="77777777" w:rsidR="002E3E6D" w:rsidRDefault="002E3E6D" w:rsidP="00AA3CCF">
            <w:pPr>
              <w:jc w:val="center"/>
              <w:rPr>
                <w:rFonts w:ascii="Times New Roman" w:eastAsia="sans-serif" w:hAnsi="Times New Roman" w:cs="Times New Roman"/>
                <w:color w:val="000000"/>
                <w:shd w:val="clear" w:color="auto" w:fill="FFFFFF"/>
              </w:rPr>
            </w:pPr>
            <w:r>
              <w:rPr>
                <w:rFonts w:ascii="Times New Roman" w:eastAsia="sans-serif" w:hAnsi="Times New Roman" w:cs="Times New Roman"/>
                <w:color w:val="2E2E2E"/>
                <w:shd w:val="clear" w:color="auto" w:fill="FFFFFF"/>
              </w:rPr>
              <w:t>Tôn trọng quyền sở hữu trí tuệ: Việc tạo và chia sẻ nội dung cần tôn trọng quyền tác giả và các quyền sở hữu trí tuệ khác</w:t>
            </w:r>
          </w:p>
        </w:tc>
        <w:tc>
          <w:tcPr>
            <w:tcW w:w="3763" w:type="dxa"/>
          </w:tcPr>
          <w:p w14:paraId="4E0A85A0" w14:textId="77777777" w:rsidR="002E3E6D" w:rsidRDefault="002E3E6D" w:rsidP="00AA3CCF">
            <w:pPr>
              <w:jc w:val="center"/>
              <w:rPr>
                <w:rFonts w:ascii="Times New Roman" w:eastAsia="sans-serif" w:hAnsi="Times New Roman" w:cs="Times New Roman"/>
                <w:color w:val="000000"/>
                <w:shd w:val="clear" w:color="auto" w:fill="FFFFFF"/>
              </w:rPr>
            </w:pPr>
            <w:r>
              <w:rPr>
                <w:rFonts w:ascii="Times New Roman" w:eastAsia="SimSun" w:hAnsi="Times New Roman" w:cs="Times New Roman"/>
              </w:rPr>
              <w:t xml:space="preserve">Khi dùng AI để hỗ trợ viết tiểu luận, sinh viên ghi rõ: </w:t>
            </w:r>
            <w:r>
              <w:rPr>
                <w:rStyle w:val="Nhnmanh"/>
                <w:rFonts w:ascii="Times New Roman" w:eastAsia="SimSun" w:hAnsi="Times New Roman" w:cs="Times New Roman"/>
              </w:rPr>
              <w:t>“Có tham khảo công cụ AI trong quá trình viết”</w:t>
            </w:r>
            <w:r>
              <w:rPr>
                <w:rFonts w:ascii="Times New Roman" w:eastAsia="SimSun" w:hAnsi="Times New Roman" w:cs="Times New Roman"/>
              </w:rPr>
              <w:t>.</w:t>
            </w:r>
          </w:p>
        </w:tc>
      </w:tr>
      <w:tr w:rsidR="002E3E6D" w14:paraId="560E6BAE" w14:textId="77777777" w:rsidTr="002E3E6D">
        <w:tc>
          <w:tcPr>
            <w:tcW w:w="995" w:type="dxa"/>
          </w:tcPr>
          <w:p w14:paraId="34A865C8" w14:textId="77777777" w:rsidR="002E3E6D" w:rsidRDefault="002E3E6D" w:rsidP="00AA3CCF">
            <w:pPr>
              <w:jc w:val="center"/>
              <w:rPr>
                <w:rFonts w:ascii="Times New Roman" w:eastAsia="sans-serif" w:hAnsi="Times New Roman" w:cs="Times New Roman"/>
                <w:color w:val="000000"/>
                <w:shd w:val="clear" w:color="auto" w:fill="FFFFFF"/>
              </w:rPr>
            </w:pPr>
            <w:r>
              <w:rPr>
                <w:rFonts w:ascii="Times New Roman" w:eastAsia="sans-serif" w:hAnsi="Times New Roman" w:cs="Times New Roman"/>
                <w:color w:val="000000"/>
                <w:shd w:val="clear" w:color="auto" w:fill="FFFFFF"/>
              </w:rPr>
              <w:t>4</w:t>
            </w:r>
          </w:p>
        </w:tc>
        <w:tc>
          <w:tcPr>
            <w:tcW w:w="5405" w:type="dxa"/>
          </w:tcPr>
          <w:p w14:paraId="3B5582BF" w14:textId="77777777" w:rsidR="002E3E6D" w:rsidRDefault="002E3E6D" w:rsidP="00AA3CCF">
            <w:pPr>
              <w:jc w:val="center"/>
              <w:rPr>
                <w:rFonts w:ascii="Times New Roman" w:eastAsia="sans-serif" w:hAnsi="Times New Roman" w:cs="Times New Roman"/>
                <w:color w:val="000000"/>
                <w:shd w:val="clear" w:color="auto" w:fill="FFFFFF"/>
              </w:rPr>
            </w:pPr>
            <w:r>
              <w:rPr>
                <w:rFonts w:ascii="Times New Roman" w:eastAsia="sans-serif" w:hAnsi="Times New Roman" w:cs="Times New Roman"/>
                <w:color w:val="2E2E2E"/>
                <w:shd w:val="clear" w:color="auto" w:fill="FFFFFF"/>
              </w:rPr>
              <w:t> Bảo vệ quyền riêng tư: Chỉ xử lý dữ liệu cá nhân khi thực sự cần thiết và dựa trên sự đồng ý của chủ thể dữ liệu, đồng thời phải thực hiện các biện pháp bảo mật thích hợp theo yêu cầu của Luật Bảo vệ dữ liệu cá nhân và các văn bản hướng dẫn liên quan.</w:t>
            </w:r>
          </w:p>
        </w:tc>
        <w:tc>
          <w:tcPr>
            <w:tcW w:w="3763" w:type="dxa"/>
          </w:tcPr>
          <w:p w14:paraId="5A85B21A" w14:textId="77777777" w:rsidR="002E3E6D" w:rsidRDefault="002E3E6D" w:rsidP="00AA3CCF">
            <w:pPr>
              <w:jc w:val="center"/>
              <w:rPr>
                <w:rFonts w:ascii="Times New Roman" w:eastAsia="sans-serif" w:hAnsi="Times New Roman" w:cs="Times New Roman"/>
                <w:color w:val="000000"/>
                <w:shd w:val="clear" w:color="auto" w:fill="FFFFFF"/>
              </w:rPr>
            </w:pPr>
            <w:r>
              <w:rPr>
                <w:rFonts w:ascii="Times New Roman" w:eastAsia="SimSun" w:hAnsi="Times New Roman" w:cs="Times New Roman"/>
              </w:rPr>
              <w:t>Khi dùng AI trong doanh nghiệp, dữ liệu khách hàng được ẩn danh trước khi đưa vào xử lý.</w:t>
            </w:r>
          </w:p>
        </w:tc>
      </w:tr>
      <w:tr w:rsidR="002E3E6D" w14:paraId="282FA51C" w14:textId="77777777" w:rsidTr="002E3E6D">
        <w:tc>
          <w:tcPr>
            <w:tcW w:w="995" w:type="dxa"/>
          </w:tcPr>
          <w:p w14:paraId="0245E30F" w14:textId="77777777" w:rsidR="002E3E6D" w:rsidRDefault="002E3E6D" w:rsidP="00AA3CCF">
            <w:pPr>
              <w:jc w:val="center"/>
              <w:rPr>
                <w:rFonts w:ascii="Times New Roman" w:eastAsia="sans-serif" w:hAnsi="Times New Roman" w:cs="Times New Roman"/>
                <w:color w:val="000000"/>
                <w:shd w:val="clear" w:color="auto" w:fill="FFFFFF"/>
              </w:rPr>
            </w:pPr>
            <w:r>
              <w:rPr>
                <w:rFonts w:ascii="Times New Roman" w:eastAsia="sans-serif" w:hAnsi="Times New Roman" w:cs="Times New Roman"/>
                <w:color w:val="000000"/>
                <w:shd w:val="clear" w:color="auto" w:fill="FFFFFF"/>
              </w:rPr>
              <w:t>5</w:t>
            </w:r>
          </w:p>
        </w:tc>
        <w:tc>
          <w:tcPr>
            <w:tcW w:w="5405" w:type="dxa"/>
          </w:tcPr>
          <w:p w14:paraId="4E2458B1" w14:textId="77777777" w:rsidR="002E3E6D" w:rsidRDefault="002E3E6D" w:rsidP="00AA3CCF">
            <w:pPr>
              <w:jc w:val="center"/>
              <w:rPr>
                <w:rFonts w:ascii="Times New Roman" w:eastAsia="sans-serif" w:hAnsi="Times New Roman" w:cs="Times New Roman"/>
                <w:color w:val="000000"/>
                <w:shd w:val="clear" w:color="auto" w:fill="FFFFFF"/>
              </w:rPr>
            </w:pPr>
            <w:r>
              <w:rPr>
                <w:rFonts w:ascii="Times New Roman" w:eastAsia="sans-serif" w:hAnsi="Times New Roman" w:cs="Times New Roman"/>
                <w:color w:val="2E2E2E"/>
                <w:shd w:val="clear" w:color="auto" w:fill="FFFFFF"/>
              </w:rPr>
              <w:t>ôn trọng phẩm giá con người: Mọi hành vi sáng tạo, truyền tải nội dung truyền thông phải đặt con người làm trung tâm và vì lợi ích tốt đẹp nhất của con người.</w:t>
            </w:r>
          </w:p>
        </w:tc>
        <w:tc>
          <w:tcPr>
            <w:tcW w:w="3763" w:type="dxa"/>
          </w:tcPr>
          <w:p w14:paraId="636B5884" w14:textId="77777777" w:rsidR="002E3E6D" w:rsidRDefault="002E3E6D" w:rsidP="00AA3CCF">
            <w:pPr>
              <w:jc w:val="center"/>
              <w:rPr>
                <w:rFonts w:ascii="Times New Roman" w:eastAsia="sans-serif" w:hAnsi="Times New Roman" w:cs="Times New Roman"/>
                <w:color w:val="000000"/>
                <w:shd w:val="clear" w:color="auto" w:fill="FFFFFF"/>
              </w:rPr>
            </w:pPr>
            <w:r>
              <w:rPr>
                <w:rFonts w:ascii="Times New Roman" w:eastAsia="SimSun" w:hAnsi="Times New Roman" w:cs="Times New Roman"/>
              </w:rPr>
              <w:t>Sử dụng AI để hỗ trợ giáo dục, y tế, nâng cao chất lượng cuộc sống con người thay vì gây tổn hại.</w:t>
            </w:r>
          </w:p>
        </w:tc>
      </w:tr>
    </w:tbl>
    <w:p w14:paraId="051F70D9" w14:textId="77777777" w:rsidR="001A1CE2" w:rsidRDefault="001A1CE2">
      <w:pPr>
        <w:rPr>
          <w:rFonts w:ascii="Times New Roman" w:hAnsi="Times New Roman" w:cs="Times New Roman"/>
        </w:rPr>
      </w:pPr>
    </w:p>
    <w:sectPr w:rsidR="001A1CE2">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ans-serif">
    <w:altName w:val="Segoe Print"/>
    <w:charset w:val="00"/>
    <w:family w:val="auto"/>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FA3E838"/>
    <w:multiLevelType w:val="multilevel"/>
    <w:tmpl w:val="9FA3E83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BFA0B49A"/>
    <w:multiLevelType w:val="multilevel"/>
    <w:tmpl w:val="BFA0B49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0F507148"/>
    <w:multiLevelType w:val="multilevel"/>
    <w:tmpl w:val="0F50714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31ED8FA1"/>
    <w:multiLevelType w:val="multilevel"/>
    <w:tmpl w:val="31ED8FA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225677772">
    <w:abstractNumId w:val="3"/>
  </w:num>
  <w:num w:numId="2" w16cid:durableId="1744251986">
    <w:abstractNumId w:val="1"/>
  </w:num>
  <w:num w:numId="3" w16cid:durableId="675037975">
    <w:abstractNumId w:val="2"/>
  </w:num>
  <w:num w:numId="4" w16cid:durableId="1480921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5823F35"/>
    <w:rsid w:val="001A1CE2"/>
    <w:rsid w:val="002E3E6D"/>
    <w:rsid w:val="00B07F53"/>
    <w:rsid w:val="05823F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123B43"/>
  <w15:docId w15:val="{A486A518-70B9-4846-86F9-C3C48ACC3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rFonts w:asciiTheme="minorHAnsi" w:eastAsiaTheme="minorEastAsia" w:hAnsiTheme="minorHAnsi" w:cstheme="minorBidi"/>
      <w:lang w:val="en-US" w:eastAsia="zh-CN"/>
    </w:rPr>
  </w:style>
  <w:style w:type="paragraph" w:styleId="u3">
    <w:name w:val="heading 3"/>
    <w:next w:val="Binhthng"/>
    <w:semiHidden/>
    <w:unhideWhenUsed/>
    <w:qFormat/>
    <w:pPr>
      <w:spacing w:beforeAutospacing="1" w:afterAutospacing="1"/>
      <w:outlineLvl w:val="2"/>
    </w:pPr>
    <w:rPr>
      <w:rFonts w:ascii="SimSun" w:hAnsi="SimSun" w:hint="eastAsia"/>
      <w:b/>
      <w:bCs/>
      <w:sz w:val="26"/>
      <w:szCs w:val="26"/>
      <w:lang w:val="en-US" w:eastAsia="zh-C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Nhnmanh">
    <w:name w:val="Emphasis"/>
    <w:basedOn w:val="Phngmcinhcuaoanvn"/>
    <w:qFormat/>
    <w:rPr>
      <w:i/>
      <w:iCs/>
    </w:rPr>
  </w:style>
  <w:style w:type="character" w:styleId="MaHTML">
    <w:name w:val="HTML Code"/>
    <w:basedOn w:val="Phngmcinhcuaoanvn"/>
    <w:rPr>
      <w:rFonts w:ascii="Courier New" w:hAnsi="Courier New" w:cs="Courier New"/>
      <w:sz w:val="20"/>
      <w:szCs w:val="20"/>
    </w:rPr>
  </w:style>
  <w:style w:type="paragraph" w:styleId="HTMLinhdangtrc">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ThngthngWeb">
    <w:name w:val="Normal (Web)"/>
    <w:pPr>
      <w:spacing w:beforeAutospacing="1" w:afterAutospacing="1"/>
    </w:pPr>
    <w:rPr>
      <w:sz w:val="24"/>
      <w:szCs w:val="24"/>
      <w:lang w:val="en-US" w:eastAsia="zh-CN"/>
    </w:rPr>
  </w:style>
  <w:style w:type="character" w:styleId="Manh">
    <w:name w:val="Strong"/>
    <w:basedOn w:val="Phngmcinhcuaoanvn"/>
    <w:qFormat/>
    <w:rPr>
      <w:b/>
      <w:bCs/>
    </w:rPr>
  </w:style>
  <w:style w:type="table" w:styleId="LiBang">
    <w:name w:val="Table Grid"/>
    <w:basedOn w:val="BangThngthng"/>
    <w:qFormat/>
    <w:rsid w:val="002E3E6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210</Words>
  <Characters>1202</Characters>
  <Application>Microsoft Office Word</Application>
  <DocSecurity>0</DocSecurity>
  <Lines>10</Lines>
  <Paragraphs>2</Paragraphs>
  <ScaleCrop>false</ScaleCrop>
  <Company/>
  <LinksUpToDate>false</LinksUpToDate>
  <CharactersWithSpaces>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hển nguyễn</dc:creator>
  <cp:lastModifiedBy>Việt Anh Đỗ</cp:lastModifiedBy>
  <cp:revision>2</cp:revision>
  <dcterms:created xsi:type="dcterms:W3CDTF">2025-12-08T02:36:00Z</dcterms:created>
  <dcterms:modified xsi:type="dcterms:W3CDTF">2025-12-09T17:06:00Z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595725D7174B408C956BE3B2FB53373F_11</vt:lpwstr>
  </property>
</Properties>
</file>