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3FE48" w14:textId="77777777" w:rsidR="002F1067" w:rsidRDefault="00000000">
      <w:pPr>
        <w:pStyle w:val="Heading1"/>
        <w:jc w:val="center"/>
        <w:rPr>
          <w:rFonts w:ascii="Times New Roman" w:eastAsia="Times New Roman" w:hAnsi="Times New Roman" w:cs="Times New Roman"/>
          <w:color w:val="0000FF"/>
        </w:rPr>
      </w:pPr>
      <w:bookmarkStart w:id="0" w:name="_2c2ocoz3ky9" w:colFirst="0" w:colLast="0"/>
      <w:bookmarkEnd w:id="0"/>
      <w:proofErr w:type="spellStart"/>
      <w:r>
        <w:rPr>
          <w:rFonts w:ascii="Times New Roman" w:eastAsia="Times New Roman" w:hAnsi="Times New Roman" w:cs="Times New Roman"/>
          <w:color w:val="0000FF"/>
        </w:rPr>
        <w:t>Giới</w:t>
      </w:r>
      <w:proofErr w:type="spellEnd"/>
      <w:r>
        <w:rPr>
          <w:rFonts w:ascii="Times New Roman" w:eastAsia="Times New Roman" w:hAnsi="Times New Roman" w:cs="Times New Roman"/>
          <w:color w:val="0000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FF"/>
        </w:rPr>
        <w:t>thiệu</w:t>
      </w:r>
      <w:proofErr w:type="spellEnd"/>
      <w:r>
        <w:rPr>
          <w:rFonts w:ascii="Times New Roman" w:eastAsia="Times New Roman" w:hAnsi="Times New Roman" w:cs="Times New Roman"/>
          <w:color w:val="0000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FF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FF"/>
        </w:rPr>
        <w:t xml:space="preserve"> Trường </w:t>
      </w:r>
      <w:proofErr w:type="spellStart"/>
      <w:r>
        <w:rPr>
          <w:rFonts w:ascii="Times New Roman" w:eastAsia="Times New Roman" w:hAnsi="Times New Roman" w:cs="Times New Roman"/>
          <w:color w:val="0000FF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FF"/>
        </w:rPr>
        <w:t>tôi</w:t>
      </w:r>
      <w:proofErr w:type="spellEnd"/>
    </w:p>
    <w:p w14:paraId="2D9EC488" w14:textId="6F9173D3" w:rsidR="002F1067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Trường THPT Ng</w:t>
      </w:r>
      <w:r w:rsidR="00FD7756">
        <w:rPr>
          <w:rFonts w:ascii="Times New Roman" w:eastAsia="Times New Roman" w:hAnsi="Times New Roman" w:cs="Times New Roman"/>
          <w:sz w:val="24"/>
          <w:szCs w:val="24"/>
        </w:rPr>
        <w:t xml:space="preserve">ô </w:t>
      </w:r>
      <w:proofErr w:type="spellStart"/>
      <w:r w:rsidR="00FD7756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="00FD77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7756">
        <w:rPr>
          <w:rFonts w:ascii="Times New Roman" w:eastAsia="Times New Roman" w:hAnsi="Times New Roman" w:cs="Times New Roman"/>
          <w:sz w:val="24"/>
          <w:szCs w:val="24"/>
        </w:rPr>
        <w:t>Nhậm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ngôi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truyền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rèn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luyện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lâu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đời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Nằm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tâm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vật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chất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tận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tâm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Trang web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" w:history="1">
        <w:r w:rsidRPr="00FD7756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Trường THPT Ng</w:t>
        </w:r>
        <w:r w:rsidR="00FD7756" w:rsidRPr="00FD7756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 xml:space="preserve">ô </w:t>
        </w:r>
        <w:proofErr w:type="spellStart"/>
        <w:r w:rsidR="00FD7756" w:rsidRPr="00FD7756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Thì</w:t>
        </w:r>
        <w:proofErr w:type="spellEnd"/>
        <w:r w:rsidR="00FD7756" w:rsidRPr="00FD7756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 xml:space="preserve"> </w:t>
        </w:r>
        <w:proofErr w:type="spellStart"/>
        <w:r w:rsidR="00FD7756" w:rsidRPr="00FD7756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Nhậm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hữu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ích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huynh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niềm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15B7C2" w14:textId="7296308B" w:rsidR="002F1067" w:rsidRDefault="00FD7756" w:rsidP="00FD7756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F421836" wp14:editId="086A6F89">
            <wp:extent cx="2105025" cy="2171700"/>
            <wp:effectExtent l="0" t="0" r="9525" b="0"/>
            <wp:docPr id="723157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71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376033" w14:textId="77777777" w:rsidR="002F1067" w:rsidRDefault="002F106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724C63" w14:textId="77777777" w:rsidR="002F1067" w:rsidRDefault="002F106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E92CDC" w14:textId="10AD6319" w:rsidR="002F1067" w:rsidRDefault="00FD7756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134162" wp14:editId="247E1CB6">
            <wp:extent cx="2468880" cy="1851660"/>
            <wp:effectExtent l="0" t="0" r="7620" b="0"/>
            <wp:docPr id="1785863657" name="Picture 1" descr="Trường THPT Ngô Thì Nhậm: Xã Tả Thanh Oai, Huyện Thanh Trì, Hà Nội -  iWATER, ĐẠI LÝ GIAO NƯỚC UỐNG TP.HCM (028) 7309 97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ường THPT Ngô Thì Nhậm: Xã Tả Thanh Oai, Huyện Thanh Trì, Hà Nội -  iWATER, ĐẠI LÝ GIAO NƯỚC UỐNG TP.HCM (028) 7309 979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FA07C" w14:textId="77777777" w:rsidR="002F1067" w:rsidRDefault="002F1067" w:rsidP="00FD775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30C7A5C" w14:textId="77777777" w:rsidR="002F1067" w:rsidRDefault="002F10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BECF92" w14:textId="77777777" w:rsidR="002F1067" w:rsidRDefault="002F10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2DFE11" w14:textId="77777777" w:rsidR="002F1067" w:rsidRDefault="002F10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788679" w14:textId="06D135B7" w:rsidR="002F1067" w:rsidRDefault="00000000" w:rsidP="00FD775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1: </w:t>
      </w:r>
      <w:proofErr w:type="spellStart"/>
      <w:r w:rsidR="00FD7756">
        <w:rPr>
          <w:rFonts w:ascii="Times New Roman" w:eastAsia="Times New Roman" w:hAnsi="Times New Roman" w:cs="Times New Roman"/>
          <w:sz w:val="24"/>
          <w:szCs w:val="24"/>
        </w:rPr>
        <w:t>Cổng</w:t>
      </w:r>
      <w:proofErr w:type="spellEnd"/>
      <w:r w:rsidR="00FD77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7756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</w:p>
    <w:sectPr w:rsidR="002F106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067"/>
    <w:rsid w:val="002F1067"/>
    <w:rsid w:val="00D95DC0"/>
    <w:rsid w:val="00FD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97199"/>
  <w15:docId w15:val="{31DBA55D-AF20-45AA-B7EC-DB66E436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D775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77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https://thpt.ngothinham.hanoi.v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2025-10-05T15:05:00Z</dcterms:created>
  <dcterms:modified xsi:type="dcterms:W3CDTF">2025-10-05T15:10:00Z</dcterms:modified>
</cp:coreProperties>
</file>