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7DA36" w14:textId="77777777" w:rsidR="00160649" w:rsidRDefault="00160649">
      <w:pPr>
        <w:rPr>
          <w:rFonts w:asciiTheme="majorHAnsi" w:hAnsiTheme="majorHAnsi" w:cstheme="majorHAnsi"/>
          <w:b/>
          <w:bCs/>
        </w:rPr>
      </w:pPr>
      <w:r w:rsidRPr="00160649">
        <w:rPr>
          <w:rFonts w:asciiTheme="majorHAnsi" w:hAnsiTheme="majorHAnsi" w:cstheme="majorHAnsi"/>
          <w:b/>
          <w:bCs/>
        </w:rPr>
        <w:t xml:space="preserve">Quy trình nén và giải nén tập </w:t>
      </w:r>
      <w:r>
        <w:rPr>
          <w:rFonts w:asciiTheme="majorHAnsi" w:hAnsiTheme="majorHAnsi" w:cstheme="majorHAnsi"/>
          <w:b/>
          <w:bCs/>
        </w:rPr>
        <w:t>tin.</w:t>
      </w:r>
    </w:p>
    <w:p w14:paraId="6589D60F" w14:textId="78FD5420" w:rsidR="00160649" w:rsidRPr="00160649" w:rsidRDefault="00160649" w:rsidP="00160649">
      <w:pPr>
        <w:pStyle w:val="oancuaDanhsach"/>
        <w:numPr>
          <w:ilvl w:val="0"/>
          <w:numId w:val="1"/>
        </w:numPr>
        <w:rPr>
          <w:rFonts w:asciiTheme="majorHAnsi" w:hAnsiTheme="majorHAnsi" w:cstheme="majorHAnsi"/>
          <w:b/>
          <w:bCs/>
        </w:rPr>
      </w:pPr>
      <w:r w:rsidRPr="00160649">
        <w:rPr>
          <w:rFonts w:asciiTheme="majorHAnsi" w:hAnsiTheme="majorHAnsi" w:cstheme="majorHAnsi"/>
          <w:b/>
          <w:bCs/>
        </w:rPr>
        <w:t xml:space="preserve"> nén tập tin </w:t>
      </w:r>
    </w:p>
    <w:p w14:paraId="72B0965A" w14:textId="1C610ABC" w:rsidR="00160649" w:rsidRPr="00160649" w:rsidRDefault="00160649" w:rsidP="00160649">
      <w:pPr>
        <w:rPr>
          <w:rFonts w:asciiTheme="majorHAnsi" w:hAnsiTheme="majorHAnsi" w:cstheme="majorHAnsi"/>
          <w:b/>
          <w:bCs/>
        </w:rPr>
      </w:pPr>
      <w:r w:rsidRPr="00160649">
        <w:rPr>
          <w:rFonts w:asciiTheme="majorHAnsi" w:hAnsiTheme="majorHAnsi" w:cstheme="majorHAnsi"/>
          <w:b/>
          <w:bCs/>
        </w:rPr>
        <w:drawing>
          <wp:inline distT="0" distB="0" distL="0" distR="0" wp14:anchorId="289EE47F" wp14:editId="375335E3">
            <wp:extent cx="5731510" cy="3383915"/>
            <wp:effectExtent l="0" t="0" r="2540" b="6985"/>
            <wp:docPr id="1657873210" name="Hình ảnh 2" descr="Ảnh có chứa văn bản, ảnh chụp màn hình, phần mềm, Phần mềm đa phương tiệ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73210" name="Hình ảnh 2" descr="Ảnh có chứa văn bản, ảnh chụp màn hình, phần mềm, Phần mềm đa phương tiện&#10;&#10;Nội dung do AI tạo ra có thể không chính xá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83915"/>
                    </a:xfrm>
                    <a:prstGeom prst="rect">
                      <a:avLst/>
                    </a:prstGeom>
                    <a:noFill/>
                    <a:ln>
                      <a:noFill/>
                    </a:ln>
                  </pic:spPr>
                </pic:pic>
              </a:graphicData>
            </a:graphic>
          </wp:inline>
        </w:drawing>
      </w:r>
    </w:p>
    <w:p w14:paraId="4B56D50D" w14:textId="49CEE107" w:rsidR="00160649" w:rsidRDefault="00160649">
      <w:pPr>
        <w:rPr>
          <w:rFonts w:asciiTheme="majorHAnsi" w:hAnsiTheme="majorHAnsi" w:cstheme="majorHAnsi"/>
          <w:b/>
          <w:bCs/>
        </w:rPr>
      </w:pPr>
      <w:r>
        <w:rPr>
          <w:rFonts w:asciiTheme="majorHAnsi" w:hAnsiTheme="majorHAnsi" w:cstheme="majorHAnsi"/>
          <w:b/>
          <w:bCs/>
        </w:rPr>
        <w:t>B1: chọn tập tin</w:t>
      </w:r>
    </w:p>
    <w:p w14:paraId="0DC6790E" w14:textId="30C8F9A8" w:rsidR="00160649" w:rsidRDefault="00160649">
      <w:pPr>
        <w:rPr>
          <w:rFonts w:asciiTheme="majorHAnsi" w:hAnsiTheme="majorHAnsi" w:cstheme="majorHAnsi"/>
          <w:b/>
          <w:bCs/>
        </w:rPr>
      </w:pPr>
      <w:r>
        <w:rPr>
          <w:rFonts w:asciiTheme="majorHAnsi" w:hAnsiTheme="majorHAnsi" w:cstheme="majorHAnsi"/>
          <w:b/>
          <w:bCs/>
        </w:rPr>
        <w:t xml:space="preserve">B2 : Ấn chuột phải di chuyển chuột đến winRAR </w:t>
      </w:r>
    </w:p>
    <w:p w14:paraId="6872E369" w14:textId="59B50711" w:rsidR="00160649" w:rsidRDefault="00160649">
      <w:pPr>
        <w:rPr>
          <w:rFonts w:asciiTheme="majorHAnsi" w:hAnsiTheme="majorHAnsi" w:cstheme="majorHAnsi"/>
          <w:b/>
          <w:bCs/>
        </w:rPr>
      </w:pPr>
      <w:r>
        <w:rPr>
          <w:rFonts w:asciiTheme="majorHAnsi" w:hAnsiTheme="majorHAnsi" w:cstheme="majorHAnsi"/>
          <w:b/>
          <w:bCs/>
        </w:rPr>
        <w:t xml:space="preserve">B3: nhấn chọn mục đầu tiên </w:t>
      </w:r>
    </w:p>
    <w:p w14:paraId="4181DA5A" w14:textId="301A675C" w:rsidR="00624C8A" w:rsidRDefault="00624C8A" w:rsidP="00624C8A">
      <w:pPr>
        <w:rPr>
          <w:rFonts w:asciiTheme="majorHAnsi" w:hAnsiTheme="majorHAnsi" w:cstheme="majorHAnsi"/>
          <w:b/>
          <w:bCs/>
        </w:rPr>
      </w:pPr>
      <w:r>
        <w:rPr>
          <w:rFonts w:asciiTheme="majorHAnsi" w:hAnsiTheme="majorHAnsi" w:cstheme="majorHAnsi"/>
          <w:b/>
          <w:bCs/>
        </w:rPr>
        <w:t xml:space="preserve">B4: </w:t>
      </w:r>
      <w:r w:rsidR="00160649">
        <w:rPr>
          <w:rFonts w:asciiTheme="majorHAnsi" w:hAnsiTheme="majorHAnsi" w:cstheme="majorHAnsi"/>
          <w:b/>
          <w:bCs/>
        </w:rPr>
        <w:t>Sau khi nhấn chọn ta sẽ có kết quả</w:t>
      </w:r>
      <w:r>
        <w:rPr>
          <w:rFonts w:asciiTheme="majorHAnsi" w:hAnsiTheme="majorHAnsi" w:cstheme="majorHAnsi"/>
          <w:b/>
          <w:bCs/>
        </w:rPr>
        <w:br/>
      </w:r>
      <w:r w:rsidRPr="00624C8A">
        <w:rPr>
          <w:rFonts w:asciiTheme="majorHAnsi" w:hAnsiTheme="majorHAnsi" w:cstheme="majorHAnsi"/>
          <w:b/>
          <w:bCs/>
        </w:rPr>
        <w:drawing>
          <wp:inline distT="0" distB="0" distL="0" distR="0" wp14:anchorId="3E2C388A" wp14:editId="60498AD0">
            <wp:extent cx="3587262" cy="3517240"/>
            <wp:effectExtent l="0" t="0" r="0" b="7620"/>
            <wp:docPr id="722493396"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796" cy="3520705"/>
                    </a:xfrm>
                    <a:prstGeom prst="rect">
                      <a:avLst/>
                    </a:prstGeom>
                    <a:noFill/>
                    <a:ln>
                      <a:noFill/>
                    </a:ln>
                  </pic:spPr>
                </pic:pic>
              </a:graphicData>
            </a:graphic>
          </wp:inline>
        </w:drawing>
      </w:r>
    </w:p>
    <w:p w14:paraId="05C8066A" w14:textId="01324F3E" w:rsidR="00624C8A" w:rsidRDefault="00624C8A" w:rsidP="00624C8A">
      <w:pPr>
        <w:rPr>
          <w:rFonts w:asciiTheme="majorHAnsi" w:hAnsiTheme="majorHAnsi" w:cstheme="majorHAnsi"/>
          <w:b/>
          <w:bCs/>
        </w:rPr>
      </w:pPr>
      <w:r>
        <w:rPr>
          <w:rFonts w:asciiTheme="majorHAnsi" w:hAnsiTheme="majorHAnsi" w:cstheme="majorHAnsi"/>
          <w:b/>
          <w:bCs/>
        </w:rPr>
        <w:lastRenderedPageBreak/>
        <w:t xml:space="preserve">1 là định dạng tập tin </w:t>
      </w:r>
      <w:r>
        <w:rPr>
          <w:rFonts w:asciiTheme="majorHAnsi" w:hAnsiTheme="majorHAnsi" w:cstheme="majorHAnsi"/>
          <w:b/>
          <w:bCs/>
        </w:rPr>
        <w:br/>
        <w:t xml:space="preserve">2 là đặt mật khẩu cho tập tin </w:t>
      </w:r>
    </w:p>
    <w:p w14:paraId="3D180D16" w14:textId="29772BBF" w:rsidR="00624C8A" w:rsidRDefault="00624C8A" w:rsidP="00624C8A">
      <w:pPr>
        <w:rPr>
          <w:rFonts w:asciiTheme="majorHAnsi" w:hAnsiTheme="majorHAnsi" w:cstheme="majorHAnsi"/>
          <w:b/>
          <w:bCs/>
        </w:rPr>
      </w:pPr>
      <w:r>
        <w:rPr>
          <w:rFonts w:asciiTheme="majorHAnsi" w:hAnsiTheme="majorHAnsi" w:cstheme="majorHAnsi"/>
          <w:b/>
          <w:bCs/>
        </w:rPr>
        <w:t xml:space="preserve">B5: Chọn định dạng và đặt mật khẩu cho tập tin xong ấn OK. </w:t>
      </w:r>
    </w:p>
    <w:p w14:paraId="3F60BB43" w14:textId="5BEE2481" w:rsidR="00624C8A" w:rsidRDefault="00624C8A" w:rsidP="00624C8A">
      <w:pPr>
        <w:pStyle w:val="oancuaDanhsach"/>
        <w:numPr>
          <w:ilvl w:val="0"/>
          <w:numId w:val="1"/>
        </w:numPr>
        <w:rPr>
          <w:rFonts w:asciiTheme="majorHAnsi" w:hAnsiTheme="majorHAnsi" w:cstheme="majorHAnsi"/>
          <w:b/>
          <w:bCs/>
        </w:rPr>
      </w:pPr>
      <w:r w:rsidRPr="00160649">
        <w:rPr>
          <w:rFonts w:asciiTheme="majorHAnsi" w:hAnsiTheme="majorHAnsi" w:cstheme="majorHAnsi"/>
          <w:b/>
          <w:bCs/>
        </w:rPr>
        <w:t xml:space="preserve">giải nén tập </w:t>
      </w:r>
      <w:r>
        <w:rPr>
          <w:rFonts w:asciiTheme="majorHAnsi" w:hAnsiTheme="majorHAnsi" w:cstheme="majorHAnsi"/>
          <w:b/>
          <w:bCs/>
        </w:rPr>
        <w:t>tin.</w:t>
      </w:r>
    </w:p>
    <w:p w14:paraId="0EEA8B53" w14:textId="3017754B" w:rsidR="00624C8A" w:rsidRPr="00624C8A" w:rsidRDefault="00624C8A" w:rsidP="00624C8A">
      <w:pPr>
        <w:rPr>
          <w:rFonts w:asciiTheme="majorHAnsi" w:hAnsiTheme="majorHAnsi" w:cstheme="majorHAnsi"/>
          <w:b/>
          <w:bCs/>
        </w:rPr>
      </w:pPr>
      <w:r w:rsidRPr="00624C8A">
        <w:rPr>
          <w:rFonts w:asciiTheme="majorHAnsi" w:hAnsiTheme="majorHAnsi" w:cstheme="majorHAnsi"/>
          <w:b/>
          <w:bCs/>
        </w:rPr>
        <w:drawing>
          <wp:inline distT="0" distB="0" distL="0" distR="0" wp14:anchorId="58D217DE" wp14:editId="245ACC2D">
            <wp:extent cx="3365264" cy="2754923"/>
            <wp:effectExtent l="0" t="0" r="6985" b="7620"/>
            <wp:docPr id="208975005" name="Hình ảnh 6" descr="Ảnh có chứa văn bản, ảnh chụp màn hình, phần mềm, Phần mềm đa phương tiệ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5005" name="Hình ảnh 6" descr="Ảnh có chứa văn bản, ảnh chụp màn hình, phần mềm, Phần mềm đa phương tiện&#10;&#10;Nội dung do AI tạo ra có thể không chính xá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69271" cy="2758204"/>
                    </a:xfrm>
                    <a:prstGeom prst="rect">
                      <a:avLst/>
                    </a:prstGeom>
                    <a:noFill/>
                    <a:ln>
                      <a:noFill/>
                    </a:ln>
                  </pic:spPr>
                </pic:pic>
              </a:graphicData>
            </a:graphic>
          </wp:inline>
        </w:drawing>
      </w:r>
    </w:p>
    <w:p w14:paraId="1FB87280" w14:textId="17825356" w:rsidR="00624C8A" w:rsidRDefault="00624C8A" w:rsidP="00624C8A">
      <w:pPr>
        <w:rPr>
          <w:rFonts w:asciiTheme="majorHAnsi" w:hAnsiTheme="majorHAnsi" w:cstheme="majorHAnsi"/>
          <w:b/>
          <w:bCs/>
        </w:rPr>
      </w:pPr>
      <w:r>
        <w:rPr>
          <w:rFonts w:asciiTheme="majorHAnsi" w:hAnsiTheme="majorHAnsi" w:cstheme="majorHAnsi"/>
          <w:b/>
          <w:bCs/>
        </w:rPr>
        <w:t xml:space="preserve">B1: Nhấn chuột phải vào tập tin </w:t>
      </w:r>
    </w:p>
    <w:p w14:paraId="58D67313" w14:textId="5B950B3F" w:rsidR="00624C8A" w:rsidRDefault="00624C8A" w:rsidP="00624C8A">
      <w:pPr>
        <w:rPr>
          <w:rFonts w:asciiTheme="majorHAnsi" w:hAnsiTheme="majorHAnsi" w:cstheme="majorHAnsi"/>
          <w:b/>
          <w:bCs/>
        </w:rPr>
      </w:pPr>
      <w:r>
        <w:rPr>
          <w:rFonts w:asciiTheme="majorHAnsi" w:hAnsiTheme="majorHAnsi" w:cstheme="majorHAnsi"/>
          <w:b/>
          <w:bCs/>
        </w:rPr>
        <w:t xml:space="preserve">B2: di chuyển chuột đến winRAR </w:t>
      </w:r>
    </w:p>
    <w:p w14:paraId="66B2DE21" w14:textId="32D259A5" w:rsidR="00624C8A" w:rsidRDefault="00624C8A" w:rsidP="00624C8A">
      <w:pPr>
        <w:rPr>
          <w:rFonts w:asciiTheme="majorHAnsi" w:hAnsiTheme="majorHAnsi" w:cstheme="majorHAnsi"/>
          <w:b/>
          <w:bCs/>
        </w:rPr>
      </w:pPr>
      <w:r>
        <w:rPr>
          <w:rFonts w:asciiTheme="majorHAnsi" w:hAnsiTheme="majorHAnsi" w:cstheme="majorHAnsi"/>
          <w:b/>
          <w:bCs/>
        </w:rPr>
        <w:t xml:space="preserve">B3: nhấn chọn extraire vers </w:t>
      </w:r>
    </w:p>
    <w:p w14:paraId="2221B921" w14:textId="432A3E33" w:rsidR="00624C8A" w:rsidRDefault="00624C8A" w:rsidP="00624C8A">
      <w:pPr>
        <w:rPr>
          <w:rFonts w:asciiTheme="majorHAnsi" w:hAnsiTheme="majorHAnsi" w:cstheme="majorHAnsi"/>
          <w:b/>
          <w:bCs/>
        </w:rPr>
      </w:pPr>
      <w:r>
        <w:rPr>
          <w:rFonts w:asciiTheme="majorHAnsi" w:hAnsiTheme="majorHAnsi" w:cstheme="majorHAnsi"/>
          <w:b/>
          <w:bCs/>
        </w:rPr>
        <w:t xml:space="preserve">Kết quả là </w:t>
      </w:r>
    </w:p>
    <w:p w14:paraId="2887EEF6" w14:textId="61B23670" w:rsidR="00624C8A" w:rsidRPr="00624C8A" w:rsidRDefault="00624C8A" w:rsidP="00624C8A">
      <w:pPr>
        <w:rPr>
          <w:rFonts w:asciiTheme="majorHAnsi" w:hAnsiTheme="majorHAnsi" w:cstheme="majorHAnsi"/>
          <w:b/>
          <w:bCs/>
        </w:rPr>
      </w:pPr>
      <w:r w:rsidRPr="00624C8A">
        <w:rPr>
          <w:rFonts w:asciiTheme="majorHAnsi" w:hAnsiTheme="majorHAnsi" w:cstheme="majorHAnsi"/>
          <w:b/>
          <w:bCs/>
        </w:rPr>
        <w:drawing>
          <wp:inline distT="0" distB="0" distL="0" distR="0" wp14:anchorId="0CDF6099" wp14:editId="576E1BD5">
            <wp:extent cx="5731510" cy="1076960"/>
            <wp:effectExtent l="0" t="0" r="2540" b="8890"/>
            <wp:docPr id="174334373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43735" name=""/>
                    <pic:cNvPicPr/>
                  </pic:nvPicPr>
                  <pic:blipFill>
                    <a:blip r:embed="rId10"/>
                    <a:stretch>
                      <a:fillRect/>
                    </a:stretch>
                  </pic:blipFill>
                  <pic:spPr>
                    <a:xfrm>
                      <a:off x="0" y="0"/>
                      <a:ext cx="5731510" cy="1076960"/>
                    </a:xfrm>
                    <a:prstGeom prst="rect">
                      <a:avLst/>
                    </a:prstGeom>
                  </pic:spPr>
                </pic:pic>
              </a:graphicData>
            </a:graphic>
          </wp:inline>
        </w:drawing>
      </w:r>
    </w:p>
    <w:p w14:paraId="73060FA3" w14:textId="77777777" w:rsidR="00AC202B" w:rsidRPr="00AC202B" w:rsidRDefault="00AC202B" w:rsidP="00AC202B">
      <w:pPr>
        <w:pStyle w:val="oancuaDanhsach"/>
        <w:numPr>
          <w:ilvl w:val="0"/>
          <w:numId w:val="3"/>
        </w:numPr>
        <w:rPr>
          <w:rFonts w:asciiTheme="majorHAnsi" w:hAnsiTheme="majorHAnsi" w:cstheme="majorHAnsi"/>
        </w:rPr>
      </w:pPr>
      <w:r w:rsidRPr="00AC202B">
        <w:rPr>
          <w:rFonts w:asciiTheme="majorHAnsi" w:hAnsiTheme="majorHAnsi" w:cstheme="majorHAnsi"/>
        </w:rPr>
        <w:t>Công cụ tích hợp (như ZIP trên Windows) là </w:t>
      </w:r>
      <w:r w:rsidRPr="00AC202B">
        <w:rPr>
          <w:rFonts w:asciiTheme="majorHAnsi" w:hAnsiTheme="majorHAnsi" w:cstheme="majorHAnsi"/>
          <w:b/>
          <w:bCs/>
        </w:rPr>
        <w:t>phiên bản cơ bản</w:t>
      </w:r>
      <w:r w:rsidRPr="00AC202B">
        <w:rPr>
          <w:rFonts w:asciiTheme="majorHAnsi" w:hAnsiTheme="majorHAnsi" w:cstheme="majorHAnsi"/>
        </w:rPr>
        <w:t>: chỉ để nén/giải nén nhanh, tính năng hạn chế.</w:t>
      </w:r>
    </w:p>
    <w:p w14:paraId="1194B3BC" w14:textId="5AEE9CF7" w:rsidR="00AC202B" w:rsidRPr="00AC202B" w:rsidRDefault="00AC202B" w:rsidP="00AC202B">
      <w:pPr>
        <w:pStyle w:val="oancuaDanhsach"/>
        <w:numPr>
          <w:ilvl w:val="0"/>
          <w:numId w:val="3"/>
        </w:numPr>
        <w:rPr>
          <w:rFonts w:asciiTheme="majorHAnsi" w:hAnsiTheme="majorHAnsi" w:cstheme="majorHAnsi"/>
        </w:rPr>
      </w:pPr>
      <w:r w:rsidRPr="00AC202B">
        <w:rPr>
          <w:rFonts w:asciiTheme="majorHAnsi" w:hAnsiTheme="majorHAnsi" w:cstheme="majorHAnsi"/>
        </w:rPr>
        <w:t>Phần mềm chuyên dụng (WinRAR, 7-Zip) là </w:t>
      </w:r>
      <w:r w:rsidRPr="00AC202B">
        <w:rPr>
          <w:rFonts w:asciiTheme="majorHAnsi" w:hAnsiTheme="majorHAnsi" w:cstheme="majorHAnsi"/>
          <w:b/>
          <w:bCs/>
        </w:rPr>
        <w:t>phiên bản nâng cao</w:t>
      </w:r>
      <w:r w:rsidRPr="00AC202B">
        <w:rPr>
          <w:rFonts w:asciiTheme="majorHAnsi" w:hAnsiTheme="majorHAnsi" w:cstheme="majorHAnsi"/>
        </w:rPr>
        <w:t>: nén tốt hơn, hỗ trợ nhiều định dạng, có thêm tính năng bảo mật (mật khẩu, mã hóa), chia nhỏ file và sửa lỗi.</w:t>
      </w:r>
    </w:p>
    <w:p w14:paraId="10A79080" w14:textId="21B400F0" w:rsidR="00AC202B" w:rsidRPr="00AC202B" w:rsidRDefault="00AC202B" w:rsidP="00AC202B">
      <w:pPr>
        <w:pStyle w:val="oancuaDanhsach"/>
        <w:numPr>
          <w:ilvl w:val="0"/>
          <w:numId w:val="3"/>
        </w:numPr>
        <w:rPr>
          <w:rFonts w:asciiTheme="majorHAnsi" w:hAnsiTheme="majorHAnsi" w:cstheme="majorHAnsi"/>
        </w:rPr>
      </w:pPr>
      <w:r w:rsidRPr="00AC202B">
        <w:rPr>
          <w:rFonts w:asciiTheme="majorHAnsi" w:hAnsiTheme="majorHAnsi" w:cstheme="majorHAnsi"/>
        </w:rPr>
        <w:t>V</w:t>
      </w:r>
      <w:r w:rsidRPr="00AC202B">
        <w:rPr>
          <w:rFonts w:asciiTheme="majorHAnsi" w:hAnsiTheme="majorHAnsi" w:cstheme="majorHAnsi"/>
        </w:rPr>
        <w:t xml:space="preserve">iệc nén tập tin </w:t>
      </w:r>
      <w:r w:rsidRPr="00AC202B">
        <w:rPr>
          <w:rFonts w:asciiTheme="majorHAnsi" w:hAnsiTheme="majorHAnsi" w:cstheme="majorHAnsi"/>
        </w:rPr>
        <w:t>có tác dụng g</w:t>
      </w:r>
      <w:r w:rsidRPr="00AC202B">
        <w:rPr>
          <w:rFonts w:asciiTheme="majorHAnsi" w:hAnsiTheme="majorHAnsi" w:cstheme="majorHAnsi"/>
        </w:rPr>
        <w:t>iảm thiểu không gian lưu trữ và tăng tốc độ truyền tải bằng cách loại bỏ dữ liệu dư thừa.</w:t>
      </w:r>
      <w:r w:rsidRPr="00AC202B">
        <w:rPr>
          <w:rFonts w:asciiTheme="majorHAnsi" w:hAnsiTheme="majorHAnsi" w:cstheme="majorHAnsi"/>
        </w:rPr>
        <w:t xml:space="preserve"> </w:t>
      </w:r>
      <w:r w:rsidRPr="00AC202B">
        <w:rPr>
          <w:rFonts w:asciiTheme="majorHAnsi" w:hAnsiTheme="majorHAnsi" w:cstheme="majorHAnsi"/>
        </w:rPr>
        <w:t>Hợp nhất và bảo vệ nhiều tập tin thành một gói duy nhất để dễ dàng chia sẻ và quản lý.</w:t>
      </w:r>
    </w:p>
    <w:p w14:paraId="075F48E8" w14:textId="286012A9" w:rsidR="00AC202B" w:rsidRDefault="00AC202B" w:rsidP="00AC202B">
      <w:pPr>
        <w:pStyle w:val="oancuaDanhsach"/>
        <w:numPr>
          <w:ilvl w:val="0"/>
          <w:numId w:val="3"/>
        </w:numPr>
        <w:rPr>
          <w:rFonts w:asciiTheme="majorHAnsi" w:hAnsiTheme="majorHAnsi" w:cstheme="majorHAnsi"/>
        </w:rPr>
      </w:pPr>
      <w:r w:rsidRPr="00AC202B">
        <w:rPr>
          <w:rFonts w:asciiTheme="majorHAnsi" w:hAnsiTheme="majorHAnsi" w:cstheme="majorHAnsi"/>
        </w:rPr>
        <w:t>Hiệu quả tiết kiệm dung lượng phụ thuộc hoàn toàn vào loại dữ liệu—văn bản và các file chưa nén được giảm kích thước đáng kể, trong khi các file media đã nén (như MP3, JPG) hầu như không thể nén thêm.</w:t>
      </w:r>
    </w:p>
    <w:p w14:paraId="667E98AD" w14:textId="77777777" w:rsidR="00AC202B" w:rsidRPr="00AC202B" w:rsidRDefault="00AC202B" w:rsidP="00AC202B">
      <w:pPr>
        <w:pStyle w:val="oancuaDanhsach"/>
        <w:ind w:left="420"/>
        <w:rPr>
          <w:rFonts w:asciiTheme="majorHAnsi" w:hAnsiTheme="majorHAnsi" w:cstheme="majorHAnsi"/>
        </w:rPr>
      </w:pPr>
    </w:p>
    <w:p w14:paraId="63412AC2" w14:textId="77777777" w:rsidR="00AC202B" w:rsidRPr="00AC202B" w:rsidRDefault="00AC202B">
      <w:pPr>
        <w:rPr>
          <w:rFonts w:asciiTheme="majorHAnsi" w:hAnsiTheme="majorHAnsi" w:cstheme="majorHAnsi"/>
        </w:rPr>
      </w:pPr>
    </w:p>
    <w:p w14:paraId="5CFF89B2" w14:textId="77777777" w:rsidR="00624C8A" w:rsidRPr="00624C8A" w:rsidRDefault="00624C8A">
      <w:pPr>
        <w:rPr>
          <w:rFonts w:asciiTheme="majorHAnsi" w:hAnsiTheme="majorHAnsi" w:cstheme="majorHAnsi"/>
        </w:rPr>
      </w:pPr>
    </w:p>
    <w:p w14:paraId="45C61605" w14:textId="77777777" w:rsidR="00160649" w:rsidRPr="00160649" w:rsidRDefault="00160649">
      <w:pPr>
        <w:rPr>
          <w:rFonts w:asciiTheme="majorHAnsi" w:hAnsiTheme="majorHAnsi" w:cstheme="majorHAnsi"/>
          <w:b/>
          <w:bCs/>
        </w:rPr>
      </w:pPr>
    </w:p>
    <w:sectPr w:rsidR="00160649" w:rsidRPr="0016064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56AE9" w14:textId="77777777" w:rsidR="00E05202" w:rsidRDefault="00E05202" w:rsidP="00624C8A">
      <w:pPr>
        <w:spacing w:after="0" w:line="240" w:lineRule="auto"/>
      </w:pPr>
      <w:r>
        <w:separator/>
      </w:r>
    </w:p>
  </w:endnote>
  <w:endnote w:type="continuationSeparator" w:id="0">
    <w:p w14:paraId="2C610567" w14:textId="77777777" w:rsidR="00E05202" w:rsidRDefault="00E05202" w:rsidP="00624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51D937" w14:textId="77777777" w:rsidR="00E05202" w:rsidRDefault="00E05202" w:rsidP="00624C8A">
      <w:pPr>
        <w:spacing w:after="0" w:line="240" w:lineRule="auto"/>
      </w:pPr>
      <w:r>
        <w:separator/>
      </w:r>
    </w:p>
  </w:footnote>
  <w:footnote w:type="continuationSeparator" w:id="0">
    <w:p w14:paraId="198F9C44" w14:textId="77777777" w:rsidR="00E05202" w:rsidRDefault="00E05202" w:rsidP="00624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9684E"/>
    <w:multiLevelType w:val="multilevel"/>
    <w:tmpl w:val="A8B0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C1872"/>
    <w:multiLevelType w:val="hybridMultilevel"/>
    <w:tmpl w:val="88B28288"/>
    <w:lvl w:ilvl="0" w:tplc="39BA0008">
      <w:numFmt w:val="bullet"/>
      <w:lvlText w:val="-"/>
      <w:lvlJc w:val="left"/>
      <w:pPr>
        <w:ind w:left="420" w:hanging="360"/>
      </w:pPr>
      <w:rPr>
        <w:rFonts w:ascii="Times New Roman" w:eastAsiaTheme="minorHAnsi" w:hAnsi="Times New Roman" w:cs="Times New Roman"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2" w15:restartNumberingAfterBreak="0">
    <w:nsid w:val="4BA239BF"/>
    <w:multiLevelType w:val="hybridMultilevel"/>
    <w:tmpl w:val="054466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25340713">
    <w:abstractNumId w:val="2"/>
  </w:num>
  <w:num w:numId="2" w16cid:durableId="39743582">
    <w:abstractNumId w:val="0"/>
  </w:num>
  <w:num w:numId="3" w16cid:durableId="1022364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49"/>
    <w:rsid w:val="000923AD"/>
    <w:rsid w:val="00160649"/>
    <w:rsid w:val="005F1110"/>
    <w:rsid w:val="00624C8A"/>
    <w:rsid w:val="00AC202B"/>
    <w:rsid w:val="00B00897"/>
    <w:rsid w:val="00E052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11DD"/>
  <w15:chartTrackingRefBased/>
  <w15:docId w15:val="{AD8FC633-5BCB-413F-B9AB-313058BA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606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606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6064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6064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6064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6064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6064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6064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6064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6064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16064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6064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6064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6064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6064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6064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6064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60649"/>
    <w:rPr>
      <w:rFonts w:eastAsiaTheme="majorEastAsia" w:cstheme="majorBidi"/>
      <w:color w:val="272727" w:themeColor="text1" w:themeTint="D8"/>
    </w:rPr>
  </w:style>
  <w:style w:type="paragraph" w:styleId="Tiu">
    <w:name w:val="Title"/>
    <w:basedOn w:val="Binhthng"/>
    <w:next w:val="Binhthng"/>
    <w:link w:val="TiuChar"/>
    <w:uiPriority w:val="10"/>
    <w:qFormat/>
    <w:rsid w:val="001606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6064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6064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6064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6064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60649"/>
    <w:rPr>
      <w:i/>
      <w:iCs/>
      <w:color w:val="404040" w:themeColor="text1" w:themeTint="BF"/>
    </w:rPr>
  </w:style>
  <w:style w:type="paragraph" w:styleId="oancuaDanhsach">
    <w:name w:val="List Paragraph"/>
    <w:basedOn w:val="Binhthng"/>
    <w:uiPriority w:val="34"/>
    <w:qFormat/>
    <w:rsid w:val="00160649"/>
    <w:pPr>
      <w:ind w:left="720"/>
      <w:contextualSpacing/>
    </w:pPr>
  </w:style>
  <w:style w:type="character" w:styleId="NhnmnhThm">
    <w:name w:val="Intense Emphasis"/>
    <w:basedOn w:val="Phngmcinhcuaoanvn"/>
    <w:uiPriority w:val="21"/>
    <w:qFormat/>
    <w:rsid w:val="00160649"/>
    <w:rPr>
      <w:i/>
      <w:iCs/>
      <w:color w:val="0F4761" w:themeColor="accent1" w:themeShade="BF"/>
    </w:rPr>
  </w:style>
  <w:style w:type="paragraph" w:styleId="Nhaykepm">
    <w:name w:val="Intense Quote"/>
    <w:basedOn w:val="Binhthng"/>
    <w:next w:val="Binhthng"/>
    <w:link w:val="NhaykepmChar"/>
    <w:uiPriority w:val="30"/>
    <w:qFormat/>
    <w:rsid w:val="001606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60649"/>
    <w:rPr>
      <w:i/>
      <w:iCs/>
      <w:color w:val="0F4761" w:themeColor="accent1" w:themeShade="BF"/>
    </w:rPr>
  </w:style>
  <w:style w:type="character" w:styleId="ThamchiuNhnmnh">
    <w:name w:val="Intense Reference"/>
    <w:basedOn w:val="Phngmcinhcuaoanvn"/>
    <w:uiPriority w:val="32"/>
    <w:qFormat/>
    <w:rsid w:val="00160649"/>
    <w:rPr>
      <w:b/>
      <w:bCs/>
      <w:smallCaps/>
      <w:color w:val="0F4761" w:themeColor="accent1" w:themeShade="BF"/>
      <w:spacing w:val="5"/>
    </w:rPr>
  </w:style>
  <w:style w:type="paragraph" w:styleId="ThngthngWeb">
    <w:name w:val="Normal (Web)"/>
    <w:basedOn w:val="Binhthng"/>
    <w:uiPriority w:val="99"/>
    <w:semiHidden/>
    <w:unhideWhenUsed/>
    <w:rsid w:val="00624C8A"/>
    <w:rPr>
      <w:rFonts w:ascii="Times New Roman" w:hAnsi="Times New Roman" w:cs="Times New Roman"/>
    </w:rPr>
  </w:style>
  <w:style w:type="paragraph" w:styleId="utrang">
    <w:name w:val="header"/>
    <w:basedOn w:val="Binhthng"/>
    <w:link w:val="utrangChar"/>
    <w:uiPriority w:val="99"/>
    <w:unhideWhenUsed/>
    <w:rsid w:val="00624C8A"/>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24C8A"/>
  </w:style>
  <w:style w:type="paragraph" w:styleId="Chntrang">
    <w:name w:val="footer"/>
    <w:basedOn w:val="Binhthng"/>
    <w:link w:val="ChntrangChar"/>
    <w:uiPriority w:val="99"/>
    <w:unhideWhenUsed/>
    <w:rsid w:val="00624C8A"/>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24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166</Words>
  <Characters>949</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2</cp:revision>
  <dcterms:created xsi:type="dcterms:W3CDTF">2025-09-25T06:41:00Z</dcterms:created>
  <dcterms:modified xsi:type="dcterms:W3CDTF">2025-09-25T07:16:00Z</dcterms:modified>
</cp:coreProperties>
</file>