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3C194" w14:textId="77777777" w:rsidR="008049F6" w:rsidRPr="00CF37B8" w:rsidRDefault="008049F6" w:rsidP="008049F6">
      <w:pPr>
        <w:jc w:val="center"/>
        <w:rPr>
          <w:rFonts w:ascii="Times New Roman" w:hAnsi="Times New Roman" w:cs="Times New Roman"/>
          <w:b/>
          <w:bCs/>
          <w:color w:val="215E99" w:themeColor="text2" w:themeTint="BF"/>
          <w:sz w:val="36"/>
          <w:szCs w:val="36"/>
        </w:rPr>
      </w:pPr>
      <w:r w:rsidRPr="00CF37B8">
        <w:rPr>
          <w:rFonts w:ascii="Times New Roman" w:hAnsi="Times New Roman" w:cs="Times New Roman"/>
          <w:b/>
          <w:bCs/>
          <w:color w:val="215E99" w:themeColor="text2" w:themeTint="BF"/>
          <w:sz w:val="36"/>
          <w:szCs w:val="36"/>
        </w:rPr>
        <w:t>BÁO CÁO HỌC TẬP HỌC KỲ I</w:t>
      </w:r>
    </w:p>
    <w:p w14:paraId="00761805" w14:textId="77777777" w:rsidR="008049F6" w:rsidRPr="00CF37B8" w:rsidRDefault="008049F6" w:rsidP="008049F6">
      <w:pPr>
        <w:rPr>
          <w:rFonts w:ascii="Times New Roman" w:hAnsi="Times New Roman" w:cs="Times New Roman"/>
          <w:b/>
          <w:bCs/>
        </w:rPr>
      </w:pPr>
      <w:r w:rsidRPr="00CF37B8">
        <w:rPr>
          <w:rFonts w:ascii="Times New Roman" w:hAnsi="Times New Roman" w:cs="Times New Roman"/>
          <w:b/>
          <w:bCs/>
        </w:rPr>
        <w:t xml:space="preserve">Họ và </w:t>
      </w:r>
      <w:r w:rsidRPr="007F1EFF">
        <w:rPr>
          <w:rFonts w:ascii="Times New Roman" w:hAnsi="Times New Roman" w:cs="Times New Roman"/>
          <w:b/>
          <w:bCs/>
        </w:rPr>
        <w:t>tên: Đỗ Việt Anh</w:t>
      </w:r>
      <w:r w:rsidRPr="00CF37B8">
        <w:rPr>
          <w:rFonts w:ascii="Times New Roman" w:hAnsi="Times New Roman" w:cs="Times New Roman"/>
          <w:b/>
          <w:bCs/>
        </w:rPr>
        <w:br/>
        <w:t>Lớp: </w:t>
      </w:r>
      <w:r w:rsidRPr="007F1EFF">
        <w:rPr>
          <w:rFonts w:ascii="Times New Roman" w:hAnsi="Times New Roman" w:cs="Times New Roman"/>
          <w:b/>
          <w:bCs/>
        </w:rPr>
        <w:t>CNTT 4</w:t>
      </w:r>
      <w:r w:rsidRPr="00CF37B8">
        <w:rPr>
          <w:rFonts w:ascii="Times New Roman" w:hAnsi="Times New Roman" w:cs="Times New Roman"/>
          <w:b/>
          <w:bCs/>
        </w:rPr>
        <w:br/>
        <w:t>Ngày báo cáo:</w:t>
      </w:r>
      <w:r w:rsidRPr="007F1EFF">
        <w:rPr>
          <w:rFonts w:ascii="Times New Roman" w:hAnsi="Times New Roman" w:cs="Times New Roman"/>
          <w:b/>
          <w:bCs/>
        </w:rPr>
        <w:t xml:space="preserve"> 27/09/2025</w:t>
      </w:r>
    </w:p>
    <w:sdt>
      <w:sdtPr>
        <w:id w:val="1425140255"/>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5806FEAF" w14:textId="41490CB1" w:rsidR="008049F6" w:rsidRDefault="008049F6">
          <w:pPr>
            <w:pStyle w:val="uMucluc"/>
          </w:pPr>
          <w:r>
            <w:t>Nội dung</w:t>
          </w:r>
        </w:p>
        <w:p w14:paraId="3F9D83B0" w14:textId="767EF6F6" w:rsidR="008049F6" w:rsidRDefault="008049F6">
          <w:pPr>
            <w:pStyle w:val="Mucluc1"/>
            <w:tabs>
              <w:tab w:val="right" w:leader="dot" w:pos="9016"/>
            </w:tabs>
            <w:rPr>
              <w:noProof/>
            </w:rPr>
          </w:pPr>
          <w:r>
            <w:fldChar w:fldCharType="begin"/>
          </w:r>
          <w:r>
            <w:instrText xml:space="preserve"> TOC \o "1-3" \h \z \u </w:instrText>
          </w:r>
          <w:r>
            <w:fldChar w:fldCharType="separate"/>
          </w:r>
          <w:hyperlink w:anchor="_Toc209786621" w:history="1">
            <w:r w:rsidRPr="00295150">
              <w:rPr>
                <w:rStyle w:val="Siuktni"/>
                <w:rFonts w:ascii="Times New Roman" w:hAnsi="Times New Roman" w:cs="Times New Roman"/>
                <w:b/>
                <w:bCs/>
                <w:noProof/>
              </w:rPr>
              <w:t>Phần 1: Giới thiệu chung</w:t>
            </w:r>
            <w:r>
              <w:rPr>
                <w:noProof/>
                <w:webHidden/>
              </w:rPr>
              <w:tab/>
            </w:r>
            <w:r>
              <w:rPr>
                <w:noProof/>
                <w:webHidden/>
              </w:rPr>
              <w:fldChar w:fldCharType="begin"/>
            </w:r>
            <w:r>
              <w:rPr>
                <w:noProof/>
                <w:webHidden/>
              </w:rPr>
              <w:instrText xml:space="preserve"> PAGEREF _Toc209786621 \h </w:instrText>
            </w:r>
            <w:r>
              <w:rPr>
                <w:noProof/>
                <w:webHidden/>
              </w:rPr>
            </w:r>
            <w:r>
              <w:rPr>
                <w:noProof/>
                <w:webHidden/>
              </w:rPr>
              <w:fldChar w:fldCharType="separate"/>
            </w:r>
            <w:r>
              <w:rPr>
                <w:noProof/>
                <w:webHidden/>
              </w:rPr>
              <w:t>1</w:t>
            </w:r>
            <w:r>
              <w:rPr>
                <w:noProof/>
                <w:webHidden/>
              </w:rPr>
              <w:fldChar w:fldCharType="end"/>
            </w:r>
          </w:hyperlink>
        </w:p>
        <w:p w14:paraId="18D1D7AC" w14:textId="312D4F71" w:rsidR="008049F6" w:rsidRDefault="008049F6">
          <w:pPr>
            <w:pStyle w:val="Mucluc1"/>
            <w:tabs>
              <w:tab w:val="right" w:leader="dot" w:pos="9016"/>
            </w:tabs>
            <w:rPr>
              <w:noProof/>
            </w:rPr>
          </w:pPr>
          <w:hyperlink w:anchor="_Toc209786622" w:history="1">
            <w:r w:rsidRPr="00295150">
              <w:rPr>
                <w:rStyle w:val="Siuktni"/>
                <w:rFonts w:ascii="Times New Roman" w:hAnsi="Times New Roman" w:cs="Times New Roman"/>
                <w:b/>
                <w:bCs/>
                <w:noProof/>
              </w:rPr>
              <w:t>Phần 2: Kết quả học tập</w:t>
            </w:r>
            <w:r>
              <w:rPr>
                <w:noProof/>
                <w:webHidden/>
              </w:rPr>
              <w:tab/>
            </w:r>
            <w:r>
              <w:rPr>
                <w:noProof/>
                <w:webHidden/>
              </w:rPr>
              <w:fldChar w:fldCharType="begin"/>
            </w:r>
            <w:r>
              <w:rPr>
                <w:noProof/>
                <w:webHidden/>
              </w:rPr>
              <w:instrText xml:space="preserve"> PAGEREF _Toc209786622 \h </w:instrText>
            </w:r>
            <w:r>
              <w:rPr>
                <w:noProof/>
                <w:webHidden/>
              </w:rPr>
            </w:r>
            <w:r>
              <w:rPr>
                <w:noProof/>
                <w:webHidden/>
              </w:rPr>
              <w:fldChar w:fldCharType="separate"/>
            </w:r>
            <w:r>
              <w:rPr>
                <w:noProof/>
                <w:webHidden/>
              </w:rPr>
              <w:t>1</w:t>
            </w:r>
            <w:r>
              <w:rPr>
                <w:noProof/>
                <w:webHidden/>
              </w:rPr>
              <w:fldChar w:fldCharType="end"/>
            </w:r>
          </w:hyperlink>
        </w:p>
        <w:p w14:paraId="454BA811" w14:textId="5F7A43D0" w:rsidR="008049F6" w:rsidRDefault="008049F6">
          <w:pPr>
            <w:pStyle w:val="Mucluc2"/>
            <w:tabs>
              <w:tab w:val="right" w:leader="dot" w:pos="9016"/>
            </w:tabs>
            <w:rPr>
              <w:noProof/>
            </w:rPr>
          </w:pPr>
          <w:hyperlink w:anchor="_Toc209786623" w:history="1">
            <w:r w:rsidRPr="00295150">
              <w:rPr>
                <w:rStyle w:val="Siuktni"/>
                <w:rFonts w:ascii="Times New Roman" w:hAnsi="Times New Roman" w:cs="Times New Roman"/>
                <w:b/>
                <w:bCs/>
                <w:noProof/>
              </w:rPr>
              <w:t>1. Bảng điểm các môn học</w:t>
            </w:r>
            <w:r>
              <w:rPr>
                <w:noProof/>
                <w:webHidden/>
              </w:rPr>
              <w:tab/>
            </w:r>
            <w:r>
              <w:rPr>
                <w:noProof/>
                <w:webHidden/>
              </w:rPr>
              <w:fldChar w:fldCharType="begin"/>
            </w:r>
            <w:r>
              <w:rPr>
                <w:noProof/>
                <w:webHidden/>
              </w:rPr>
              <w:instrText xml:space="preserve"> PAGEREF _Toc209786623 \h </w:instrText>
            </w:r>
            <w:r>
              <w:rPr>
                <w:noProof/>
                <w:webHidden/>
              </w:rPr>
            </w:r>
            <w:r>
              <w:rPr>
                <w:noProof/>
                <w:webHidden/>
              </w:rPr>
              <w:fldChar w:fldCharType="separate"/>
            </w:r>
            <w:r>
              <w:rPr>
                <w:noProof/>
                <w:webHidden/>
              </w:rPr>
              <w:t>1</w:t>
            </w:r>
            <w:r>
              <w:rPr>
                <w:noProof/>
                <w:webHidden/>
              </w:rPr>
              <w:fldChar w:fldCharType="end"/>
            </w:r>
          </w:hyperlink>
        </w:p>
        <w:p w14:paraId="027B7211" w14:textId="3B5BE0EF" w:rsidR="008049F6" w:rsidRDefault="008049F6">
          <w:pPr>
            <w:pStyle w:val="Mucluc1"/>
            <w:tabs>
              <w:tab w:val="right" w:leader="dot" w:pos="9016"/>
            </w:tabs>
            <w:rPr>
              <w:noProof/>
            </w:rPr>
          </w:pPr>
          <w:hyperlink w:anchor="_Toc209786624" w:history="1">
            <w:r w:rsidRPr="00295150">
              <w:rPr>
                <w:rStyle w:val="Siuktni"/>
                <w:rFonts w:ascii="Times New Roman" w:hAnsi="Times New Roman" w:cs="Times New Roman"/>
                <w:b/>
                <w:bCs/>
                <w:noProof/>
              </w:rPr>
              <w:t>Phần 3: Phân tích và nhận xét</w:t>
            </w:r>
            <w:r>
              <w:rPr>
                <w:noProof/>
                <w:webHidden/>
              </w:rPr>
              <w:tab/>
            </w:r>
            <w:r>
              <w:rPr>
                <w:noProof/>
                <w:webHidden/>
              </w:rPr>
              <w:fldChar w:fldCharType="begin"/>
            </w:r>
            <w:r>
              <w:rPr>
                <w:noProof/>
                <w:webHidden/>
              </w:rPr>
              <w:instrText xml:space="preserve"> PAGEREF _Toc209786624 \h </w:instrText>
            </w:r>
            <w:r>
              <w:rPr>
                <w:noProof/>
                <w:webHidden/>
              </w:rPr>
            </w:r>
            <w:r>
              <w:rPr>
                <w:noProof/>
                <w:webHidden/>
              </w:rPr>
              <w:fldChar w:fldCharType="separate"/>
            </w:r>
            <w:r>
              <w:rPr>
                <w:noProof/>
                <w:webHidden/>
              </w:rPr>
              <w:t>2</w:t>
            </w:r>
            <w:r>
              <w:rPr>
                <w:noProof/>
                <w:webHidden/>
              </w:rPr>
              <w:fldChar w:fldCharType="end"/>
            </w:r>
          </w:hyperlink>
        </w:p>
        <w:p w14:paraId="54D39A24" w14:textId="43F1F4AC" w:rsidR="008049F6" w:rsidRDefault="008049F6">
          <w:pPr>
            <w:pStyle w:val="Mucluc2"/>
            <w:tabs>
              <w:tab w:val="right" w:leader="dot" w:pos="9016"/>
            </w:tabs>
            <w:rPr>
              <w:noProof/>
            </w:rPr>
          </w:pPr>
          <w:hyperlink w:anchor="_Toc209786625" w:history="1">
            <w:r w:rsidRPr="00295150">
              <w:rPr>
                <w:rStyle w:val="Siuktni"/>
                <w:rFonts w:ascii="Times New Roman" w:hAnsi="Times New Roman" w:cs="Times New Roman"/>
                <w:b/>
                <w:bCs/>
                <w:noProof/>
              </w:rPr>
              <w:t>1. Đánh giá kết quả học tập</w:t>
            </w:r>
            <w:r>
              <w:rPr>
                <w:noProof/>
                <w:webHidden/>
              </w:rPr>
              <w:tab/>
            </w:r>
            <w:r>
              <w:rPr>
                <w:noProof/>
                <w:webHidden/>
              </w:rPr>
              <w:fldChar w:fldCharType="begin"/>
            </w:r>
            <w:r>
              <w:rPr>
                <w:noProof/>
                <w:webHidden/>
              </w:rPr>
              <w:instrText xml:space="preserve"> PAGEREF _Toc209786625 \h </w:instrText>
            </w:r>
            <w:r>
              <w:rPr>
                <w:noProof/>
                <w:webHidden/>
              </w:rPr>
            </w:r>
            <w:r>
              <w:rPr>
                <w:noProof/>
                <w:webHidden/>
              </w:rPr>
              <w:fldChar w:fldCharType="separate"/>
            </w:r>
            <w:r>
              <w:rPr>
                <w:noProof/>
                <w:webHidden/>
              </w:rPr>
              <w:t>2</w:t>
            </w:r>
            <w:r>
              <w:rPr>
                <w:noProof/>
                <w:webHidden/>
              </w:rPr>
              <w:fldChar w:fldCharType="end"/>
            </w:r>
          </w:hyperlink>
        </w:p>
        <w:p w14:paraId="54CD381D" w14:textId="3A03B591" w:rsidR="008049F6" w:rsidRDefault="008049F6">
          <w:pPr>
            <w:pStyle w:val="Mucluc2"/>
            <w:tabs>
              <w:tab w:val="right" w:leader="dot" w:pos="9016"/>
            </w:tabs>
            <w:rPr>
              <w:noProof/>
            </w:rPr>
          </w:pPr>
          <w:hyperlink w:anchor="_Toc209786626" w:history="1">
            <w:r w:rsidRPr="00295150">
              <w:rPr>
                <w:rStyle w:val="Siuktni"/>
                <w:rFonts w:ascii="Times New Roman" w:hAnsi="Times New Roman" w:cs="Times New Roman"/>
                <w:b/>
                <w:bCs/>
                <w:noProof/>
              </w:rPr>
              <w:t>2. Kế hoạch học tập học kỳ II</w:t>
            </w:r>
            <w:r>
              <w:rPr>
                <w:noProof/>
                <w:webHidden/>
              </w:rPr>
              <w:tab/>
            </w:r>
            <w:r>
              <w:rPr>
                <w:noProof/>
                <w:webHidden/>
              </w:rPr>
              <w:fldChar w:fldCharType="begin"/>
            </w:r>
            <w:r>
              <w:rPr>
                <w:noProof/>
                <w:webHidden/>
              </w:rPr>
              <w:instrText xml:space="preserve"> PAGEREF _Toc209786626 \h </w:instrText>
            </w:r>
            <w:r>
              <w:rPr>
                <w:noProof/>
                <w:webHidden/>
              </w:rPr>
            </w:r>
            <w:r>
              <w:rPr>
                <w:noProof/>
                <w:webHidden/>
              </w:rPr>
              <w:fldChar w:fldCharType="separate"/>
            </w:r>
            <w:r>
              <w:rPr>
                <w:noProof/>
                <w:webHidden/>
              </w:rPr>
              <w:t>2</w:t>
            </w:r>
            <w:r>
              <w:rPr>
                <w:noProof/>
                <w:webHidden/>
              </w:rPr>
              <w:fldChar w:fldCharType="end"/>
            </w:r>
          </w:hyperlink>
        </w:p>
        <w:p w14:paraId="1F655179" w14:textId="273F450F" w:rsidR="008049F6" w:rsidRDefault="008049F6">
          <w:r>
            <w:rPr>
              <w:b/>
              <w:bCs/>
            </w:rPr>
            <w:fldChar w:fldCharType="end"/>
          </w:r>
        </w:p>
      </w:sdtContent>
    </w:sdt>
    <w:p w14:paraId="7DA4BBDA" w14:textId="77777777" w:rsidR="008049F6" w:rsidRDefault="008049F6"/>
    <w:p w14:paraId="0BB48A38" w14:textId="77777777" w:rsidR="008049F6" w:rsidRDefault="008049F6"/>
    <w:p w14:paraId="04019D8B" w14:textId="77777777" w:rsidR="008049F6" w:rsidRDefault="008049F6"/>
    <w:p w14:paraId="687ADEEE" w14:textId="77777777" w:rsidR="008049F6" w:rsidRDefault="008049F6"/>
    <w:p w14:paraId="13439465" w14:textId="77777777" w:rsidR="008049F6" w:rsidRDefault="008049F6"/>
    <w:p w14:paraId="04AC27CA" w14:textId="77777777" w:rsidR="008049F6" w:rsidRDefault="008049F6"/>
    <w:p w14:paraId="39920972" w14:textId="77777777" w:rsidR="008049F6" w:rsidRDefault="008049F6"/>
    <w:p w14:paraId="205CE332" w14:textId="77777777" w:rsidR="008049F6" w:rsidRDefault="008049F6"/>
    <w:p w14:paraId="4B6E7FEE" w14:textId="77777777" w:rsidR="008049F6" w:rsidRDefault="008049F6"/>
    <w:p w14:paraId="3D64EBB0" w14:textId="77777777" w:rsidR="008049F6" w:rsidRDefault="008049F6"/>
    <w:p w14:paraId="56A17032" w14:textId="77777777" w:rsidR="008049F6" w:rsidRDefault="008049F6"/>
    <w:p w14:paraId="3C2B31F0" w14:textId="77777777" w:rsidR="008049F6" w:rsidRDefault="008049F6"/>
    <w:p w14:paraId="6C8151B8" w14:textId="77777777" w:rsidR="008049F6" w:rsidRDefault="008049F6"/>
    <w:p w14:paraId="15CE96BC" w14:textId="77777777" w:rsidR="008049F6" w:rsidRDefault="008049F6"/>
    <w:p w14:paraId="1AF7C51C" w14:textId="77777777" w:rsidR="008049F6" w:rsidRDefault="008049F6"/>
    <w:p w14:paraId="0735E4FD" w14:textId="77777777" w:rsidR="008049F6" w:rsidRDefault="008049F6"/>
    <w:p w14:paraId="0D9EDE15" w14:textId="77777777" w:rsidR="008049F6" w:rsidRDefault="008049F6"/>
    <w:p w14:paraId="13447FC4" w14:textId="77777777" w:rsidR="008049F6" w:rsidRDefault="008049F6" w:rsidP="008049F6">
      <w:pPr>
        <w:pStyle w:val="u1"/>
        <w:rPr>
          <w:rFonts w:ascii="Times New Roman" w:hAnsi="Times New Roman" w:cs="Times New Roman"/>
          <w:b/>
          <w:bCs/>
        </w:rPr>
        <w:sectPr w:rsidR="008049F6">
          <w:headerReference w:type="default" r:id="rId8"/>
          <w:footerReference w:type="default" r:id="rId9"/>
          <w:pgSz w:w="11906" w:h="16838"/>
          <w:pgMar w:top="1440" w:right="1440" w:bottom="1440" w:left="1440" w:header="720" w:footer="720" w:gutter="0"/>
          <w:cols w:space="720"/>
          <w:docGrid w:linePitch="360"/>
        </w:sectPr>
      </w:pPr>
      <w:bookmarkStart w:id="0" w:name="_Toc209786621"/>
    </w:p>
    <w:p w14:paraId="5C4FD4CA" w14:textId="77777777" w:rsidR="008049F6" w:rsidRPr="00CF37B8" w:rsidRDefault="008049F6" w:rsidP="008049F6">
      <w:pPr>
        <w:pStyle w:val="u1"/>
        <w:rPr>
          <w:rFonts w:ascii="Times New Roman" w:hAnsi="Times New Roman" w:cs="Times New Roman"/>
          <w:b/>
          <w:bCs/>
        </w:rPr>
      </w:pPr>
      <w:r w:rsidRPr="00CF37B8">
        <w:rPr>
          <w:rFonts w:ascii="Times New Roman" w:hAnsi="Times New Roman" w:cs="Times New Roman"/>
          <w:b/>
          <w:bCs/>
        </w:rPr>
        <w:lastRenderedPageBreak/>
        <w:t>Phần 1: Giới thiệu chung</w:t>
      </w:r>
      <w:bookmarkEnd w:id="0"/>
    </w:p>
    <w:p w14:paraId="7DA34277" w14:textId="77777777" w:rsidR="008049F6" w:rsidRPr="00CF37B8" w:rsidRDefault="008049F6" w:rsidP="008049F6">
      <w:pPr>
        <w:rPr>
          <w:rFonts w:ascii="Times New Roman" w:hAnsi="Times New Roman" w:cs="Times New Roman"/>
        </w:rPr>
      </w:pPr>
      <w:r w:rsidRPr="00CF37B8">
        <w:rPr>
          <w:rFonts w:ascii="Times New Roman" w:hAnsi="Times New Roman" w:cs="Times New Roman"/>
        </w:rPr>
        <w:t>Học kỳ I năm học 2023-2024 là khoảng thời gian học tập đầy ý nghĩa với nhiều trải nghiệm quý báu. Bản thân đã có cơ hội tiếp thu kiến thức chuyên ngành quan trọng thông qua các môn học cơ sở và chuyên ngành. Môi trường học tập tại trường đã tạo điều kiện thuận lợi để phát triển toàn diện cả về kiến thức lẫn kỹ năng mềm. Việc tham gia các hoạt động nhóm, seminar chuyên đề và bài tập thực hành đã giúp củng cố kiến thức lý thuyết và nâng cao khả năng làm việc nhóm. Bên cạnh đó, phương pháp giảng dạy hiện đại của các giảng viên đã truyền cảm hứng học tập, giúp tiếp cận kiến thức một cách chủ động và sáng tạo. Học kỳ này cũng là nền tảng quan trọng để chuẩn bị cho các học kỳ chuyên ngành sắp tới.</w:t>
      </w:r>
    </w:p>
    <w:p w14:paraId="7B39BD72" w14:textId="77777777" w:rsidR="008049F6" w:rsidRPr="00CF37B8" w:rsidRDefault="008049F6" w:rsidP="008049F6">
      <w:pPr>
        <w:pStyle w:val="u1"/>
        <w:rPr>
          <w:rFonts w:ascii="Times New Roman" w:hAnsi="Times New Roman" w:cs="Times New Roman"/>
          <w:b/>
          <w:bCs/>
        </w:rPr>
      </w:pPr>
      <w:bookmarkStart w:id="1" w:name="_Toc209784143"/>
      <w:bookmarkStart w:id="2" w:name="_Toc209786622"/>
      <w:r w:rsidRPr="00CF37B8">
        <w:rPr>
          <w:rFonts w:ascii="Times New Roman" w:hAnsi="Times New Roman" w:cs="Times New Roman"/>
          <w:b/>
          <w:bCs/>
        </w:rPr>
        <w:t>Phần 2: Kết quả học tập</w:t>
      </w:r>
      <w:bookmarkEnd w:id="1"/>
      <w:bookmarkEnd w:id="2"/>
    </w:p>
    <w:p w14:paraId="7125C61B" w14:textId="77777777" w:rsidR="008049F6" w:rsidRPr="00CF37B8" w:rsidRDefault="008049F6" w:rsidP="008049F6">
      <w:pPr>
        <w:pStyle w:val="u2"/>
        <w:rPr>
          <w:rFonts w:ascii="Times New Roman" w:hAnsi="Times New Roman" w:cs="Times New Roman"/>
          <w:b/>
          <w:bCs/>
        </w:rPr>
      </w:pPr>
      <w:bookmarkStart w:id="3" w:name="_Toc209784144"/>
      <w:bookmarkStart w:id="4" w:name="_Toc209786623"/>
      <w:r w:rsidRPr="00CF37B8">
        <w:rPr>
          <w:rFonts w:ascii="Times New Roman" w:hAnsi="Times New Roman" w:cs="Times New Roman"/>
          <w:b/>
          <w:bCs/>
        </w:rPr>
        <w:t>1. Bảng điểm các môn học</w:t>
      </w:r>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7"/>
        <w:gridCol w:w="1879"/>
        <w:gridCol w:w="1831"/>
        <w:gridCol w:w="1536"/>
        <w:gridCol w:w="1529"/>
        <w:gridCol w:w="1574"/>
      </w:tblGrid>
      <w:tr w:rsidR="008049F6" w:rsidRPr="00CF37B8" w14:paraId="010EC226" w14:textId="77777777" w:rsidTr="00823631">
        <w:trPr>
          <w:tblHeader/>
        </w:trPr>
        <w:tc>
          <w:tcPr>
            <w:tcW w:w="0" w:type="auto"/>
            <w:tcMar>
              <w:top w:w="150" w:type="dxa"/>
              <w:left w:w="0" w:type="dxa"/>
              <w:bottom w:w="150" w:type="dxa"/>
              <w:right w:w="240" w:type="dxa"/>
            </w:tcMar>
            <w:vAlign w:val="center"/>
            <w:hideMark/>
          </w:tcPr>
          <w:p w14:paraId="512DF836"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STT</w:t>
            </w:r>
          </w:p>
        </w:tc>
        <w:tc>
          <w:tcPr>
            <w:tcW w:w="0" w:type="auto"/>
            <w:tcMar>
              <w:top w:w="150" w:type="dxa"/>
              <w:left w:w="240" w:type="dxa"/>
              <w:bottom w:w="150" w:type="dxa"/>
              <w:right w:w="240" w:type="dxa"/>
            </w:tcMar>
            <w:vAlign w:val="center"/>
            <w:hideMark/>
          </w:tcPr>
          <w:p w14:paraId="6B9819F0"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Môn học</w:t>
            </w:r>
          </w:p>
        </w:tc>
        <w:tc>
          <w:tcPr>
            <w:tcW w:w="0" w:type="auto"/>
            <w:tcMar>
              <w:top w:w="150" w:type="dxa"/>
              <w:left w:w="240" w:type="dxa"/>
              <w:bottom w:w="150" w:type="dxa"/>
              <w:right w:w="240" w:type="dxa"/>
            </w:tcMar>
            <w:vAlign w:val="center"/>
            <w:hideMark/>
          </w:tcPr>
          <w:p w14:paraId="452802B9"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Điểm chuyên cần</w:t>
            </w:r>
          </w:p>
        </w:tc>
        <w:tc>
          <w:tcPr>
            <w:tcW w:w="0" w:type="auto"/>
            <w:tcMar>
              <w:top w:w="150" w:type="dxa"/>
              <w:left w:w="240" w:type="dxa"/>
              <w:bottom w:w="150" w:type="dxa"/>
              <w:right w:w="240" w:type="dxa"/>
            </w:tcMar>
            <w:vAlign w:val="center"/>
            <w:hideMark/>
          </w:tcPr>
          <w:p w14:paraId="2AFD5AD6"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Điểm giữa kỳ</w:t>
            </w:r>
          </w:p>
        </w:tc>
        <w:tc>
          <w:tcPr>
            <w:tcW w:w="0" w:type="auto"/>
            <w:tcMar>
              <w:top w:w="150" w:type="dxa"/>
              <w:left w:w="240" w:type="dxa"/>
              <w:bottom w:w="150" w:type="dxa"/>
              <w:right w:w="240" w:type="dxa"/>
            </w:tcMar>
            <w:vAlign w:val="center"/>
            <w:hideMark/>
          </w:tcPr>
          <w:p w14:paraId="54927F3C"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Điểm cuối kỳ</w:t>
            </w:r>
          </w:p>
        </w:tc>
        <w:tc>
          <w:tcPr>
            <w:tcW w:w="0" w:type="auto"/>
            <w:tcMar>
              <w:top w:w="150" w:type="dxa"/>
              <w:left w:w="240" w:type="dxa"/>
              <w:bottom w:w="150" w:type="dxa"/>
              <w:right w:w="240" w:type="dxa"/>
            </w:tcMar>
            <w:vAlign w:val="center"/>
            <w:hideMark/>
          </w:tcPr>
          <w:p w14:paraId="1328032E"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Điểm tổng kết</w:t>
            </w:r>
          </w:p>
        </w:tc>
      </w:tr>
      <w:tr w:rsidR="008049F6" w:rsidRPr="00CF37B8" w14:paraId="31003016" w14:textId="77777777" w:rsidTr="00823631">
        <w:tc>
          <w:tcPr>
            <w:tcW w:w="0" w:type="auto"/>
            <w:tcMar>
              <w:top w:w="150" w:type="dxa"/>
              <w:left w:w="0" w:type="dxa"/>
              <w:bottom w:w="150" w:type="dxa"/>
              <w:right w:w="240" w:type="dxa"/>
            </w:tcMar>
            <w:vAlign w:val="center"/>
            <w:hideMark/>
          </w:tcPr>
          <w:p w14:paraId="2E3AD564"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1</w:t>
            </w:r>
          </w:p>
        </w:tc>
        <w:tc>
          <w:tcPr>
            <w:tcW w:w="0" w:type="auto"/>
            <w:tcMar>
              <w:top w:w="150" w:type="dxa"/>
              <w:left w:w="240" w:type="dxa"/>
              <w:bottom w:w="150" w:type="dxa"/>
              <w:right w:w="240" w:type="dxa"/>
            </w:tcMar>
            <w:vAlign w:val="center"/>
            <w:hideMark/>
          </w:tcPr>
          <w:p w14:paraId="22192FE7"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Toán cao cấp</w:t>
            </w:r>
          </w:p>
        </w:tc>
        <w:tc>
          <w:tcPr>
            <w:tcW w:w="0" w:type="auto"/>
            <w:tcMar>
              <w:top w:w="150" w:type="dxa"/>
              <w:left w:w="240" w:type="dxa"/>
              <w:bottom w:w="150" w:type="dxa"/>
              <w:right w:w="240" w:type="dxa"/>
            </w:tcMar>
            <w:vAlign w:val="center"/>
            <w:hideMark/>
          </w:tcPr>
          <w:p w14:paraId="3B4F7657"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9.0</w:t>
            </w:r>
          </w:p>
        </w:tc>
        <w:tc>
          <w:tcPr>
            <w:tcW w:w="0" w:type="auto"/>
            <w:tcMar>
              <w:top w:w="150" w:type="dxa"/>
              <w:left w:w="240" w:type="dxa"/>
              <w:bottom w:w="150" w:type="dxa"/>
              <w:right w:w="240" w:type="dxa"/>
            </w:tcMar>
            <w:vAlign w:val="center"/>
            <w:hideMark/>
          </w:tcPr>
          <w:p w14:paraId="727BB963"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8.5</w:t>
            </w:r>
          </w:p>
        </w:tc>
        <w:tc>
          <w:tcPr>
            <w:tcW w:w="0" w:type="auto"/>
            <w:tcMar>
              <w:top w:w="150" w:type="dxa"/>
              <w:left w:w="240" w:type="dxa"/>
              <w:bottom w:w="150" w:type="dxa"/>
              <w:right w:w="240" w:type="dxa"/>
            </w:tcMar>
            <w:vAlign w:val="center"/>
            <w:hideMark/>
          </w:tcPr>
          <w:p w14:paraId="0F8401F4"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8.0</w:t>
            </w:r>
          </w:p>
        </w:tc>
        <w:tc>
          <w:tcPr>
            <w:tcW w:w="0" w:type="auto"/>
            <w:tcMar>
              <w:top w:w="150" w:type="dxa"/>
              <w:left w:w="240" w:type="dxa"/>
              <w:bottom w:w="150" w:type="dxa"/>
              <w:right w:w="0" w:type="dxa"/>
            </w:tcMar>
            <w:vAlign w:val="center"/>
            <w:hideMark/>
          </w:tcPr>
          <w:p w14:paraId="564BB233"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8.4</w:t>
            </w:r>
          </w:p>
        </w:tc>
      </w:tr>
      <w:tr w:rsidR="008049F6" w:rsidRPr="00CF37B8" w14:paraId="3843E5FB" w14:textId="77777777" w:rsidTr="00823631">
        <w:tc>
          <w:tcPr>
            <w:tcW w:w="0" w:type="auto"/>
            <w:tcMar>
              <w:top w:w="150" w:type="dxa"/>
              <w:left w:w="0" w:type="dxa"/>
              <w:bottom w:w="150" w:type="dxa"/>
              <w:right w:w="240" w:type="dxa"/>
            </w:tcMar>
            <w:vAlign w:val="center"/>
            <w:hideMark/>
          </w:tcPr>
          <w:p w14:paraId="6F41827F"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2</w:t>
            </w:r>
          </w:p>
        </w:tc>
        <w:tc>
          <w:tcPr>
            <w:tcW w:w="0" w:type="auto"/>
            <w:tcMar>
              <w:top w:w="150" w:type="dxa"/>
              <w:left w:w="240" w:type="dxa"/>
              <w:bottom w:w="150" w:type="dxa"/>
              <w:right w:w="240" w:type="dxa"/>
            </w:tcMar>
            <w:vAlign w:val="center"/>
            <w:hideMark/>
          </w:tcPr>
          <w:p w14:paraId="3F383F6B"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Lập trình C++</w:t>
            </w:r>
          </w:p>
        </w:tc>
        <w:tc>
          <w:tcPr>
            <w:tcW w:w="0" w:type="auto"/>
            <w:tcMar>
              <w:top w:w="150" w:type="dxa"/>
              <w:left w:w="240" w:type="dxa"/>
              <w:bottom w:w="150" w:type="dxa"/>
              <w:right w:w="240" w:type="dxa"/>
            </w:tcMar>
            <w:vAlign w:val="center"/>
            <w:hideMark/>
          </w:tcPr>
          <w:p w14:paraId="6BE5BA52"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10.0</w:t>
            </w:r>
          </w:p>
        </w:tc>
        <w:tc>
          <w:tcPr>
            <w:tcW w:w="0" w:type="auto"/>
            <w:tcMar>
              <w:top w:w="150" w:type="dxa"/>
              <w:left w:w="240" w:type="dxa"/>
              <w:bottom w:w="150" w:type="dxa"/>
              <w:right w:w="240" w:type="dxa"/>
            </w:tcMar>
            <w:vAlign w:val="center"/>
            <w:hideMark/>
          </w:tcPr>
          <w:p w14:paraId="6729BC72"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9.0</w:t>
            </w:r>
          </w:p>
        </w:tc>
        <w:tc>
          <w:tcPr>
            <w:tcW w:w="0" w:type="auto"/>
            <w:tcMar>
              <w:top w:w="150" w:type="dxa"/>
              <w:left w:w="240" w:type="dxa"/>
              <w:bottom w:w="150" w:type="dxa"/>
              <w:right w:w="240" w:type="dxa"/>
            </w:tcMar>
            <w:vAlign w:val="center"/>
            <w:hideMark/>
          </w:tcPr>
          <w:p w14:paraId="472F478B"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9.5</w:t>
            </w:r>
          </w:p>
        </w:tc>
        <w:tc>
          <w:tcPr>
            <w:tcW w:w="0" w:type="auto"/>
            <w:tcMar>
              <w:top w:w="150" w:type="dxa"/>
              <w:left w:w="240" w:type="dxa"/>
              <w:bottom w:w="150" w:type="dxa"/>
              <w:right w:w="0" w:type="dxa"/>
            </w:tcMar>
            <w:vAlign w:val="center"/>
            <w:hideMark/>
          </w:tcPr>
          <w:p w14:paraId="7BD86913"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9.5</w:t>
            </w:r>
          </w:p>
        </w:tc>
      </w:tr>
      <w:tr w:rsidR="008049F6" w:rsidRPr="00CF37B8" w14:paraId="64CE7968" w14:textId="77777777" w:rsidTr="00823631">
        <w:tc>
          <w:tcPr>
            <w:tcW w:w="0" w:type="auto"/>
            <w:tcMar>
              <w:top w:w="150" w:type="dxa"/>
              <w:left w:w="0" w:type="dxa"/>
              <w:bottom w:w="150" w:type="dxa"/>
              <w:right w:w="240" w:type="dxa"/>
            </w:tcMar>
            <w:vAlign w:val="center"/>
            <w:hideMark/>
          </w:tcPr>
          <w:p w14:paraId="1FDA8D33"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3</w:t>
            </w:r>
          </w:p>
        </w:tc>
        <w:tc>
          <w:tcPr>
            <w:tcW w:w="0" w:type="auto"/>
            <w:tcMar>
              <w:top w:w="150" w:type="dxa"/>
              <w:left w:w="240" w:type="dxa"/>
              <w:bottom w:w="150" w:type="dxa"/>
              <w:right w:w="240" w:type="dxa"/>
            </w:tcMar>
            <w:vAlign w:val="center"/>
            <w:hideMark/>
          </w:tcPr>
          <w:p w14:paraId="1E67AE27"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Tin học văn phòng</w:t>
            </w:r>
          </w:p>
        </w:tc>
        <w:tc>
          <w:tcPr>
            <w:tcW w:w="0" w:type="auto"/>
            <w:tcMar>
              <w:top w:w="150" w:type="dxa"/>
              <w:left w:w="240" w:type="dxa"/>
              <w:bottom w:w="150" w:type="dxa"/>
              <w:right w:w="240" w:type="dxa"/>
            </w:tcMar>
            <w:vAlign w:val="center"/>
            <w:hideMark/>
          </w:tcPr>
          <w:p w14:paraId="0A90D2BB"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9.5</w:t>
            </w:r>
          </w:p>
        </w:tc>
        <w:tc>
          <w:tcPr>
            <w:tcW w:w="0" w:type="auto"/>
            <w:tcMar>
              <w:top w:w="150" w:type="dxa"/>
              <w:left w:w="240" w:type="dxa"/>
              <w:bottom w:w="150" w:type="dxa"/>
              <w:right w:w="240" w:type="dxa"/>
            </w:tcMar>
            <w:vAlign w:val="center"/>
            <w:hideMark/>
          </w:tcPr>
          <w:p w14:paraId="70F10B20"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9.0</w:t>
            </w:r>
          </w:p>
        </w:tc>
        <w:tc>
          <w:tcPr>
            <w:tcW w:w="0" w:type="auto"/>
            <w:tcMar>
              <w:top w:w="150" w:type="dxa"/>
              <w:left w:w="240" w:type="dxa"/>
              <w:bottom w:w="150" w:type="dxa"/>
              <w:right w:w="240" w:type="dxa"/>
            </w:tcMar>
            <w:vAlign w:val="center"/>
            <w:hideMark/>
          </w:tcPr>
          <w:p w14:paraId="6A44B77E"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9.0</w:t>
            </w:r>
          </w:p>
        </w:tc>
        <w:tc>
          <w:tcPr>
            <w:tcW w:w="0" w:type="auto"/>
            <w:tcMar>
              <w:top w:w="150" w:type="dxa"/>
              <w:left w:w="240" w:type="dxa"/>
              <w:bottom w:w="150" w:type="dxa"/>
              <w:right w:w="0" w:type="dxa"/>
            </w:tcMar>
            <w:vAlign w:val="center"/>
            <w:hideMark/>
          </w:tcPr>
          <w:p w14:paraId="69405A20"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9.1</w:t>
            </w:r>
          </w:p>
        </w:tc>
      </w:tr>
      <w:tr w:rsidR="008049F6" w:rsidRPr="00CF37B8" w14:paraId="691AF147" w14:textId="77777777" w:rsidTr="00823631">
        <w:tc>
          <w:tcPr>
            <w:tcW w:w="0" w:type="auto"/>
            <w:tcMar>
              <w:top w:w="150" w:type="dxa"/>
              <w:left w:w="0" w:type="dxa"/>
              <w:bottom w:w="150" w:type="dxa"/>
              <w:right w:w="240" w:type="dxa"/>
            </w:tcMar>
            <w:vAlign w:val="center"/>
            <w:hideMark/>
          </w:tcPr>
          <w:p w14:paraId="60146751"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4</w:t>
            </w:r>
          </w:p>
        </w:tc>
        <w:tc>
          <w:tcPr>
            <w:tcW w:w="0" w:type="auto"/>
            <w:tcMar>
              <w:top w:w="150" w:type="dxa"/>
              <w:left w:w="240" w:type="dxa"/>
              <w:bottom w:w="150" w:type="dxa"/>
              <w:right w:w="240" w:type="dxa"/>
            </w:tcMar>
            <w:vAlign w:val="center"/>
            <w:hideMark/>
          </w:tcPr>
          <w:p w14:paraId="09CC74C8"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Tiếng Anh cơ bản</w:t>
            </w:r>
          </w:p>
        </w:tc>
        <w:tc>
          <w:tcPr>
            <w:tcW w:w="0" w:type="auto"/>
            <w:tcMar>
              <w:top w:w="150" w:type="dxa"/>
              <w:left w:w="240" w:type="dxa"/>
              <w:bottom w:w="150" w:type="dxa"/>
              <w:right w:w="240" w:type="dxa"/>
            </w:tcMar>
            <w:vAlign w:val="center"/>
            <w:hideMark/>
          </w:tcPr>
          <w:p w14:paraId="03A8D4C8"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8.5</w:t>
            </w:r>
          </w:p>
        </w:tc>
        <w:tc>
          <w:tcPr>
            <w:tcW w:w="0" w:type="auto"/>
            <w:tcMar>
              <w:top w:w="150" w:type="dxa"/>
              <w:left w:w="240" w:type="dxa"/>
              <w:bottom w:w="150" w:type="dxa"/>
              <w:right w:w="240" w:type="dxa"/>
            </w:tcMar>
            <w:vAlign w:val="center"/>
            <w:hideMark/>
          </w:tcPr>
          <w:p w14:paraId="7EF7B200"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8.0</w:t>
            </w:r>
          </w:p>
        </w:tc>
        <w:tc>
          <w:tcPr>
            <w:tcW w:w="0" w:type="auto"/>
            <w:tcMar>
              <w:top w:w="150" w:type="dxa"/>
              <w:left w:w="240" w:type="dxa"/>
              <w:bottom w:w="150" w:type="dxa"/>
              <w:right w:w="240" w:type="dxa"/>
            </w:tcMar>
            <w:vAlign w:val="center"/>
            <w:hideMark/>
          </w:tcPr>
          <w:p w14:paraId="7F74B6C9"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8.5</w:t>
            </w:r>
          </w:p>
        </w:tc>
        <w:tc>
          <w:tcPr>
            <w:tcW w:w="0" w:type="auto"/>
            <w:tcMar>
              <w:top w:w="150" w:type="dxa"/>
              <w:left w:w="240" w:type="dxa"/>
              <w:bottom w:w="150" w:type="dxa"/>
              <w:right w:w="0" w:type="dxa"/>
            </w:tcMar>
            <w:vAlign w:val="center"/>
            <w:hideMark/>
          </w:tcPr>
          <w:p w14:paraId="3B9548E9"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8.3</w:t>
            </w:r>
          </w:p>
        </w:tc>
      </w:tr>
      <w:tr w:rsidR="008049F6" w:rsidRPr="00CF37B8" w14:paraId="14517C8D" w14:textId="77777777" w:rsidTr="00823631">
        <w:tc>
          <w:tcPr>
            <w:tcW w:w="0" w:type="auto"/>
            <w:tcMar>
              <w:top w:w="150" w:type="dxa"/>
              <w:left w:w="0" w:type="dxa"/>
              <w:bottom w:w="150" w:type="dxa"/>
              <w:right w:w="240" w:type="dxa"/>
            </w:tcMar>
            <w:vAlign w:val="center"/>
            <w:hideMark/>
          </w:tcPr>
          <w:p w14:paraId="49A71A71"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5</w:t>
            </w:r>
          </w:p>
        </w:tc>
        <w:tc>
          <w:tcPr>
            <w:tcW w:w="0" w:type="auto"/>
            <w:tcMar>
              <w:top w:w="150" w:type="dxa"/>
              <w:left w:w="240" w:type="dxa"/>
              <w:bottom w:w="150" w:type="dxa"/>
              <w:right w:w="240" w:type="dxa"/>
            </w:tcMar>
            <w:vAlign w:val="center"/>
            <w:hideMark/>
          </w:tcPr>
          <w:p w14:paraId="2AAE3F3D"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Giáo dục thể chất</w:t>
            </w:r>
          </w:p>
        </w:tc>
        <w:tc>
          <w:tcPr>
            <w:tcW w:w="0" w:type="auto"/>
            <w:tcMar>
              <w:top w:w="150" w:type="dxa"/>
              <w:left w:w="240" w:type="dxa"/>
              <w:bottom w:w="150" w:type="dxa"/>
              <w:right w:w="240" w:type="dxa"/>
            </w:tcMar>
            <w:vAlign w:val="center"/>
            <w:hideMark/>
          </w:tcPr>
          <w:p w14:paraId="79BCC6FF"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10.0</w:t>
            </w:r>
          </w:p>
        </w:tc>
        <w:tc>
          <w:tcPr>
            <w:tcW w:w="0" w:type="auto"/>
            <w:tcMar>
              <w:top w:w="150" w:type="dxa"/>
              <w:left w:w="240" w:type="dxa"/>
              <w:bottom w:w="150" w:type="dxa"/>
              <w:right w:w="240" w:type="dxa"/>
            </w:tcMar>
            <w:vAlign w:val="center"/>
            <w:hideMark/>
          </w:tcPr>
          <w:p w14:paraId="5A2B1B8C"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9.5</w:t>
            </w:r>
          </w:p>
        </w:tc>
        <w:tc>
          <w:tcPr>
            <w:tcW w:w="0" w:type="auto"/>
            <w:tcMar>
              <w:top w:w="150" w:type="dxa"/>
              <w:left w:w="240" w:type="dxa"/>
              <w:bottom w:w="150" w:type="dxa"/>
              <w:right w:w="240" w:type="dxa"/>
            </w:tcMar>
            <w:vAlign w:val="center"/>
            <w:hideMark/>
          </w:tcPr>
          <w:p w14:paraId="42CCADE4"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9.0</w:t>
            </w:r>
          </w:p>
        </w:tc>
        <w:tc>
          <w:tcPr>
            <w:tcW w:w="0" w:type="auto"/>
            <w:tcMar>
              <w:top w:w="150" w:type="dxa"/>
              <w:left w:w="240" w:type="dxa"/>
              <w:bottom w:w="150" w:type="dxa"/>
              <w:right w:w="0" w:type="dxa"/>
            </w:tcMar>
            <w:vAlign w:val="center"/>
            <w:hideMark/>
          </w:tcPr>
          <w:p w14:paraId="4137CA1C" w14:textId="77777777" w:rsidR="008049F6" w:rsidRPr="00CF37B8" w:rsidRDefault="008049F6" w:rsidP="00823631">
            <w:pPr>
              <w:jc w:val="center"/>
              <w:rPr>
                <w:rFonts w:ascii="Times New Roman" w:hAnsi="Times New Roman" w:cs="Times New Roman"/>
              </w:rPr>
            </w:pPr>
            <w:r w:rsidRPr="00CF37B8">
              <w:rPr>
                <w:rFonts w:ascii="Times New Roman" w:hAnsi="Times New Roman" w:cs="Times New Roman"/>
              </w:rPr>
              <w:t>9.4</w:t>
            </w:r>
          </w:p>
        </w:tc>
      </w:tr>
    </w:tbl>
    <w:p w14:paraId="044FA929" w14:textId="77777777" w:rsidR="008049F6" w:rsidRDefault="008049F6"/>
    <w:p w14:paraId="03DEB383" w14:textId="77777777" w:rsidR="008049F6" w:rsidRDefault="008049F6"/>
    <w:p w14:paraId="68D82271" w14:textId="7E9150E8" w:rsidR="008049F6" w:rsidRDefault="008049F6">
      <w:r>
        <w:rPr>
          <w:noProof/>
        </w:rPr>
        <w:lastRenderedPageBreak/>
        <w:drawing>
          <wp:inline distT="0" distB="0" distL="0" distR="0" wp14:anchorId="052CDE85" wp14:editId="7395AF92">
            <wp:extent cx="4691743" cy="2579914"/>
            <wp:effectExtent l="0" t="0" r="13970" b="11430"/>
            <wp:docPr id="742861078" name="Biểu đồ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D1F69F" w14:textId="77777777" w:rsidR="008049F6" w:rsidRPr="00CF37B8" w:rsidRDefault="008049F6" w:rsidP="008049F6">
      <w:pPr>
        <w:pStyle w:val="u1"/>
        <w:rPr>
          <w:rFonts w:ascii="Times New Roman" w:hAnsi="Times New Roman" w:cs="Times New Roman"/>
          <w:b/>
          <w:bCs/>
        </w:rPr>
      </w:pPr>
      <w:bookmarkStart w:id="5" w:name="_Toc209784145"/>
      <w:bookmarkStart w:id="6" w:name="_Toc209786624"/>
      <w:r w:rsidRPr="00CF37B8">
        <w:rPr>
          <w:rFonts w:ascii="Times New Roman" w:hAnsi="Times New Roman" w:cs="Times New Roman"/>
          <w:b/>
          <w:bCs/>
        </w:rPr>
        <w:t>Phần 3: Phân tích và nhận xét</w:t>
      </w:r>
      <w:bookmarkEnd w:id="5"/>
      <w:bookmarkEnd w:id="6"/>
    </w:p>
    <w:p w14:paraId="40EF2B98" w14:textId="77777777" w:rsidR="008049F6" w:rsidRPr="00CF37B8" w:rsidRDefault="008049F6" w:rsidP="008049F6">
      <w:pPr>
        <w:pStyle w:val="u2"/>
        <w:rPr>
          <w:rFonts w:ascii="Times New Roman" w:hAnsi="Times New Roman" w:cs="Times New Roman"/>
          <w:b/>
          <w:bCs/>
        </w:rPr>
      </w:pPr>
      <w:bookmarkStart w:id="7" w:name="_Toc209784146"/>
      <w:bookmarkStart w:id="8" w:name="_Toc209786625"/>
      <w:r w:rsidRPr="00CF37B8">
        <w:rPr>
          <w:rFonts w:ascii="Times New Roman" w:hAnsi="Times New Roman" w:cs="Times New Roman"/>
          <w:b/>
          <w:bCs/>
        </w:rPr>
        <w:t>1. Đánh giá kết quả học tập</w:t>
      </w:r>
      <w:bookmarkEnd w:id="7"/>
      <w:bookmarkEnd w:id="8"/>
    </w:p>
    <w:p w14:paraId="32684D8C" w14:textId="77777777" w:rsidR="008049F6" w:rsidRPr="00CF37B8" w:rsidRDefault="008049F6" w:rsidP="008049F6">
      <w:pPr>
        <w:rPr>
          <w:rFonts w:ascii="Times New Roman" w:hAnsi="Times New Roman" w:cs="Times New Roman"/>
        </w:rPr>
      </w:pPr>
      <w:r w:rsidRPr="00CF37B8">
        <w:rPr>
          <w:rFonts w:ascii="Times New Roman" w:hAnsi="Times New Roman" w:cs="Times New Roman"/>
        </w:rPr>
        <w:t>Kết quả học tập học kỳ I đã đạt được những mục tiêu cơ bản đặt ra. Các môn chuyên ngành như </w:t>
      </w:r>
      <w:r w:rsidRPr="00CF37B8">
        <w:rPr>
          <w:rFonts w:ascii="Times New Roman" w:hAnsi="Times New Roman" w:cs="Times New Roman"/>
          <w:b/>
          <w:bCs/>
        </w:rPr>
        <w:t>Lập trình C++</w:t>
      </w:r>
      <w:r w:rsidRPr="00CF37B8">
        <w:rPr>
          <w:rFonts w:ascii="Times New Roman" w:hAnsi="Times New Roman" w:cs="Times New Roman"/>
        </w:rPr>
        <w:t> và </w:t>
      </w:r>
      <w:r w:rsidRPr="00CF37B8">
        <w:rPr>
          <w:rFonts w:ascii="Times New Roman" w:hAnsi="Times New Roman" w:cs="Times New Roman"/>
          <w:b/>
          <w:bCs/>
        </w:rPr>
        <w:t>Tin học văn phòng</w:t>
      </w:r>
      <w:r w:rsidRPr="00CF37B8">
        <w:rPr>
          <w:rFonts w:ascii="Times New Roman" w:hAnsi="Times New Roman" w:cs="Times New Roman"/>
        </w:rPr>
        <w:t> đạt điểm số cao, phản ánh sự đầu tư nghiêm túc vào các môn học then chốt. Môn </w:t>
      </w:r>
      <w:r w:rsidRPr="00CF37B8">
        <w:rPr>
          <w:rFonts w:ascii="Times New Roman" w:hAnsi="Times New Roman" w:cs="Times New Roman"/>
          <w:b/>
          <w:bCs/>
        </w:rPr>
        <w:t>Toán cao cấp</w:t>
      </w:r>
      <w:r w:rsidRPr="00CF37B8">
        <w:rPr>
          <w:rFonts w:ascii="Times New Roman" w:hAnsi="Times New Roman" w:cs="Times New Roman"/>
        </w:rPr>
        <w:t> cần được tiếp tục củng cố để nắm vững kiến thức nền tảng. Kỹ năng </w:t>
      </w:r>
      <w:r w:rsidRPr="00CF37B8">
        <w:rPr>
          <w:rFonts w:ascii="Times New Roman" w:hAnsi="Times New Roman" w:cs="Times New Roman"/>
          <w:b/>
          <w:bCs/>
        </w:rPr>
        <w:t>làm việc nhóm</w:t>
      </w:r>
      <w:r w:rsidRPr="00CF37B8">
        <w:rPr>
          <w:rFonts w:ascii="Times New Roman" w:hAnsi="Times New Roman" w:cs="Times New Roman"/>
        </w:rPr>
        <w:t> và </w:t>
      </w:r>
      <w:r w:rsidRPr="00CF37B8">
        <w:rPr>
          <w:rFonts w:ascii="Times New Roman" w:hAnsi="Times New Roman" w:cs="Times New Roman"/>
          <w:b/>
          <w:bCs/>
        </w:rPr>
        <w:t>tự học</w:t>
      </w:r>
      <w:r w:rsidRPr="00CF37B8">
        <w:rPr>
          <w:rFonts w:ascii="Times New Roman" w:hAnsi="Times New Roman" w:cs="Times New Roman"/>
        </w:rPr>
        <w:t> đã được cải thiện đáng kể thông qua các bài tập nhóm và tự nghiên cứu.</w:t>
      </w:r>
    </w:p>
    <w:p w14:paraId="6673B9D7" w14:textId="77777777" w:rsidR="008049F6" w:rsidRPr="00CF37B8" w:rsidRDefault="008049F6" w:rsidP="008049F6">
      <w:pPr>
        <w:pStyle w:val="u2"/>
        <w:rPr>
          <w:rFonts w:ascii="Times New Roman" w:hAnsi="Times New Roman" w:cs="Times New Roman"/>
          <w:b/>
          <w:bCs/>
        </w:rPr>
      </w:pPr>
      <w:bookmarkStart w:id="9" w:name="_Toc209784147"/>
      <w:bookmarkStart w:id="10" w:name="_Toc209786626"/>
      <w:r w:rsidRPr="00CF37B8">
        <w:rPr>
          <w:rFonts w:ascii="Times New Roman" w:hAnsi="Times New Roman" w:cs="Times New Roman"/>
          <w:b/>
          <w:bCs/>
        </w:rPr>
        <w:t>2. Kế hoạch học tập học kỳ II</w:t>
      </w:r>
      <w:bookmarkEnd w:id="9"/>
      <w:bookmarkEnd w:id="10"/>
    </w:p>
    <w:p w14:paraId="00AD5FFA" w14:textId="77777777" w:rsidR="008049F6" w:rsidRPr="00CF37B8" w:rsidRDefault="008049F6" w:rsidP="008049F6">
      <w:pPr>
        <w:rPr>
          <w:rFonts w:ascii="Times New Roman" w:hAnsi="Times New Roman" w:cs="Times New Roman"/>
        </w:rPr>
      </w:pPr>
      <w:r w:rsidRPr="007F1EFF">
        <w:rPr>
          <w:rFonts w:ascii="Times New Roman" w:hAnsi="Times New Roman" w:cs="Times New Roman"/>
          <w:noProof/>
        </w:rPr>
        <w:drawing>
          <wp:inline distT="0" distB="0" distL="0" distR="0" wp14:anchorId="524F2BA5" wp14:editId="424A44C3">
            <wp:extent cx="5486400" cy="3200400"/>
            <wp:effectExtent l="0" t="0" r="0" b="38100"/>
            <wp:docPr id="741893877" name="Sơ đồ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6479865" w14:textId="77777777" w:rsidR="008049F6" w:rsidRPr="00CF37B8" w:rsidRDefault="008049F6" w:rsidP="008049F6">
      <w:pPr>
        <w:numPr>
          <w:ilvl w:val="0"/>
          <w:numId w:val="1"/>
        </w:numPr>
        <w:rPr>
          <w:rFonts w:ascii="Times New Roman" w:hAnsi="Times New Roman" w:cs="Times New Roman"/>
        </w:rPr>
      </w:pPr>
      <w:r w:rsidRPr="00CF37B8">
        <w:rPr>
          <w:rFonts w:ascii="Times New Roman" w:hAnsi="Times New Roman" w:cs="Times New Roman"/>
          <w:b/>
          <w:bCs/>
        </w:rPr>
        <w:t>Mục tiêu chính:</w:t>
      </w:r>
    </w:p>
    <w:p w14:paraId="53AE125D" w14:textId="77777777" w:rsidR="008049F6" w:rsidRPr="00CF37B8" w:rsidRDefault="008049F6" w:rsidP="008049F6">
      <w:pPr>
        <w:numPr>
          <w:ilvl w:val="1"/>
          <w:numId w:val="1"/>
        </w:numPr>
        <w:rPr>
          <w:rFonts w:ascii="Times New Roman" w:hAnsi="Times New Roman" w:cs="Times New Roman"/>
        </w:rPr>
      </w:pPr>
      <w:r w:rsidRPr="00CF37B8">
        <w:rPr>
          <w:rFonts w:ascii="Times New Roman" w:hAnsi="Times New Roman" w:cs="Times New Roman"/>
        </w:rPr>
        <w:lastRenderedPageBreak/>
        <w:t>Duy trì điểm số các môn chuyên ngành</w:t>
      </w:r>
    </w:p>
    <w:p w14:paraId="58035D8D" w14:textId="77777777" w:rsidR="008049F6" w:rsidRPr="00CF37B8" w:rsidRDefault="008049F6" w:rsidP="008049F6">
      <w:pPr>
        <w:numPr>
          <w:ilvl w:val="1"/>
          <w:numId w:val="1"/>
        </w:numPr>
        <w:rPr>
          <w:rFonts w:ascii="Times New Roman" w:hAnsi="Times New Roman" w:cs="Times New Roman"/>
        </w:rPr>
      </w:pPr>
      <w:r w:rsidRPr="00CF37B8">
        <w:rPr>
          <w:rFonts w:ascii="Times New Roman" w:hAnsi="Times New Roman" w:cs="Times New Roman"/>
        </w:rPr>
        <w:t>Cải thiện kỹ năng tiếng Anh</w:t>
      </w:r>
    </w:p>
    <w:p w14:paraId="1428D1A0" w14:textId="77777777" w:rsidR="008049F6" w:rsidRPr="00CF37B8" w:rsidRDefault="008049F6" w:rsidP="008049F6">
      <w:pPr>
        <w:numPr>
          <w:ilvl w:val="1"/>
          <w:numId w:val="1"/>
        </w:numPr>
        <w:rPr>
          <w:rFonts w:ascii="Times New Roman" w:hAnsi="Times New Roman" w:cs="Times New Roman"/>
        </w:rPr>
      </w:pPr>
      <w:r w:rsidRPr="00CF37B8">
        <w:rPr>
          <w:rFonts w:ascii="Times New Roman" w:hAnsi="Times New Roman" w:cs="Times New Roman"/>
        </w:rPr>
        <w:t>Tham gia nghiên cứu khoa học</w:t>
      </w:r>
    </w:p>
    <w:p w14:paraId="7CFEB413" w14:textId="77777777" w:rsidR="008049F6" w:rsidRPr="00CF37B8" w:rsidRDefault="008049F6" w:rsidP="008049F6">
      <w:pPr>
        <w:numPr>
          <w:ilvl w:val="1"/>
          <w:numId w:val="1"/>
        </w:numPr>
        <w:rPr>
          <w:rFonts w:ascii="Times New Roman" w:hAnsi="Times New Roman" w:cs="Times New Roman"/>
        </w:rPr>
      </w:pPr>
      <w:r w:rsidRPr="00CF37B8">
        <w:rPr>
          <w:rFonts w:ascii="Times New Roman" w:hAnsi="Times New Roman" w:cs="Times New Roman"/>
        </w:rPr>
        <w:t>Phát triển kỹ năng mềm</w:t>
      </w:r>
    </w:p>
    <w:p w14:paraId="24FB4E48" w14:textId="77777777" w:rsidR="008049F6" w:rsidRDefault="008049F6"/>
    <w:p w14:paraId="3677791D" w14:textId="77777777" w:rsidR="008049F6" w:rsidRDefault="008049F6"/>
    <w:p w14:paraId="3D64F9FC" w14:textId="77777777" w:rsidR="008049F6" w:rsidRDefault="008049F6"/>
    <w:p w14:paraId="09087933" w14:textId="77777777" w:rsidR="008049F6" w:rsidRDefault="008049F6"/>
    <w:sectPr w:rsidR="008049F6" w:rsidSect="008049F6">
      <w:footerReference w:type="default" r:id="rId16"/>
      <w:type w:val="continuous"/>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B1E32" w14:textId="77777777" w:rsidR="00630856" w:rsidRDefault="00630856" w:rsidP="008049F6">
      <w:pPr>
        <w:spacing w:after="0" w:line="240" w:lineRule="auto"/>
      </w:pPr>
      <w:r>
        <w:separator/>
      </w:r>
    </w:p>
  </w:endnote>
  <w:endnote w:type="continuationSeparator" w:id="0">
    <w:p w14:paraId="6EF1A364" w14:textId="77777777" w:rsidR="00630856" w:rsidRDefault="00630856" w:rsidP="0080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85AB0" w14:textId="720D3A4A" w:rsidR="008049F6" w:rsidRDefault="008049F6">
    <w:pPr>
      <w:pStyle w:val="Chntrang"/>
      <w:jc w:val="center"/>
    </w:pPr>
  </w:p>
  <w:p w14:paraId="5DE2C602" w14:textId="77777777" w:rsidR="008049F6" w:rsidRDefault="008049F6">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bCs/>
      </w:rPr>
      <w:id w:val="-1980606868"/>
      <w:docPartObj>
        <w:docPartGallery w:val="Page Numbers (Bottom of Page)"/>
        <w:docPartUnique/>
      </w:docPartObj>
    </w:sdtPr>
    <w:sdtContent>
      <w:p w14:paraId="4E3F14F6" w14:textId="26C52968" w:rsidR="008049F6" w:rsidRPr="008049F6" w:rsidRDefault="008049F6">
        <w:pPr>
          <w:pStyle w:val="Chntrang"/>
          <w:jc w:val="center"/>
          <w:rPr>
            <w:rFonts w:ascii="Times New Roman" w:hAnsi="Times New Roman" w:cs="Times New Roman"/>
            <w:b/>
            <w:bCs/>
          </w:rPr>
        </w:pPr>
        <w:r w:rsidRPr="008049F6">
          <w:rPr>
            <w:rFonts w:ascii="Times New Roman" w:hAnsi="Times New Roman" w:cs="Times New Roman"/>
            <w:b/>
            <w:bCs/>
          </w:rPr>
          <w:t xml:space="preserve">Trang </w:t>
        </w:r>
        <w:r w:rsidRPr="008049F6">
          <w:rPr>
            <w:rFonts w:ascii="Times New Roman" w:hAnsi="Times New Roman" w:cs="Times New Roman"/>
            <w:b/>
            <w:bCs/>
          </w:rPr>
          <w:fldChar w:fldCharType="begin"/>
        </w:r>
        <w:r w:rsidRPr="008049F6">
          <w:rPr>
            <w:rFonts w:ascii="Times New Roman" w:hAnsi="Times New Roman" w:cs="Times New Roman"/>
            <w:b/>
            <w:bCs/>
          </w:rPr>
          <w:instrText>PAGE   \* MERGEFORMAT</w:instrText>
        </w:r>
        <w:r w:rsidRPr="008049F6">
          <w:rPr>
            <w:rFonts w:ascii="Times New Roman" w:hAnsi="Times New Roman" w:cs="Times New Roman"/>
            <w:b/>
            <w:bCs/>
          </w:rPr>
          <w:fldChar w:fldCharType="separate"/>
        </w:r>
        <w:r w:rsidRPr="008049F6">
          <w:rPr>
            <w:rFonts w:ascii="Times New Roman" w:hAnsi="Times New Roman" w:cs="Times New Roman"/>
            <w:b/>
            <w:bCs/>
          </w:rPr>
          <w:t>2</w:t>
        </w:r>
        <w:r w:rsidRPr="008049F6">
          <w:rPr>
            <w:rFonts w:ascii="Times New Roman" w:hAnsi="Times New Roman" w:cs="Times New Roman"/>
            <w:b/>
            <w:bCs/>
          </w:rPr>
          <w:fldChar w:fldCharType="end"/>
        </w:r>
      </w:p>
    </w:sdtContent>
  </w:sdt>
  <w:p w14:paraId="2233E4FA" w14:textId="77777777" w:rsidR="008049F6" w:rsidRPr="008049F6" w:rsidRDefault="008049F6">
    <w:pPr>
      <w:pStyle w:val="Chntrang"/>
      <w:rPr>
        <w:rFonts w:ascii="Times New Roman" w:hAnsi="Times New Roman" w:cs="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38B49" w14:textId="77777777" w:rsidR="00630856" w:rsidRDefault="00630856" w:rsidP="008049F6">
      <w:pPr>
        <w:spacing w:after="0" w:line="240" w:lineRule="auto"/>
      </w:pPr>
      <w:r>
        <w:separator/>
      </w:r>
    </w:p>
  </w:footnote>
  <w:footnote w:type="continuationSeparator" w:id="0">
    <w:p w14:paraId="50553607" w14:textId="77777777" w:rsidR="00630856" w:rsidRDefault="00630856" w:rsidP="00804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36737" w14:textId="683DA307" w:rsidR="008049F6" w:rsidRPr="008049F6" w:rsidRDefault="008049F6" w:rsidP="008049F6">
    <w:pPr>
      <w:pStyle w:val="utrang"/>
      <w:jc w:val="center"/>
      <w:rPr>
        <w:rFonts w:asciiTheme="majorHAnsi" w:hAnsiTheme="majorHAnsi" w:cstheme="majorHAnsi"/>
        <w:b/>
        <w:bCs/>
      </w:rPr>
    </w:pPr>
    <w:r w:rsidRPr="008049F6">
      <w:rPr>
        <w:rFonts w:asciiTheme="majorHAnsi" w:hAnsiTheme="majorHAnsi" w:cstheme="majorHAnsi"/>
        <w:b/>
        <w:bCs/>
      </w:rPr>
      <w:t>Trường Đại học XYZ – Báo cáo học tập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43271F"/>
    <w:multiLevelType w:val="multilevel"/>
    <w:tmpl w:val="246E1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57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F6"/>
    <w:rsid w:val="00630856"/>
    <w:rsid w:val="008049F6"/>
    <w:rsid w:val="00D41F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5F1B"/>
  <w15:chartTrackingRefBased/>
  <w15:docId w15:val="{793E9706-63CF-4EE2-8724-EA12E4FA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04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804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8049F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8049F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049F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049F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049F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049F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049F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049F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8049F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8049F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049F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049F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049F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049F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049F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049F6"/>
    <w:rPr>
      <w:rFonts w:eastAsiaTheme="majorEastAsia" w:cstheme="majorBidi"/>
      <w:color w:val="272727" w:themeColor="text1" w:themeTint="D8"/>
    </w:rPr>
  </w:style>
  <w:style w:type="paragraph" w:styleId="Tiu">
    <w:name w:val="Title"/>
    <w:basedOn w:val="Binhthng"/>
    <w:next w:val="Binhthng"/>
    <w:link w:val="TiuChar"/>
    <w:uiPriority w:val="10"/>
    <w:qFormat/>
    <w:rsid w:val="00804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049F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049F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049F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049F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049F6"/>
    <w:rPr>
      <w:i/>
      <w:iCs/>
      <w:color w:val="404040" w:themeColor="text1" w:themeTint="BF"/>
    </w:rPr>
  </w:style>
  <w:style w:type="paragraph" w:styleId="oancuaDanhsach">
    <w:name w:val="List Paragraph"/>
    <w:basedOn w:val="Binhthng"/>
    <w:uiPriority w:val="34"/>
    <w:qFormat/>
    <w:rsid w:val="008049F6"/>
    <w:pPr>
      <w:ind w:left="720"/>
      <w:contextualSpacing/>
    </w:pPr>
  </w:style>
  <w:style w:type="character" w:styleId="NhnmnhThm">
    <w:name w:val="Intense Emphasis"/>
    <w:basedOn w:val="Phngmcinhcuaoanvn"/>
    <w:uiPriority w:val="21"/>
    <w:qFormat/>
    <w:rsid w:val="008049F6"/>
    <w:rPr>
      <w:i/>
      <w:iCs/>
      <w:color w:val="0F4761" w:themeColor="accent1" w:themeShade="BF"/>
    </w:rPr>
  </w:style>
  <w:style w:type="paragraph" w:styleId="Nhaykepm">
    <w:name w:val="Intense Quote"/>
    <w:basedOn w:val="Binhthng"/>
    <w:next w:val="Binhthng"/>
    <w:link w:val="NhaykepmChar"/>
    <w:uiPriority w:val="30"/>
    <w:qFormat/>
    <w:rsid w:val="00804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049F6"/>
    <w:rPr>
      <w:i/>
      <w:iCs/>
      <w:color w:val="0F4761" w:themeColor="accent1" w:themeShade="BF"/>
    </w:rPr>
  </w:style>
  <w:style w:type="character" w:styleId="ThamchiuNhnmnh">
    <w:name w:val="Intense Reference"/>
    <w:basedOn w:val="Phngmcinhcuaoanvn"/>
    <w:uiPriority w:val="32"/>
    <w:qFormat/>
    <w:rsid w:val="008049F6"/>
    <w:rPr>
      <w:b/>
      <w:bCs/>
      <w:smallCaps/>
      <w:color w:val="0F4761" w:themeColor="accent1" w:themeShade="BF"/>
      <w:spacing w:val="5"/>
    </w:rPr>
  </w:style>
  <w:style w:type="paragraph" w:styleId="utrang">
    <w:name w:val="header"/>
    <w:basedOn w:val="Binhthng"/>
    <w:link w:val="utrangChar"/>
    <w:uiPriority w:val="99"/>
    <w:unhideWhenUsed/>
    <w:rsid w:val="008049F6"/>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049F6"/>
  </w:style>
  <w:style w:type="paragraph" w:styleId="Chntrang">
    <w:name w:val="footer"/>
    <w:basedOn w:val="Binhthng"/>
    <w:link w:val="ChntrangChar"/>
    <w:uiPriority w:val="99"/>
    <w:unhideWhenUsed/>
    <w:rsid w:val="008049F6"/>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049F6"/>
  </w:style>
  <w:style w:type="paragraph" w:styleId="uMucluc">
    <w:name w:val="TOC Heading"/>
    <w:basedOn w:val="u1"/>
    <w:next w:val="Binhthng"/>
    <w:uiPriority w:val="39"/>
    <w:unhideWhenUsed/>
    <w:qFormat/>
    <w:rsid w:val="008049F6"/>
    <w:pPr>
      <w:spacing w:before="240" w:after="0" w:line="259" w:lineRule="auto"/>
      <w:outlineLvl w:val="9"/>
    </w:pPr>
    <w:rPr>
      <w:kern w:val="0"/>
      <w:sz w:val="32"/>
      <w:szCs w:val="32"/>
      <w:lang w:eastAsia="vi-VN"/>
      <w14:ligatures w14:val="none"/>
    </w:rPr>
  </w:style>
  <w:style w:type="paragraph" w:styleId="Mucluc1">
    <w:name w:val="toc 1"/>
    <w:basedOn w:val="Binhthng"/>
    <w:next w:val="Binhthng"/>
    <w:autoRedefine/>
    <w:uiPriority w:val="39"/>
    <w:unhideWhenUsed/>
    <w:rsid w:val="008049F6"/>
    <w:pPr>
      <w:spacing w:after="100"/>
    </w:pPr>
  </w:style>
  <w:style w:type="paragraph" w:styleId="Mucluc2">
    <w:name w:val="toc 2"/>
    <w:basedOn w:val="Binhthng"/>
    <w:next w:val="Binhthng"/>
    <w:autoRedefine/>
    <w:uiPriority w:val="39"/>
    <w:unhideWhenUsed/>
    <w:rsid w:val="008049F6"/>
    <w:pPr>
      <w:spacing w:after="100"/>
      <w:ind w:left="240"/>
    </w:pPr>
  </w:style>
  <w:style w:type="character" w:styleId="Siuktni">
    <w:name w:val="Hyperlink"/>
    <w:basedOn w:val="Phngmcinhcuaoanvn"/>
    <w:uiPriority w:val="99"/>
    <w:unhideWhenUsed/>
    <w:rsid w:val="008049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Trang_tính1!$B$1</c:f>
              <c:strCache>
                <c:ptCount val="1"/>
                <c:pt idx="0">
                  <c:v>Điểm chuyên cần</c:v>
                </c:pt>
              </c:strCache>
            </c:strRef>
          </c:tx>
          <c:spPr>
            <a:solidFill>
              <a:schemeClr val="accent1"/>
            </a:solidFill>
            <a:ln>
              <a:noFill/>
            </a:ln>
            <a:effectLst/>
          </c:spPr>
          <c:invertIfNegative val="0"/>
          <c:cat>
            <c:strRef>
              <c:f>Trang_tính1!$A$2:$A$6</c:f>
              <c:strCache>
                <c:ptCount val="5"/>
                <c:pt idx="0">
                  <c:v>Toán cao cấp</c:v>
                </c:pt>
                <c:pt idx="1">
                  <c:v>Lập trình C++</c:v>
                </c:pt>
                <c:pt idx="2">
                  <c:v>Tin học văn phòng</c:v>
                </c:pt>
                <c:pt idx="3">
                  <c:v>Tiếng Anh cơ bản</c:v>
                </c:pt>
                <c:pt idx="4">
                  <c:v>Giáo dục thể chất</c:v>
                </c:pt>
              </c:strCache>
            </c:strRef>
          </c:cat>
          <c:val>
            <c:numRef>
              <c:f>Trang_tính1!$B$2:$B$6</c:f>
              <c:numCache>
                <c:formatCode>General</c:formatCode>
                <c:ptCount val="5"/>
                <c:pt idx="0">
                  <c:v>9</c:v>
                </c:pt>
                <c:pt idx="1">
                  <c:v>10</c:v>
                </c:pt>
                <c:pt idx="2">
                  <c:v>9.5</c:v>
                </c:pt>
                <c:pt idx="3">
                  <c:v>8.5</c:v>
                </c:pt>
                <c:pt idx="4">
                  <c:v>10</c:v>
                </c:pt>
              </c:numCache>
            </c:numRef>
          </c:val>
          <c:extLst>
            <c:ext xmlns:c16="http://schemas.microsoft.com/office/drawing/2014/chart" uri="{C3380CC4-5D6E-409C-BE32-E72D297353CC}">
              <c16:uniqueId val="{00000000-CABD-41C2-BEAB-E1A69974CB06}"/>
            </c:ext>
          </c:extLst>
        </c:ser>
        <c:ser>
          <c:idx val="1"/>
          <c:order val="1"/>
          <c:tx>
            <c:strRef>
              <c:f>Trang_tính1!$C$1</c:f>
              <c:strCache>
                <c:ptCount val="1"/>
                <c:pt idx="0">
                  <c:v>Điểm giữa kỳ</c:v>
                </c:pt>
              </c:strCache>
            </c:strRef>
          </c:tx>
          <c:spPr>
            <a:solidFill>
              <a:schemeClr val="accent2"/>
            </a:solidFill>
            <a:ln>
              <a:noFill/>
            </a:ln>
            <a:effectLst/>
          </c:spPr>
          <c:invertIfNegative val="0"/>
          <c:cat>
            <c:strRef>
              <c:f>Trang_tính1!$A$2:$A$6</c:f>
              <c:strCache>
                <c:ptCount val="5"/>
                <c:pt idx="0">
                  <c:v>Toán cao cấp</c:v>
                </c:pt>
                <c:pt idx="1">
                  <c:v>Lập trình C++</c:v>
                </c:pt>
                <c:pt idx="2">
                  <c:v>Tin học văn phòng</c:v>
                </c:pt>
                <c:pt idx="3">
                  <c:v>Tiếng Anh cơ bản</c:v>
                </c:pt>
                <c:pt idx="4">
                  <c:v>Giáo dục thể chất</c:v>
                </c:pt>
              </c:strCache>
            </c:strRef>
          </c:cat>
          <c:val>
            <c:numRef>
              <c:f>Trang_tính1!$C$2:$C$6</c:f>
              <c:numCache>
                <c:formatCode>General</c:formatCode>
                <c:ptCount val="5"/>
                <c:pt idx="0">
                  <c:v>8.5</c:v>
                </c:pt>
                <c:pt idx="1">
                  <c:v>9</c:v>
                </c:pt>
                <c:pt idx="2">
                  <c:v>9</c:v>
                </c:pt>
                <c:pt idx="3">
                  <c:v>8</c:v>
                </c:pt>
                <c:pt idx="4">
                  <c:v>9.5</c:v>
                </c:pt>
              </c:numCache>
            </c:numRef>
          </c:val>
          <c:extLst>
            <c:ext xmlns:c16="http://schemas.microsoft.com/office/drawing/2014/chart" uri="{C3380CC4-5D6E-409C-BE32-E72D297353CC}">
              <c16:uniqueId val="{00000001-CABD-41C2-BEAB-E1A69974CB06}"/>
            </c:ext>
          </c:extLst>
        </c:ser>
        <c:ser>
          <c:idx val="2"/>
          <c:order val="2"/>
          <c:tx>
            <c:strRef>
              <c:f>Trang_tính1!$D$1</c:f>
              <c:strCache>
                <c:ptCount val="1"/>
                <c:pt idx="0">
                  <c:v>Điểm cuối kỳ</c:v>
                </c:pt>
              </c:strCache>
            </c:strRef>
          </c:tx>
          <c:spPr>
            <a:solidFill>
              <a:schemeClr val="accent3"/>
            </a:solidFill>
            <a:ln>
              <a:noFill/>
            </a:ln>
            <a:effectLst/>
          </c:spPr>
          <c:invertIfNegative val="0"/>
          <c:cat>
            <c:strRef>
              <c:f>Trang_tính1!$A$2:$A$6</c:f>
              <c:strCache>
                <c:ptCount val="5"/>
                <c:pt idx="0">
                  <c:v>Toán cao cấp</c:v>
                </c:pt>
                <c:pt idx="1">
                  <c:v>Lập trình C++</c:v>
                </c:pt>
                <c:pt idx="2">
                  <c:v>Tin học văn phòng</c:v>
                </c:pt>
                <c:pt idx="3">
                  <c:v>Tiếng Anh cơ bản</c:v>
                </c:pt>
                <c:pt idx="4">
                  <c:v>Giáo dục thể chất</c:v>
                </c:pt>
              </c:strCache>
            </c:strRef>
          </c:cat>
          <c:val>
            <c:numRef>
              <c:f>Trang_tính1!$D$2:$D$6</c:f>
              <c:numCache>
                <c:formatCode>General</c:formatCode>
                <c:ptCount val="5"/>
                <c:pt idx="0">
                  <c:v>8</c:v>
                </c:pt>
                <c:pt idx="1">
                  <c:v>9.5</c:v>
                </c:pt>
                <c:pt idx="2">
                  <c:v>9</c:v>
                </c:pt>
                <c:pt idx="3">
                  <c:v>8.5</c:v>
                </c:pt>
                <c:pt idx="4">
                  <c:v>9</c:v>
                </c:pt>
              </c:numCache>
            </c:numRef>
          </c:val>
          <c:extLst>
            <c:ext xmlns:c16="http://schemas.microsoft.com/office/drawing/2014/chart" uri="{C3380CC4-5D6E-409C-BE32-E72D297353CC}">
              <c16:uniqueId val="{00000002-CABD-41C2-BEAB-E1A69974CB06}"/>
            </c:ext>
          </c:extLst>
        </c:ser>
        <c:ser>
          <c:idx val="3"/>
          <c:order val="3"/>
          <c:tx>
            <c:strRef>
              <c:f>Trang_tính1!$E$1</c:f>
              <c:strCache>
                <c:ptCount val="1"/>
                <c:pt idx="0">
                  <c:v>Điểm tổng kết</c:v>
                </c:pt>
              </c:strCache>
            </c:strRef>
          </c:tx>
          <c:spPr>
            <a:solidFill>
              <a:schemeClr val="accent4"/>
            </a:solidFill>
            <a:ln>
              <a:noFill/>
            </a:ln>
            <a:effectLst/>
          </c:spPr>
          <c:invertIfNegative val="0"/>
          <c:cat>
            <c:strRef>
              <c:f>Trang_tính1!$A$2:$A$6</c:f>
              <c:strCache>
                <c:ptCount val="5"/>
                <c:pt idx="0">
                  <c:v>Toán cao cấp</c:v>
                </c:pt>
                <c:pt idx="1">
                  <c:v>Lập trình C++</c:v>
                </c:pt>
                <c:pt idx="2">
                  <c:v>Tin học văn phòng</c:v>
                </c:pt>
                <c:pt idx="3">
                  <c:v>Tiếng Anh cơ bản</c:v>
                </c:pt>
                <c:pt idx="4">
                  <c:v>Giáo dục thể chất</c:v>
                </c:pt>
              </c:strCache>
            </c:strRef>
          </c:cat>
          <c:val>
            <c:numRef>
              <c:f>Trang_tính1!$E$2:$E$6</c:f>
              <c:numCache>
                <c:formatCode>General</c:formatCode>
                <c:ptCount val="5"/>
                <c:pt idx="0">
                  <c:v>8.4</c:v>
                </c:pt>
                <c:pt idx="1">
                  <c:v>9.5</c:v>
                </c:pt>
                <c:pt idx="2">
                  <c:v>9.1</c:v>
                </c:pt>
                <c:pt idx="3">
                  <c:v>8.3000000000000007</c:v>
                </c:pt>
                <c:pt idx="4">
                  <c:v>9.4</c:v>
                </c:pt>
              </c:numCache>
            </c:numRef>
          </c:val>
          <c:extLst>
            <c:ext xmlns:c16="http://schemas.microsoft.com/office/drawing/2014/chart" uri="{C3380CC4-5D6E-409C-BE32-E72D297353CC}">
              <c16:uniqueId val="{00000003-CABD-41C2-BEAB-E1A69974CB06}"/>
            </c:ext>
          </c:extLst>
        </c:ser>
        <c:dLbls>
          <c:showLegendKey val="0"/>
          <c:showVal val="0"/>
          <c:showCatName val="0"/>
          <c:showSerName val="0"/>
          <c:showPercent val="0"/>
          <c:showBubbleSize val="0"/>
        </c:dLbls>
        <c:gapWidth val="219"/>
        <c:overlap val="-27"/>
        <c:axId val="716005632"/>
        <c:axId val="716008512"/>
      </c:barChart>
      <c:catAx>
        <c:axId val="71600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716008512"/>
        <c:crosses val="autoZero"/>
        <c:auto val="1"/>
        <c:lblAlgn val="ctr"/>
        <c:lblOffset val="100"/>
        <c:noMultiLvlLbl val="0"/>
      </c:catAx>
      <c:valAx>
        <c:axId val="71600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71600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293A67-00BA-4C01-8450-8AACD6013D7B}"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vi-VN"/>
        </a:p>
      </dgm:t>
    </dgm:pt>
    <dgm:pt modelId="{FFEFAD2C-1770-4534-B3BF-A36A4DB92F7B}">
      <dgm:prSet phldrT="[Văn bản]"/>
      <dgm:spPr/>
      <dgm:t>
        <a:bodyPr/>
        <a:lstStyle/>
        <a:p>
          <a:pPr>
            <a:buSzPts val="1000"/>
            <a:buFont typeface="Courier New" panose="02070309020205020404" pitchFamily="49" charset="0"/>
            <a:buChar char="o"/>
          </a:pPr>
          <a:r>
            <a:rPr lang="vi-VN"/>
            <a:t>Duy trì điểm số các môn chuyên ngành</a:t>
          </a:r>
        </a:p>
      </dgm:t>
    </dgm:pt>
    <dgm:pt modelId="{554D8F09-7C4D-4D52-BDBD-1D1D153C860E}" type="parTrans" cxnId="{3F0F2229-B7F7-484E-B24C-D1DDFD9347CD}">
      <dgm:prSet/>
      <dgm:spPr/>
      <dgm:t>
        <a:bodyPr/>
        <a:lstStyle/>
        <a:p>
          <a:endParaRPr lang="vi-VN"/>
        </a:p>
      </dgm:t>
    </dgm:pt>
    <dgm:pt modelId="{D7D32BB8-83C1-4BDC-A65A-606AACB21E67}" type="sibTrans" cxnId="{3F0F2229-B7F7-484E-B24C-D1DDFD9347CD}">
      <dgm:prSet/>
      <dgm:spPr/>
      <dgm:t>
        <a:bodyPr/>
        <a:lstStyle/>
        <a:p>
          <a:endParaRPr lang="vi-VN"/>
        </a:p>
      </dgm:t>
    </dgm:pt>
    <dgm:pt modelId="{52BDCC2B-276B-4CEC-BD60-ECD979F2ADC1}">
      <dgm:prSet phldrT="[Văn bản]"/>
      <dgm:spPr/>
      <dgm:t>
        <a:bodyPr/>
        <a:lstStyle/>
        <a:p>
          <a:pPr>
            <a:buSzPts val="1000"/>
            <a:buFont typeface="Courier New" panose="02070309020205020404" pitchFamily="49" charset="0"/>
            <a:buChar char="o"/>
          </a:pPr>
          <a:r>
            <a:rPr lang="vi-VN"/>
            <a:t>Cải thiện kỹ năng tiếng Anh</a:t>
          </a:r>
        </a:p>
      </dgm:t>
    </dgm:pt>
    <dgm:pt modelId="{F4316AC8-840C-47EA-B727-43179DA6B7B1}" type="parTrans" cxnId="{5B16D6D7-95A9-4DCE-A86C-F3F7481CA787}">
      <dgm:prSet/>
      <dgm:spPr/>
      <dgm:t>
        <a:bodyPr/>
        <a:lstStyle/>
        <a:p>
          <a:endParaRPr lang="vi-VN"/>
        </a:p>
      </dgm:t>
    </dgm:pt>
    <dgm:pt modelId="{769F5F8D-6504-4C8B-9C9C-DDFF89F5558D}" type="sibTrans" cxnId="{5B16D6D7-95A9-4DCE-A86C-F3F7481CA787}">
      <dgm:prSet/>
      <dgm:spPr/>
      <dgm:t>
        <a:bodyPr/>
        <a:lstStyle/>
        <a:p>
          <a:endParaRPr lang="vi-VN"/>
        </a:p>
      </dgm:t>
    </dgm:pt>
    <dgm:pt modelId="{F45FE938-56A4-4951-8902-31802CC10484}">
      <dgm:prSet phldrT="[Văn bản]"/>
      <dgm:spPr/>
      <dgm:t>
        <a:bodyPr/>
        <a:lstStyle/>
        <a:p>
          <a:pPr>
            <a:buSzPts val="1000"/>
            <a:buFont typeface="Courier New" panose="02070309020205020404" pitchFamily="49" charset="0"/>
            <a:buChar char="o"/>
          </a:pPr>
          <a:r>
            <a:rPr lang="vi-VN"/>
            <a:t>Tham gia nghiên cứu khoa học</a:t>
          </a:r>
        </a:p>
      </dgm:t>
    </dgm:pt>
    <dgm:pt modelId="{3A694CBB-931B-49FE-B987-8D0A1DE8AB2D}" type="parTrans" cxnId="{6DC2B044-7150-4B74-AEEF-AD6539AD0303}">
      <dgm:prSet/>
      <dgm:spPr/>
      <dgm:t>
        <a:bodyPr/>
        <a:lstStyle/>
        <a:p>
          <a:endParaRPr lang="vi-VN"/>
        </a:p>
      </dgm:t>
    </dgm:pt>
    <dgm:pt modelId="{F8692AA3-D3DA-4DA0-AFA3-601F27ED1F4E}" type="sibTrans" cxnId="{6DC2B044-7150-4B74-AEEF-AD6539AD0303}">
      <dgm:prSet/>
      <dgm:spPr/>
      <dgm:t>
        <a:bodyPr/>
        <a:lstStyle/>
        <a:p>
          <a:endParaRPr lang="vi-VN"/>
        </a:p>
      </dgm:t>
    </dgm:pt>
    <dgm:pt modelId="{8B2A9B94-CF33-4AB3-B435-76D3D42A642B}">
      <dgm:prSet phldrT="[Văn bản]"/>
      <dgm:spPr/>
      <dgm:t>
        <a:bodyPr/>
        <a:lstStyle/>
        <a:p>
          <a:pPr>
            <a:buSzPts val="1000"/>
            <a:buFont typeface="Courier New" panose="02070309020205020404" pitchFamily="49" charset="0"/>
            <a:buChar char="o"/>
          </a:pPr>
          <a:r>
            <a:rPr lang="vi-VN"/>
            <a:t>Phát triển kỹ năng mềm</a:t>
          </a:r>
        </a:p>
      </dgm:t>
    </dgm:pt>
    <dgm:pt modelId="{EA95539B-ABEB-483D-B061-4A65D3584462}" type="parTrans" cxnId="{964E72F3-9C43-43A3-B8DA-E2E7FBB4A372}">
      <dgm:prSet/>
      <dgm:spPr/>
      <dgm:t>
        <a:bodyPr/>
        <a:lstStyle/>
        <a:p>
          <a:endParaRPr lang="vi-VN"/>
        </a:p>
      </dgm:t>
    </dgm:pt>
    <dgm:pt modelId="{228E6232-D656-4D99-A48E-F86417F4A54F}" type="sibTrans" cxnId="{964E72F3-9C43-43A3-B8DA-E2E7FBB4A372}">
      <dgm:prSet/>
      <dgm:spPr/>
      <dgm:t>
        <a:bodyPr/>
        <a:lstStyle/>
        <a:p>
          <a:endParaRPr lang="vi-VN"/>
        </a:p>
      </dgm:t>
    </dgm:pt>
    <dgm:pt modelId="{8A5BD9B3-8993-49B4-85D8-78B83E9F6092}" type="pres">
      <dgm:prSet presAssocID="{E7293A67-00BA-4C01-8450-8AACD6013D7B}" presName="diagram" presStyleCnt="0">
        <dgm:presLayoutVars>
          <dgm:dir/>
          <dgm:resizeHandles val="exact"/>
        </dgm:presLayoutVars>
      </dgm:prSet>
      <dgm:spPr/>
    </dgm:pt>
    <dgm:pt modelId="{E27C1DD4-E02F-422B-A446-198B34BF5806}" type="pres">
      <dgm:prSet presAssocID="{FFEFAD2C-1770-4534-B3BF-A36A4DB92F7B}" presName="node" presStyleLbl="node1" presStyleIdx="0" presStyleCnt="4">
        <dgm:presLayoutVars>
          <dgm:bulletEnabled val="1"/>
        </dgm:presLayoutVars>
      </dgm:prSet>
      <dgm:spPr/>
    </dgm:pt>
    <dgm:pt modelId="{0CDAFBBD-8B3A-4162-A2F2-F012449F6678}" type="pres">
      <dgm:prSet presAssocID="{D7D32BB8-83C1-4BDC-A65A-606AACB21E67}" presName="sibTrans" presStyleCnt="0"/>
      <dgm:spPr/>
    </dgm:pt>
    <dgm:pt modelId="{48C0B619-5DC0-455B-8FF3-0CC28254232B}" type="pres">
      <dgm:prSet presAssocID="{52BDCC2B-276B-4CEC-BD60-ECD979F2ADC1}" presName="node" presStyleLbl="node1" presStyleIdx="1" presStyleCnt="4">
        <dgm:presLayoutVars>
          <dgm:bulletEnabled val="1"/>
        </dgm:presLayoutVars>
      </dgm:prSet>
      <dgm:spPr/>
    </dgm:pt>
    <dgm:pt modelId="{93CCF32D-4772-44F2-A987-75FC9CBD5893}" type="pres">
      <dgm:prSet presAssocID="{769F5F8D-6504-4C8B-9C9C-DDFF89F5558D}" presName="sibTrans" presStyleCnt="0"/>
      <dgm:spPr/>
    </dgm:pt>
    <dgm:pt modelId="{83761ED9-7BA1-4385-87FA-ACA05638E0CC}" type="pres">
      <dgm:prSet presAssocID="{F45FE938-56A4-4951-8902-31802CC10484}" presName="node" presStyleLbl="node1" presStyleIdx="2" presStyleCnt="4">
        <dgm:presLayoutVars>
          <dgm:bulletEnabled val="1"/>
        </dgm:presLayoutVars>
      </dgm:prSet>
      <dgm:spPr/>
    </dgm:pt>
    <dgm:pt modelId="{E9CED8EB-D9BA-48EE-AC46-8D1C074963EF}" type="pres">
      <dgm:prSet presAssocID="{F8692AA3-D3DA-4DA0-AFA3-601F27ED1F4E}" presName="sibTrans" presStyleCnt="0"/>
      <dgm:spPr/>
    </dgm:pt>
    <dgm:pt modelId="{1273FBE8-EF16-4CB0-B1CE-8CDEBF01D716}" type="pres">
      <dgm:prSet presAssocID="{8B2A9B94-CF33-4AB3-B435-76D3D42A642B}" presName="node" presStyleLbl="node1" presStyleIdx="3" presStyleCnt="4">
        <dgm:presLayoutVars>
          <dgm:bulletEnabled val="1"/>
        </dgm:presLayoutVars>
      </dgm:prSet>
      <dgm:spPr/>
    </dgm:pt>
  </dgm:ptLst>
  <dgm:cxnLst>
    <dgm:cxn modelId="{3F0F2229-B7F7-484E-B24C-D1DDFD9347CD}" srcId="{E7293A67-00BA-4C01-8450-8AACD6013D7B}" destId="{FFEFAD2C-1770-4534-B3BF-A36A4DB92F7B}" srcOrd="0" destOrd="0" parTransId="{554D8F09-7C4D-4D52-BDBD-1D1D153C860E}" sibTransId="{D7D32BB8-83C1-4BDC-A65A-606AACB21E67}"/>
    <dgm:cxn modelId="{58488C2D-4EE7-4898-A72C-AC1BDFC0D8CB}" type="presOf" srcId="{F45FE938-56A4-4951-8902-31802CC10484}" destId="{83761ED9-7BA1-4385-87FA-ACA05638E0CC}" srcOrd="0" destOrd="0" presId="urn:microsoft.com/office/officeart/2005/8/layout/default"/>
    <dgm:cxn modelId="{6DC2B044-7150-4B74-AEEF-AD6539AD0303}" srcId="{E7293A67-00BA-4C01-8450-8AACD6013D7B}" destId="{F45FE938-56A4-4951-8902-31802CC10484}" srcOrd="2" destOrd="0" parTransId="{3A694CBB-931B-49FE-B987-8D0A1DE8AB2D}" sibTransId="{F8692AA3-D3DA-4DA0-AFA3-601F27ED1F4E}"/>
    <dgm:cxn modelId="{A53B6C94-9EC3-4B9C-8982-83392AAF2C48}" type="presOf" srcId="{52BDCC2B-276B-4CEC-BD60-ECD979F2ADC1}" destId="{48C0B619-5DC0-455B-8FF3-0CC28254232B}" srcOrd="0" destOrd="0" presId="urn:microsoft.com/office/officeart/2005/8/layout/default"/>
    <dgm:cxn modelId="{2C8C32A7-F067-4711-8A67-0AE79A524ED4}" type="presOf" srcId="{E7293A67-00BA-4C01-8450-8AACD6013D7B}" destId="{8A5BD9B3-8993-49B4-85D8-78B83E9F6092}" srcOrd="0" destOrd="0" presId="urn:microsoft.com/office/officeart/2005/8/layout/default"/>
    <dgm:cxn modelId="{5B16D6D7-95A9-4DCE-A86C-F3F7481CA787}" srcId="{E7293A67-00BA-4C01-8450-8AACD6013D7B}" destId="{52BDCC2B-276B-4CEC-BD60-ECD979F2ADC1}" srcOrd="1" destOrd="0" parTransId="{F4316AC8-840C-47EA-B727-43179DA6B7B1}" sibTransId="{769F5F8D-6504-4C8B-9C9C-DDFF89F5558D}"/>
    <dgm:cxn modelId="{D5461DEF-FE95-4C51-B747-1F491CFFAF12}" type="presOf" srcId="{FFEFAD2C-1770-4534-B3BF-A36A4DB92F7B}" destId="{E27C1DD4-E02F-422B-A446-198B34BF5806}" srcOrd="0" destOrd="0" presId="urn:microsoft.com/office/officeart/2005/8/layout/default"/>
    <dgm:cxn modelId="{202A32F3-D91C-4698-9301-F889DE6DEA8D}" type="presOf" srcId="{8B2A9B94-CF33-4AB3-B435-76D3D42A642B}" destId="{1273FBE8-EF16-4CB0-B1CE-8CDEBF01D716}" srcOrd="0" destOrd="0" presId="urn:microsoft.com/office/officeart/2005/8/layout/default"/>
    <dgm:cxn modelId="{964E72F3-9C43-43A3-B8DA-E2E7FBB4A372}" srcId="{E7293A67-00BA-4C01-8450-8AACD6013D7B}" destId="{8B2A9B94-CF33-4AB3-B435-76D3D42A642B}" srcOrd="3" destOrd="0" parTransId="{EA95539B-ABEB-483D-B061-4A65D3584462}" sibTransId="{228E6232-D656-4D99-A48E-F86417F4A54F}"/>
    <dgm:cxn modelId="{1901D367-011F-45B1-8AB9-C1C407C80431}" type="presParOf" srcId="{8A5BD9B3-8993-49B4-85D8-78B83E9F6092}" destId="{E27C1DD4-E02F-422B-A446-198B34BF5806}" srcOrd="0" destOrd="0" presId="urn:microsoft.com/office/officeart/2005/8/layout/default"/>
    <dgm:cxn modelId="{3C1F4138-7D80-495B-8878-61FD6F52492E}" type="presParOf" srcId="{8A5BD9B3-8993-49B4-85D8-78B83E9F6092}" destId="{0CDAFBBD-8B3A-4162-A2F2-F012449F6678}" srcOrd="1" destOrd="0" presId="urn:microsoft.com/office/officeart/2005/8/layout/default"/>
    <dgm:cxn modelId="{6F84C9CC-8F9F-4E19-90F9-4073298AE80C}" type="presParOf" srcId="{8A5BD9B3-8993-49B4-85D8-78B83E9F6092}" destId="{48C0B619-5DC0-455B-8FF3-0CC28254232B}" srcOrd="2" destOrd="0" presId="urn:microsoft.com/office/officeart/2005/8/layout/default"/>
    <dgm:cxn modelId="{C9A22FC9-4EA5-48AC-A968-65D90BD870BD}" type="presParOf" srcId="{8A5BD9B3-8993-49B4-85D8-78B83E9F6092}" destId="{93CCF32D-4772-44F2-A987-75FC9CBD5893}" srcOrd="3" destOrd="0" presId="urn:microsoft.com/office/officeart/2005/8/layout/default"/>
    <dgm:cxn modelId="{CCAA336B-F878-4626-A419-06002ED40FBF}" type="presParOf" srcId="{8A5BD9B3-8993-49B4-85D8-78B83E9F6092}" destId="{83761ED9-7BA1-4385-87FA-ACA05638E0CC}" srcOrd="4" destOrd="0" presId="urn:microsoft.com/office/officeart/2005/8/layout/default"/>
    <dgm:cxn modelId="{89BDFB56-CD6A-473C-8A61-97942909E22F}" type="presParOf" srcId="{8A5BD9B3-8993-49B4-85D8-78B83E9F6092}" destId="{E9CED8EB-D9BA-48EE-AC46-8D1C074963EF}" srcOrd="5" destOrd="0" presId="urn:microsoft.com/office/officeart/2005/8/layout/default"/>
    <dgm:cxn modelId="{EFAA8884-EB40-4A9F-AE8B-F434142339F7}" type="presParOf" srcId="{8A5BD9B3-8993-49B4-85D8-78B83E9F6092}" destId="{1273FBE8-EF16-4CB0-B1CE-8CDEBF01D716}" srcOrd="6"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7C1DD4-E02F-422B-A446-198B34BF5806}">
      <dsp:nvSpPr>
        <dsp:cNvPr id="0" name=""/>
        <dsp:cNvSpPr/>
      </dsp:nvSpPr>
      <dsp:spPr>
        <a:xfrm>
          <a:off x="161002" y="1696"/>
          <a:ext cx="2459235" cy="147554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SzPts val="1000"/>
            <a:buFont typeface="Courier New" panose="02070309020205020404" pitchFamily="49" charset="0"/>
            <a:buNone/>
          </a:pPr>
          <a:r>
            <a:rPr lang="vi-VN" sz="2800" kern="1200"/>
            <a:t>Duy trì điểm số các môn chuyên ngành</a:t>
          </a:r>
        </a:p>
      </dsp:txBody>
      <dsp:txXfrm>
        <a:off x="161002" y="1696"/>
        <a:ext cx="2459235" cy="1475541"/>
      </dsp:txXfrm>
    </dsp:sp>
    <dsp:sp modelId="{48C0B619-5DC0-455B-8FF3-0CC28254232B}">
      <dsp:nvSpPr>
        <dsp:cNvPr id="0" name=""/>
        <dsp:cNvSpPr/>
      </dsp:nvSpPr>
      <dsp:spPr>
        <a:xfrm>
          <a:off x="2866161" y="1696"/>
          <a:ext cx="2459235" cy="147554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SzPts val="1000"/>
            <a:buFont typeface="Courier New" panose="02070309020205020404" pitchFamily="49" charset="0"/>
            <a:buNone/>
          </a:pPr>
          <a:r>
            <a:rPr lang="vi-VN" sz="2800" kern="1200"/>
            <a:t>Cải thiện kỹ năng tiếng Anh</a:t>
          </a:r>
        </a:p>
      </dsp:txBody>
      <dsp:txXfrm>
        <a:off x="2866161" y="1696"/>
        <a:ext cx="2459235" cy="1475541"/>
      </dsp:txXfrm>
    </dsp:sp>
    <dsp:sp modelId="{83761ED9-7BA1-4385-87FA-ACA05638E0CC}">
      <dsp:nvSpPr>
        <dsp:cNvPr id="0" name=""/>
        <dsp:cNvSpPr/>
      </dsp:nvSpPr>
      <dsp:spPr>
        <a:xfrm>
          <a:off x="161002" y="1723161"/>
          <a:ext cx="2459235" cy="147554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SzPts val="1000"/>
            <a:buFont typeface="Courier New" panose="02070309020205020404" pitchFamily="49" charset="0"/>
            <a:buNone/>
          </a:pPr>
          <a:r>
            <a:rPr lang="vi-VN" sz="2800" kern="1200"/>
            <a:t>Tham gia nghiên cứu khoa học</a:t>
          </a:r>
        </a:p>
      </dsp:txBody>
      <dsp:txXfrm>
        <a:off x="161002" y="1723161"/>
        <a:ext cx="2459235" cy="1475541"/>
      </dsp:txXfrm>
    </dsp:sp>
    <dsp:sp modelId="{1273FBE8-EF16-4CB0-B1CE-8CDEBF01D716}">
      <dsp:nvSpPr>
        <dsp:cNvPr id="0" name=""/>
        <dsp:cNvSpPr/>
      </dsp:nvSpPr>
      <dsp:spPr>
        <a:xfrm>
          <a:off x="2866161" y="1723161"/>
          <a:ext cx="2459235" cy="147554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SzPts val="1000"/>
            <a:buFont typeface="Courier New" panose="02070309020205020404" pitchFamily="49" charset="0"/>
            <a:buNone/>
          </a:pPr>
          <a:r>
            <a:rPr lang="vi-VN" sz="2800" kern="1200"/>
            <a:t>Phát triển kỹ năng mềm</a:t>
          </a:r>
        </a:p>
      </dsp:txBody>
      <dsp:txXfrm>
        <a:off x="2866161" y="1723161"/>
        <a:ext cx="2459235" cy="147554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B588C-AC8D-47BA-BFBC-D2128A878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Đỗ</dc:creator>
  <cp:keywords/>
  <dc:description/>
  <cp:lastModifiedBy>Việt Anh Đỗ</cp:lastModifiedBy>
  <cp:revision>1</cp:revision>
  <dcterms:created xsi:type="dcterms:W3CDTF">2025-09-26T06:41:00Z</dcterms:created>
  <dcterms:modified xsi:type="dcterms:W3CDTF">2025-09-26T06:52:00Z</dcterms:modified>
</cp:coreProperties>
</file>