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Calibri" w:cs="Calibri" w:eastAsia="Calibri" w:hAnsi="Calibri"/>
          <w:b/>
          <w:bCs/>
          <w:color w:val="1F3A5F"/>
          <w:sz w:val="24"/>
          <w:szCs w:val="24"/>
        </w:rPr>
        <w:t xml:space="preserve">HỌC VIỆN SÁNG TẠO KHỞI NGHIỆP TỪ CÔNG NGHỆ</w:t>
      </w:r>
    </w:p>
    <w:p>
      <w:pPr>
        <w:spacing w:after="1400"/>
        <w:jc w:val="center"/>
      </w:pPr>
      <w:r>
        <w:rPr>
          <w:rFonts w:ascii="Calibri" w:cs="Calibri" w:eastAsia="Calibri" w:hAnsi="Calibri"/>
          <w:b w:val="false"/>
          <w:bCs w:val="false"/>
          <w:color w:val="5F6B7A"/>
          <w:sz w:val="19"/>
          <w:szCs w:val="19"/>
        </w:rPr>
        <w:t xml:space="preserve">BỘ 05 BÀI TẬP THỰC HÀNH NÂNG CAO – UBUNTU LINUX, MẠNG, VPN VÀ DOCKER</w:t>
      </w:r>
    </w:p>
    <w:p>
      <w:pPr>
        <w:spacing w:after="200"/>
        <w:jc w:val="center"/>
      </w:pPr>
      <w:r>
        <w:rPr>
          <w:rFonts w:ascii="Calibri" w:cs="Calibri" w:eastAsia="Calibri" w:hAnsi="Calibri"/>
          <w:b w:val="false"/>
          <w:bCs w:val="false"/>
          <w:color w:val="5F6B7A"/>
          <w:sz w:val="26"/>
          <w:szCs w:val="26"/>
        </w:rPr>
        <w:t xml:space="preserve">BÁO CÁO KỸ THUẬT</w:t>
      </w:r>
    </w:p>
    <w:p>
      <w:pPr>
        <w:spacing w:after="200"/>
        <w:jc w:val="center"/>
      </w:pPr>
      <w:r>
        <w:rPr>
          <w:rFonts w:ascii="Calibri" w:cs="Calibri" w:eastAsia="Calibri" w:hAnsi="Calibri"/>
          <w:b/>
          <w:bCs/>
          <w:color w:val="1F3A5F"/>
          <w:sz w:val="48"/>
          <w:szCs w:val="48"/>
        </w:rPr>
        <w:t xml:space="preserve">BÀI 5</w:t>
      </w:r>
    </w:p>
    <w:p>
      <w:pPr>
        <w:spacing w:after="120"/>
        <w:jc w:val="center"/>
      </w:pPr>
      <w:r>
        <w:rPr>
          <w:rFonts w:ascii="Calibri" w:cs="Calibri" w:eastAsia="Calibri" w:hAnsi="Calibri"/>
          <w:b/>
          <w:bCs/>
          <w:color w:val="1F3A5F"/>
          <w:sz w:val="34"/>
          <w:szCs w:val="34"/>
        </w:rPr>
        <w:t xml:space="preserve">TRIỂN KHAI LANDING PAGE THƯƠNG MẠI</w:t>
      </w:r>
    </w:p>
    <w:p>
      <w:pPr>
        <w:spacing w:after="900"/>
        <w:jc w:val="center"/>
      </w:pPr>
      <w:r>
        <w:rPr>
          <w:rFonts w:ascii="Calibri" w:cs="Calibri" w:eastAsia="Calibri" w:hAnsi="Calibri"/>
          <w:b/>
          <w:bCs/>
          <w:color w:val="1F3A5F"/>
          <w:sz w:val="34"/>
          <w:szCs w:val="34"/>
        </w:rPr>
        <w:t xml:space="preserve">BẰNG AI VÀ DOCKER</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246"/>
        <w:gridCol w:w="7114"/>
      </w:tblGrid>
      <w:tr>
        <w:trPr>
          <w:tblHeader w:val="false"/>
        </w:trPr>
        <w:tc>
          <w:tcPr>
            <w:tcW w:type="dxa" w:w="224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Sinh viên</w:t>
            </w:r>
          </w:p>
        </w:tc>
        <w:tc>
          <w:tcPr>
            <w:tcW w:type="dxa" w:w="7114"/>
            <w:tcMar>
              <w:top w:type="dxa" w:w="60"/>
              <w:left w:type="dxa" w:w="90"/>
              <w:bottom w:type="dxa" w:w="60"/>
              <w:right w:type="dxa" w:w="90"/>
            </w:tcMar>
          </w:tcPr>
          <w:p>
            <w:pPr>
              <w:spacing w:after="0" w:line="240"/>
              <w:jc w:val="left"/>
            </w:pPr>
            <w:r>
              <w:rPr>
                <w:rFonts w:ascii="Calibri" w:cs="Calibri" w:eastAsia="Calibri" w:hAnsi="Calibri"/>
                <w:sz w:val="18"/>
                <w:szCs w:val="18"/>
              </w:rPr>
              <w:t xml:space="preserve">Trần Đức Việt Anh</w:t>
            </w:r>
          </w:p>
        </w:tc>
      </w:tr>
      <w:tr>
        <w:trPr>
          <w:tblHeader w:val="false"/>
        </w:trPr>
        <w:tc>
          <w:tcPr>
            <w:tcW w:type="dxa" w:w="224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Server</w:t>
            </w:r>
          </w:p>
        </w:tc>
        <w:tc>
          <w:tcPr>
            <w:tcW w:type="dxa" w:w="7114"/>
            <w:tcMar>
              <w:top w:type="dxa" w:w="60"/>
              <w:left w:type="dxa" w:w="90"/>
              <w:bottom w:type="dxa" w:w="60"/>
              <w:right w:type="dxa" w:w="90"/>
            </w:tcMar>
          </w:tcPr>
          <w:p>
            <w:pPr>
              <w:spacing w:after="0" w:line="240"/>
              <w:jc w:val="left"/>
            </w:pPr>
            <w:r>
              <w:rPr>
                <w:rFonts w:ascii="Calibri" w:cs="Calibri" w:eastAsia="Calibri" w:hAnsi="Calibri"/>
                <w:sz w:val="18"/>
                <w:szCs w:val="18"/>
              </w:rPr>
              <w:t xml:space="preserve">maychucuavietanh – Ubuntu 24.04.1 LTS; IP công cộng 103.216.118.115</w:t>
            </w:r>
          </w:p>
        </w:tc>
      </w:tr>
      <w:tr>
        <w:trPr>
          <w:tblHeader w:val="false"/>
        </w:trPr>
        <w:tc>
          <w:tcPr>
            <w:tcW w:type="dxa" w:w="224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Sản phẩm</w:t>
            </w:r>
          </w:p>
        </w:tc>
        <w:tc>
          <w:tcPr>
            <w:tcW w:type="dxa" w:w="7114"/>
            <w:tcMar>
              <w:top w:type="dxa" w:w="60"/>
              <w:left w:type="dxa" w:w="90"/>
              <w:bottom w:type="dxa" w:w="60"/>
              <w:right w:type="dxa" w:w="90"/>
            </w:tcMar>
          </w:tcPr>
          <w:p>
            <w:pPr>
              <w:spacing w:after="0" w:line="240"/>
              <w:jc w:val="left"/>
            </w:pPr>
            <w:r>
              <w:rPr>
                <w:rFonts w:ascii="Calibri" w:cs="Calibri" w:eastAsia="Calibri" w:hAnsi="Calibri"/>
                <w:sz w:val="18"/>
                <w:szCs w:val="18"/>
              </w:rPr>
              <w:t xml:space="preserve">Landing page khóa học “Làm Chủ DevOps Từ Con Số 0”</w:t>
            </w:r>
          </w:p>
        </w:tc>
      </w:tr>
      <w:tr>
        <w:trPr>
          <w:tblHeader w:val="false"/>
        </w:trPr>
        <w:tc>
          <w:tcPr>
            <w:tcW w:type="dxa" w:w="224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Thời gian</w:t>
            </w:r>
          </w:p>
        </w:tc>
        <w:tc>
          <w:tcPr>
            <w:tcW w:type="dxa" w:w="7114"/>
            <w:tcMar>
              <w:top w:type="dxa" w:w="60"/>
              <w:left w:type="dxa" w:w="90"/>
              <w:bottom w:type="dxa" w:w="60"/>
              <w:right w:type="dxa" w:w="90"/>
            </w:tcMar>
          </w:tcPr>
          <w:p>
            <w:pPr>
              <w:spacing w:after="0" w:line="240"/>
              <w:jc w:val="left"/>
            </w:pPr>
            <w:r>
              <w:rPr>
                <w:rFonts w:ascii="Calibri" w:cs="Calibri" w:eastAsia="Calibri" w:hAnsi="Calibri"/>
                <w:sz w:val="18"/>
                <w:szCs w:val="18"/>
              </w:rPr>
              <w:t xml:space="preserve">Triển khai và kiểm thử ngày 11/09/2026 (UTC+7)</w:t>
            </w:r>
          </w:p>
        </w:tc>
      </w:tr>
    </w:tbl>
    <w:p>
      <w:pPr>
        <w:spacing w:after="1200"/>
      </w:pPr>
    </w:p>
    <w:p>
      <w:pPr>
        <w:spacing w:after="120"/>
        <w:jc w:val="center"/>
      </w:pPr>
      <w:r>
        <w:rPr>
          <w:rFonts w:ascii="Calibri" w:cs="Calibri" w:eastAsia="Calibri" w:hAnsi="Calibri"/>
          <w:b w:val="false"/>
          <w:bCs w:val="false"/>
          <w:color w:val="5F6B7A"/>
          <w:sz w:val="20"/>
          <w:szCs w:val="20"/>
        </w:rPr>
        <w:t xml:space="preserve">Hà Nội, tháng 09 năm 2026</w:t>
      </w:r>
    </w:p>
    <w:p>
      <w:r>
        <w:br w:type="page"/>
      </w:r>
    </w:p>
    <w:p>
      <w:pPr>
        <w:pStyle w:val="Heading1"/>
        <w:spacing w:after="160" w:before="320"/>
      </w:pPr>
      <w:r>
        <w:rPr>
          <w:rFonts w:ascii="Calibri" w:cs="Calibri" w:eastAsia="Calibri" w:hAnsi="Calibri"/>
          <w:b/>
          <w:bCs/>
          <w:color w:val="1F3A5F"/>
          <w:sz w:val="30"/>
          <w:szCs w:val="30"/>
        </w:rPr>
        <w:t xml:space="preserve">1. Thông tin bài thực hành</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trPr>
        <w:tc>
          <w:tcPr>
            <w:tcW w:type="dxa" w:w="2059"/>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Hạng mục</w:t>
            </w:r>
          </w:p>
        </w:tc>
        <w:tc>
          <w:tcPr>
            <w:tcW w:type="dxa" w:w="7301"/>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Nội dung</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Bài thực hành</w:t>
            </w:r>
          </w:p>
        </w:tc>
        <w:tc>
          <w:tcPr>
            <w:tcW w:type="dxa" w:w="7301"/>
            <w:tcMar>
              <w:top w:type="dxa" w:w="60"/>
              <w:left w:type="dxa" w:w="90"/>
              <w:bottom w:type="dxa" w:w="60"/>
              <w:right w:type="dxa" w:w="90"/>
            </w:tcMar>
          </w:tcPr>
          <w:p>
            <w:pPr>
              <w:spacing w:after="0" w:line="240"/>
              <w:jc w:val="left"/>
            </w:pPr>
            <w:r>
              <w:rPr>
                <w:rFonts w:ascii="Calibri" w:cs="Calibri" w:eastAsia="Calibri" w:hAnsi="Calibri"/>
                <w:sz w:val="18"/>
                <w:szCs w:val="18"/>
              </w:rPr>
              <w:t xml:space="preserve">Bài 5 – Triển khai landing page thương mại bằng AI và Docker</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Sinh viên</w:t>
            </w:r>
          </w:p>
        </w:tc>
        <w:tc>
          <w:tcPr>
            <w:tcW w:type="dxa" w:w="7301"/>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Trần Đức Việt Anh</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Server</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Hostname </w:t>
            </w:r>
            <w:r>
              <w:rPr>
                <w:rFonts w:ascii="Consolas" w:cs="Consolas" w:eastAsia="Consolas" w:hAnsi="Consolas"/>
                <w:color w:val="2F3E4E"/>
                <w:sz w:val="19"/>
                <w:szCs w:val="19"/>
              </w:rPr>
              <w:t xml:space="preserve">maychucuavietanh</w:t>
            </w:r>
            <w:r>
              <w:rPr>
                <w:rFonts w:ascii="Calibri" w:cs="Calibri" w:eastAsia="Calibri" w:hAnsi="Calibri"/>
                <w:sz w:val="21"/>
                <w:szCs w:val="21"/>
              </w:rPr>
              <w:t xml:space="preserve">; Ubuntu 24.04.1 LTS; IP công cộng 103.216.118.115</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Thư mục dự án</w:t>
            </w:r>
          </w:p>
        </w:tc>
        <w:tc>
          <w:tcPr>
            <w:tcW w:type="dxa" w:w="7301"/>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~/bai5/landing-page</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Image</w:t>
            </w:r>
          </w:p>
        </w:tc>
        <w:tc>
          <w:tcPr>
            <w:tcW w:type="dxa" w:w="7301"/>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devops-landing:v1.0</w:t>
            </w:r>
            <w:r>
              <w:rPr>
                <w:rFonts w:ascii="Calibri" w:cs="Calibri" w:eastAsia="Calibri" w:hAnsi="Calibri"/>
                <w:sz w:val="21"/>
                <w:szCs w:val="21"/>
              </w:rPr>
              <w:t xml:space="preserve"> và </w:t>
            </w:r>
            <w:r>
              <w:rPr>
                <w:rFonts w:ascii="Consolas" w:cs="Consolas" w:eastAsia="Consolas" w:hAnsi="Consolas"/>
                <w:color w:val="2F3E4E"/>
                <w:sz w:val="19"/>
                <w:szCs w:val="19"/>
              </w:rPr>
              <w:t xml:space="preserve">devops-landing:v1.1</w:t>
            </w:r>
            <w:r>
              <w:rPr>
                <w:rFonts w:ascii="Calibri" w:cs="Calibri" w:eastAsia="Calibri" w:hAnsi="Calibri"/>
                <w:sz w:val="21"/>
                <w:szCs w:val="21"/>
              </w:rPr>
              <w:t xml:space="preserve">, nền </w:t>
            </w:r>
            <w:r>
              <w:rPr>
                <w:rFonts w:ascii="Consolas" w:cs="Consolas" w:eastAsia="Consolas" w:hAnsi="Consolas"/>
                <w:color w:val="2F3E4E"/>
                <w:sz w:val="19"/>
                <w:szCs w:val="19"/>
              </w:rPr>
              <w:t xml:space="preserve">busybox:stable</w:t>
            </w:r>
            <w:r>
              <w:rPr>
                <w:rFonts w:ascii="Calibri" w:cs="Calibri" w:eastAsia="Calibri" w:hAnsi="Calibri"/>
                <w:sz w:val="21"/>
                <w:szCs w:val="21"/>
              </w:rPr>
              <w:t xml:space="preserve"> (6.72MB)</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Container</w:t>
            </w:r>
          </w:p>
        </w:tc>
        <w:tc>
          <w:tcPr>
            <w:tcW w:type="dxa" w:w="7301"/>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landing-public</w:t>
            </w:r>
            <w:r>
              <w:rPr>
                <w:rFonts w:ascii="Calibri" w:cs="Calibri" w:eastAsia="Calibri" w:hAnsi="Calibri"/>
                <w:sz w:val="21"/>
                <w:szCs w:val="21"/>
              </w:rPr>
              <w:t xml:space="preserve"> cổng 8080 (Internet), </w:t>
            </w:r>
            <w:r>
              <w:rPr>
                <w:rFonts w:ascii="Consolas" w:cs="Consolas" w:eastAsia="Consolas" w:hAnsi="Consolas"/>
                <w:color w:val="2F3E4E"/>
                <w:sz w:val="19"/>
                <w:szCs w:val="19"/>
              </w:rPr>
              <w:t xml:space="preserve">landing-preview</w:t>
            </w:r>
            <w:r>
              <w:rPr>
                <w:rFonts w:ascii="Calibri" w:cs="Calibri" w:eastAsia="Calibri" w:hAnsi="Calibri"/>
                <w:sz w:val="21"/>
                <w:szCs w:val="21"/>
              </w:rPr>
              <w:t xml:space="preserve"> cổng 8081 (chỉ VPN)</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Kết quả chính</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Image tự build đúng chuẩn, hai phiên bản v1.0/v1.1, phân tách public/preview </w:t>
            </w:r>
            <w:r>
              <w:rPr>
                <w:rFonts w:ascii="Calibri" w:cs="Calibri" w:eastAsia="Calibri" w:hAnsi="Calibri"/>
                <w:sz w:val="21"/>
                <w:szCs w:val="21"/>
              </w:rPr>
              <w:t xml:space="preserve">hoạt động đúng qua 3 nguồn mạng, container tự khởi động lại sau khi restart Docker.</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Vấn đề tồn tại</w:t>
            </w:r>
          </w:p>
        </w:tc>
        <w:tc>
          <w:tcPr>
            <w:tcW w:type="dxa" w:w="7301"/>
            <w:shd w:fill="F2F4F7" w:val="clear"/>
            <w:tcMar>
              <w:top w:type="dxa" w:w="60"/>
              <w:left w:type="dxa" w:w="90"/>
              <w:bottom w:type="dxa" w:w="60"/>
              <w:right w:type="dxa" w:w="90"/>
            </w:tcMar>
          </w:tcPr>
          <w:p>
            <w:pPr>
              <w:spacing w:after="0" w:line="240"/>
              <w:jc w:val="left"/>
            </w:pPr>
            <w:r>
              <w:rPr>
                <w:rFonts w:ascii="Calibri" w:cs="Calibri" w:eastAsia="Calibri" w:hAnsi="Calibri"/>
                <w:color w:val="B42318"/>
                <w:sz w:val="21"/>
                <w:szCs w:val="21"/>
              </w:rPr>
              <w:t xml:space="preserve">SSH vẫn mở từ mọi địa chỉ Internet (S1) và preview chỉ mở cho 1 IP thay vì dải VPN của lớp (S2).</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Tình trạng hồ sơ</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26/45 tiêu chí đạt, 2 không đạt, 17 chưa có minh chứng (xem </w:t>
            </w:r>
            <w:r>
              <w:rPr>
                <w:rFonts w:ascii="Consolas" w:cs="Consolas" w:eastAsia="Consolas" w:hAnsi="Consolas"/>
                <w:color w:val="2F3E4E"/>
                <w:sz w:val="19"/>
                <w:szCs w:val="19"/>
              </w:rPr>
              <w:t xml:space="preserve">06_Checklist.txt</w:t>
            </w:r>
            <w:r>
              <w:rPr>
                <w:rFonts w:ascii="Calibri" w:cs="Calibri" w:eastAsia="Calibri" w:hAnsi="Calibri"/>
                <w:sz w:val="21"/>
                <w:szCs w:val="21"/>
              </w:rPr>
              <w:t xml:space="preserve">).</w:t>
            </w:r>
          </w:p>
        </w:tc>
      </w:tr>
    </w:tbl>
    <w:p>
      <w:pPr>
        <w:pStyle w:val="Heading1"/>
        <w:spacing w:after="160" w:before="320"/>
      </w:pPr>
      <w:r>
        <w:rPr>
          <w:rFonts w:ascii="Calibri" w:cs="Calibri" w:eastAsia="Calibri" w:hAnsi="Calibri"/>
          <w:b/>
          <w:bCs/>
          <w:color w:val="1F3A5F"/>
          <w:sz w:val="30"/>
          <w:szCs w:val="30"/>
        </w:rPr>
        <w:t xml:space="preserve">2. Hiện trạng ban đầu và yêu cầu cần đạt</w:t>
      </w:r>
    </w:p>
    <w:p>
      <w:pPr>
        <w:spacing w:after="120" w:before="0" w:line="276"/>
        <w:jc w:val="both"/>
      </w:pPr>
      <w:r>
        <w:rPr>
          <w:rFonts w:ascii="Calibri" w:cs="Calibri" w:eastAsia="Calibri" w:hAnsi="Calibri"/>
          <w:sz w:val="21"/>
          <w:szCs w:val="21"/>
        </w:rPr>
        <w:t xml:space="preserve">Doanh nghiệp cần dựng nhanh một landing page giới thiệu khóa học để chạy thử chiến dịch marketing. Đội kỹ thuật chưa có backend và chưa cấu hình web server chuyên sâu. Trọng tâm đánh giá không nằm ở khả năng viết code mà ở cách tổ chức file, quản lý phiên bản image, publish cổng, phân tách truy cập public/VPN, kiểm tra log, giới hạn tài nguyên và khôi phục phiên bản.</w:t>
      </w:r>
    </w:p>
    <w:p>
      <w:pPr>
        <w:spacing w:after="120" w:before="0" w:line="276"/>
        <w:jc w:val="both"/>
      </w:pPr>
      <w:r>
        <w:rPr>
          <w:rFonts w:ascii="Calibri" w:cs="Calibri" w:eastAsia="Calibri" w:hAnsi="Calibri"/>
          <w:sz w:val="21"/>
          <w:szCs w:val="21"/>
        </w:rPr>
        <w:t xml:space="preserve">Sản phẩm được chọn là khóa học “Làm Chủ DevOps Từ Con Số 0”, nội dung HTML/CSS/JavaScript tĩnh sinh bằng AI rồi thay toàn bộ nội dung mẫu. Trang không tích hợp form gửi dữ liệu thật, không thanh toán và không lưu thông tin khách hàng, đúng giới hạn của đề.</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1498"/>
        <w:gridCol w:w="3744"/>
        <w:gridCol w:w="4118"/>
      </w:tblGrid>
      <w:tr>
        <w:trPr>
          <w:tblHeader/>
        </w:trPr>
        <w:tc>
          <w:tcPr>
            <w:tcW w:type="dxa" w:w="1498"/>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Thành phần</w:t>
            </w:r>
          </w:p>
        </w:tc>
        <w:tc>
          <w:tcPr>
            <w:tcW w:type="dxa" w:w="3744"/>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Yêu cầu của đề</w:t>
            </w:r>
          </w:p>
        </w:tc>
        <w:tc>
          <w:tcPr>
            <w:tcW w:type="dxa" w:w="4118"/>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Triển khai thực tế</w:t>
            </w:r>
          </w:p>
        </w:tc>
      </w:tr>
      <w:tr>
        <w:trPr>
          <w:tblHeader w:val="false"/>
        </w:trPr>
        <w:tc>
          <w:tcPr>
            <w:tcW w:type="dxa" w:w="1498"/>
            <w:tcMar>
              <w:top w:type="dxa" w:w="60"/>
              <w:left w:type="dxa" w:w="90"/>
              <w:bottom w:type="dxa" w:w="60"/>
              <w:right w:type="dxa" w:w="90"/>
            </w:tcMar>
          </w:tcPr>
          <w:p>
            <w:pPr>
              <w:spacing w:after="0" w:line="240"/>
              <w:jc w:val="left"/>
            </w:pPr>
            <w:r>
              <w:rPr>
                <w:rFonts w:ascii="Calibri" w:cs="Calibri" w:eastAsia="Calibri" w:hAnsi="Calibri"/>
                <w:sz w:val="18"/>
                <w:szCs w:val="18"/>
              </w:rPr>
              <w:t xml:space="preserve">Web server</w:t>
            </w:r>
          </w:p>
        </w:tc>
        <w:tc>
          <w:tcPr>
            <w:tcW w:type="dxa" w:w="3744"/>
            <w:tcMar>
              <w:top w:type="dxa" w:w="60"/>
              <w:left w:type="dxa" w:w="90"/>
              <w:bottom w:type="dxa" w:w="60"/>
              <w:right w:type="dxa" w:w="90"/>
            </w:tcMar>
          </w:tcPr>
          <w:p>
            <w:pPr>
              <w:spacing w:after="0" w:line="240"/>
              <w:jc w:val="left"/>
            </w:pPr>
            <w:r>
              <w:rPr>
                <w:rFonts w:ascii="Calibri" w:cs="Calibri" w:eastAsia="Calibri" w:hAnsi="Calibri"/>
                <w:sz w:val="18"/>
                <w:szCs w:val="18"/>
              </w:rPr>
              <w:t xml:space="preserve">Không dùng Nginx, không cấu hình Apache; image web tĩnh chính thức, tối giản</w:t>
            </w:r>
          </w:p>
        </w:tc>
        <w:tc>
          <w:tcPr>
            <w:tcW w:type="dxa" w:w="4118"/>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busybox:stable</w:t>
            </w:r>
            <w:r>
              <w:rPr>
                <w:rFonts w:ascii="Calibri" w:cs="Calibri" w:eastAsia="Calibri" w:hAnsi="Calibri"/>
                <w:sz w:val="21"/>
                <w:szCs w:val="21"/>
              </w:rPr>
              <w:t xml:space="preserve"> với </w:t>
            </w:r>
            <w:r>
              <w:rPr>
                <w:rFonts w:ascii="Consolas" w:cs="Consolas" w:eastAsia="Consolas" w:hAnsi="Consolas"/>
                <w:color w:val="2F3E4E"/>
                <w:sz w:val="19"/>
                <w:szCs w:val="19"/>
              </w:rPr>
              <w:t xml:space="preserve">httpd</w:t>
            </w:r>
            <w:r>
              <w:rPr>
                <w:rFonts w:ascii="Calibri" w:cs="Calibri" w:eastAsia="Calibri" w:hAnsi="Calibri"/>
                <w:sz w:val="21"/>
                <w:szCs w:val="21"/>
              </w:rPr>
              <w:t xml:space="preserve"> tích hợp sẵn; image chỉ 6.72MB</w:t>
            </w:r>
          </w:p>
        </w:tc>
      </w:tr>
      <w:tr>
        <w:trPr>
          <w:tblHeader w:val="false"/>
        </w:trPr>
        <w:tc>
          <w:tcPr>
            <w:tcW w:type="dxa" w:w="149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Bản public</w:t>
            </w:r>
          </w:p>
        </w:tc>
        <w:tc>
          <w:tcPr>
            <w:tcW w:type="dxa" w:w="3744"/>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Chạy trên &lt;PORT_DICH_VU_PUBLIC&gt;, cho phép từ Internet</w:t>
            </w:r>
          </w:p>
        </w:tc>
        <w:tc>
          <w:tcPr>
            <w:tcW w:type="dxa" w:w="411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Cổng 8080, mở cho mọi nguồn</w:t>
            </w:r>
          </w:p>
        </w:tc>
      </w:tr>
      <w:tr>
        <w:trPr>
          <w:tblHeader w:val="false"/>
        </w:trPr>
        <w:tc>
          <w:tcPr>
            <w:tcW w:type="dxa" w:w="1498"/>
            <w:tcMar>
              <w:top w:type="dxa" w:w="60"/>
              <w:left w:type="dxa" w:w="90"/>
              <w:bottom w:type="dxa" w:w="60"/>
              <w:right w:type="dxa" w:w="90"/>
            </w:tcMar>
          </w:tcPr>
          <w:p>
            <w:pPr>
              <w:spacing w:after="0" w:line="240"/>
              <w:jc w:val="left"/>
            </w:pPr>
            <w:r>
              <w:rPr>
                <w:rFonts w:ascii="Calibri" w:cs="Calibri" w:eastAsia="Calibri" w:hAnsi="Calibri"/>
                <w:sz w:val="18"/>
                <w:szCs w:val="18"/>
              </w:rPr>
              <w:t xml:space="preserve">Bản preview</w:t>
            </w:r>
          </w:p>
        </w:tc>
        <w:tc>
          <w:tcPr>
            <w:tcW w:type="dxa" w:w="3744"/>
            <w:tcMar>
              <w:top w:type="dxa" w:w="60"/>
              <w:left w:type="dxa" w:w="90"/>
              <w:bottom w:type="dxa" w:w="60"/>
              <w:right w:type="dxa" w:w="90"/>
            </w:tcMar>
          </w:tcPr>
          <w:p>
            <w:pPr>
              <w:spacing w:after="0" w:line="240"/>
              <w:jc w:val="left"/>
            </w:pPr>
            <w:r>
              <w:rPr>
                <w:rFonts w:ascii="Calibri" w:cs="Calibri" w:eastAsia="Calibri" w:hAnsi="Calibri"/>
                <w:sz w:val="18"/>
                <w:szCs w:val="18"/>
              </w:rPr>
              <w:t xml:space="preserve">Chạy trên &lt;PORT_DICH_VU_PREVIEW&gt;, chỉ cho phép từ &lt;VPN_SUBNET_LOP&gt;</w:t>
            </w:r>
          </w:p>
        </w:tc>
        <w:tc>
          <w:tcPr>
            <w:tcW w:type="dxa" w:w="4118"/>
            <w:tcMar>
              <w:top w:type="dxa" w:w="60"/>
              <w:left w:type="dxa" w:w="90"/>
              <w:bottom w:type="dxa" w:w="60"/>
              <w:right w:type="dxa" w:w="90"/>
            </w:tcMar>
          </w:tcPr>
          <w:p>
            <w:pPr>
              <w:spacing w:after="0" w:line="240"/>
              <w:jc w:val="left"/>
            </w:pPr>
            <w:r>
              <w:rPr>
                <w:rFonts w:ascii="Calibri" w:cs="Calibri" w:eastAsia="Calibri" w:hAnsi="Calibri"/>
                <w:sz w:val="21"/>
                <w:szCs w:val="21"/>
              </w:rPr>
              <w:t xml:space="preserve">Cổng 8081, chỉ mở cho 37.19.205.163 – </w:t>
            </w:r>
            <w:r>
              <w:rPr>
                <w:rFonts w:ascii="Calibri" w:cs="Calibri" w:eastAsia="Calibri" w:hAnsi="Calibri"/>
                <w:b/>
                <w:bCs/>
                <w:color w:val="B42318"/>
                <w:sz w:val="21"/>
                <w:szCs w:val="21"/>
              </w:rPr>
              <w:t xml:space="preserve">hẹp hơn yêu cầu</w:t>
            </w:r>
          </w:p>
        </w:tc>
      </w:tr>
      <w:tr>
        <w:trPr>
          <w:tblHeader w:val="false"/>
        </w:trPr>
        <w:tc>
          <w:tcPr>
            <w:tcW w:type="dxa" w:w="149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SSH</w:t>
            </w:r>
          </w:p>
        </w:tc>
        <w:tc>
          <w:tcPr>
            <w:tcW w:type="dxa" w:w="3744"/>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Chỉ cho phép từ whitelist VPN đã xây dựng ở Bài 2</w:t>
            </w:r>
          </w:p>
        </w:tc>
        <w:tc>
          <w:tcPr>
            <w:tcW w:type="dxa" w:w="4118"/>
            <w:shd w:fill="F2F4F7" w:val="clear"/>
            <w:tcMar>
              <w:top w:type="dxa" w:w="60"/>
              <w:left w:type="dxa" w:w="90"/>
              <w:bottom w:type="dxa" w:w="60"/>
              <w:right w:type="dxa" w:w="90"/>
            </w:tcMar>
          </w:tcPr>
          <w:p>
            <w:pPr>
              <w:spacing w:after="0" w:line="240"/>
              <w:jc w:val="left"/>
            </w:pPr>
            <w:r>
              <w:rPr>
                <w:rFonts w:ascii="Calibri" w:cs="Calibri" w:eastAsia="Calibri" w:hAnsi="Calibri"/>
                <w:color w:val="B42318"/>
                <w:sz w:val="21"/>
                <w:szCs w:val="21"/>
              </w:rPr>
              <w:t xml:space="preserve">Đang mở từ Anywhere – </w:t>
            </w:r>
            <w:r>
              <w:rPr>
                <w:rFonts w:ascii="Calibri" w:cs="Calibri" w:eastAsia="Calibri" w:hAnsi="Calibri"/>
                <w:b/>
                <w:bCs/>
                <w:color w:val="B42318"/>
                <w:sz w:val="21"/>
                <w:szCs w:val="21"/>
              </w:rPr>
              <w:t xml:space="preserve">chưa đạt</w:t>
            </w:r>
          </w:p>
        </w:tc>
      </w:tr>
      <w:tr>
        <w:trPr>
          <w:tblHeader w:val="false"/>
        </w:trPr>
        <w:tc>
          <w:tcPr>
            <w:tcW w:type="dxa" w:w="1498"/>
            <w:tcMar>
              <w:top w:type="dxa" w:w="60"/>
              <w:left w:type="dxa" w:w="90"/>
              <w:bottom w:type="dxa" w:w="60"/>
              <w:right w:type="dxa" w:w="90"/>
            </w:tcMar>
          </w:tcPr>
          <w:p>
            <w:pPr>
              <w:spacing w:after="0" w:line="240"/>
              <w:jc w:val="left"/>
            </w:pPr>
            <w:r>
              <w:rPr>
                <w:rFonts w:ascii="Calibri" w:cs="Calibri" w:eastAsia="Calibri" w:hAnsi="Calibri"/>
                <w:sz w:val="18"/>
                <w:szCs w:val="18"/>
              </w:rPr>
              <w:t xml:space="preserve">Phiên bản</w:t>
            </w:r>
          </w:p>
        </w:tc>
        <w:tc>
          <w:tcPr>
            <w:tcW w:type="dxa" w:w="3744"/>
            <w:tcMar>
              <w:top w:type="dxa" w:w="60"/>
              <w:left w:type="dxa" w:w="90"/>
              <w:bottom w:type="dxa" w:w="60"/>
              <w:right w:type="dxa" w:w="90"/>
            </w:tcMar>
          </w:tcPr>
          <w:p>
            <w:pPr>
              <w:spacing w:after="0" w:line="240"/>
              <w:jc w:val="left"/>
            </w:pPr>
            <w:r>
              <w:rPr>
                <w:rFonts w:ascii="Calibri" w:cs="Calibri" w:eastAsia="Calibri" w:hAnsi="Calibri"/>
                <w:sz w:val="18"/>
                <w:szCs w:val="18"/>
              </w:rPr>
              <w:t xml:space="preserve">Ít nhất hai image v1.0 và v1.1, v1.1 khác biệt nhận biết được</w:t>
            </w:r>
          </w:p>
        </w:tc>
        <w:tc>
          <w:tcPr>
            <w:tcW w:type="dxa" w:w="4118"/>
            <w:tcMar>
              <w:top w:type="dxa" w:w="60"/>
              <w:left w:type="dxa" w:w="90"/>
              <w:bottom w:type="dxa" w:w="60"/>
              <w:right w:type="dxa" w:w="90"/>
            </w:tcMar>
          </w:tcPr>
          <w:p>
            <w:pPr>
              <w:spacing w:after="0" w:line="240"/>
              <w:jc w:val="left"/>
            </w:pPr>
            <w:r>
              <w:rPr>
                <w:rFonts w:ascii="Calibri" w:cs="Calibri" w:eastAsia="Calibri" w:hAnsi="Calibri"/>
                <w:sz w:val="18"/>
                <w:szCs w:val="18"/>
              </w:rPr>
              <w:t xml:space="preserve">Đã có; logo đổi thành “DevOpsMaster-V1”</w:t>
            </w:r>
          </w:p>
        </w:tc>
      </w:tr>
    </w:tbl>
    <w:p>
      <w:pPr>
        <w:pStyle w:val="Heading1"/>
        <w:spacing w:after="160" w:before="320"/>
      </w:pPr>
      <w:r>
        <w:rPr>
          <w:rFonts w:ascii="Calibri" w:cs="Calibri" w:eastAsia="Calibri" w:hAnsi="Calibri"/>
          <w:b/>
          <w:bCs/>
          <w:color w:val="1F3A5F"/>
          <w:sz w:val="30"/>
          <w:szCs w:val="30"/>
        </w:rPr>
        <w:t xml:space="preserve">3. Sơ đồ luồng truy cập và chính sách</w:t>
      </w:r>
    </w:p>
    <w:p>
      <w:pPr>
        <w:spacing w:after="120" w:before="0" w:line="276"/>
        <w:jc w:val="both"/>
      </w:pPr>
      <w:r>
        <w:rPr>
          <w:rFonts w:ascii="Calibri" w:cs="Calibri" w:eastAsia="Calibri" w:hAnsi="Calibri"/>
          <w:sz w:val="21"/>
          <w:szCs w:val="21"/>
        </w:rPr>
        <w:t xml:space="preserve">Hai container cùng chạy một ứng dụng tĩnh, cùng nghe cổng 8080 bên trong, nhưng được publish ra host ở hai cổng khác nhau và chịu hai chính sách firewall khác nhau. Đây là cách phân tách môi trường public và preview mà không cần hai máy chủ.</w:t>
      </w:r>
    </w:p>
    <w:p>
      <w:pPr>
        <w:spacing w:after="60" w:before="120"/>
        <w:jc w:val="center"/>
      </w:pPr>
      <w:r>
        <w:drawing>
          <wp:inline distT="0" distB="0" distL="0" distR="0">
            <wp:extent cx="4095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3845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MC-04. Sơ đồ luồng truy cập public / preview</w:t>
      </w:r>
    </w:p>
    <w:p>
      <w:pPr>
        <w:spacing w:after="60" w:before="120"/>
        <w:jc w:val="center"/>
      </w:pPr>
      <w:r>
        <w:drawing>
          <wp:inline distT="0" distB="0" distL="0" distR="0">
            <wp:extent cx="4095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71675"/>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MC-05. Bảng chính sách truy cập mong muốn</w:t>
      </w:r>
    </w:p>
    <w:p>
      <w:pPr>
        <w:spacing w:after="120" w:before="0" w:line="276"/>
        <w:jc w:val="both"/>
      </w:pPr>
      <w:r>
        <w:rPr>
          <w:rFonts w:ascii="Calibri" w:cs="Calibri" w:eastAsia="Calibri" w:hAnsi="Calibri"/>
          <w:sz w:val="21"/>
          <w:szCs w:val="21"/>
        </w:rPr>
        <w:t xml:space="preserve">Lưu ý khi đối chiếu MC-05 với cấu hình thực tế (MC-03): hàng “VPN giảng viên” được đánh dấu được vào preview, nhưng rule firewall hiện chỉ mở cho đúng một địa chỉ 37.19.205.163. Nếu VPN giảng viên khác địa chỉ đó thì sẽ bị chặn giống hệt trường hợp “VPN khác”. Chi tiết ở Sự cố S2.</w:t>
      </w:r>
    </w:p>
    <w:p>
      <w:pPr>
        <w:pStyle w:val="Heading1"/>
        <w:spacing w:after="160" w:before="320"/>
      </w:pPr>
      <w:r>
        <w:rPr>
          <w:rFonts w:ascii="Calibri" w:cs="Calibri" w:eastAsia="Calibri" w:hAnsi="Calibri"/>
          <w:b/>
          <w:bCs/>
          <w:color w:val="1F3A5F"/>
          <w:sz w:val="30"/>
          <w:szCs w:val="30"/>
        </w:rPr>
        <w:t xml:space="preserve">4. Các bước thực hiện</w:t>
      </w:r>
    </w:p>
    <w:p>
      <w:pPr>
        <w:pStyle w:val="Heading2"/>
        <w:spacing w:after="120" w:before="240"/>
      </w:pPr>
      <w:r>
        <w:rPr>
          <w:rFonts w:ascii="Calibri" w:cs="Calibri" w:eastAsia="Calibri" w:hAnsi="Calibri"/>
          <w:b/>
          <w:bCs/>
          <w:color w:val="1F3A5F"/>
          <w:sz w:val="24"/>
          <w:szCs w:val="24"/>
        </w:rPr>
        <w:t xml:space="preserve">4.1. Đóng gói image từ Dockerfile</w:t>
      </w:r>
    </w:p>
    <w:p>
      <w:pPr>
        <w:spacing w:after="120" w:before="0" w:line="276"/>
        <w:jc w:val="both"/>
      </w:pPr>
      <w:r>
        <w:rPr>
          <w:rFonts w:ascii="Calibri" w:cs="Calibri" w:eastAsia="Calibri" w:hAnsi="Calibri"/>
          <w:sz w:val="21"/>
          <w:szCs w:val="21"/>
        </w:rPr>
        <w:t xml:space="preserve">Image được build từ Dockerfile riêng chứ không mount file vào container có sẵn. </w:t>
      </w:r>
      <w:r>
        <w:rPr>
          <w:rFonts w:ascii="Consolas" w:cs="Consolas" w:eastAsia="Consolas" w:hAnsi="Consolas"/>
          <w:color w:val="2F3E4E"/>
          <w:sz w:val="19"/>
          <w:szCs w:val="19"/>
        </w:rPr>
        <w:t xml:space="preserve">docker history</w:t>
      </w:r>
      <w:r>
        <w:rPr>
          <w:rFonts w:ascii="Calibri" w:cs="Calibri" w:eastAsia="Calibri" w:hAnsi="Calibri"/>
          <w:sz w:val="21"/>
          <w:szCs w:val="21"/>
        </w:rPr>
        <w:t xml:space="preserve"> (MC-01) cho phép dựng lại chính xác từng chỉ thị, đọc từ dưới lên:</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9360"/>
      </w:tblGrid>
      <w:tr>
        <w:tc>
          <w:tcPr>
            <w:tcW w:type="dxa" w:w="9360"/>
            <w:shd w:fill="F2F4F7" w:val="clear"/>
            <w:tcMar>
              <w:top w:type="dxa" w:w="90"/>
              <w:left w:type="dxa" w:w="120"/>
              <w:bottom w:type="dxa" w:w="90"/>
              <w:right w:type="dxa" w:w="120"/>
            </w:tcMar>
          </w:tcPr>
          <w:p>
            <w:pPr>
              <w:spacing w:after="0" w:line="240"/>
              <w:jc w:val="left"/>
            </w:pPr>
            <w:r>
              <w:rPr>
                <w:rFonts w:ascii="Consolas" w:cs="Consolas" w:eastAsia="Consolas" w:hAnsi="Consolas"/>
                <w:color w:val="2F3E4E"/>
                <w:sz w:val="17"/>
                <w:szCs w:val="17"/>
              </w:rPr>
              <w:t xml:space="preserve">FROM busybox:stable          # 4.48MB  - image nền chính thức, tối giản</w:t>
            </w:r>
          </w:p>
          <w:p>
            <w:pPr>
              <w:spacing w:after="0" w:line="240"/>
              <w:jc w:val="left"/>
            </w:pPr>
            <w:r>
              <w:rPr>
                <w:rFonts w:ascii="Consolas" w:cs="Consolas" w:eastAsia="Consolas" w:hAnsi="Consolas"/>
                <w:color w:val="2F3E4E"/>
                <w:sz w:val="17"/>
                <w:szCs w:val="17"/>
              </w:rPr>
              <w:t xml:space="preserve">WORKDIR /www                 # 0B</w:t>
            </w:r>
          </w:p>
          <w:p>
            <w:pPr>
              <w:spacing w:after="0" w:line="240"/>
              <w:jc w:val="left"/>
            </w:pPr>
            <w:r>
              <w:rPr>
                <w:rFonts w:ascii="Consolas" w:cs="Consolas" w:eastAsia="Consolas" w:hAnsi="Consolas"/>
                <w:color w:val="2F3E4E"/>
                <w:sz w:val="17"/>
                <w:szCs w:val="17"/>
              </w:rPr>
              <w:t xml:space="preserve">COPY index.html .            # 20.5kB  - toàn bộ nội dung landing page</w:t>
            </w:r>
          </w:p>
          <w:p>
            <w:pPr>
              <w:spacing w:after="0" w:line="240"/>
              <w:jc w:val="left"/>
            </w:pPr>
            <w:r>
              <w:rPr>
                <w:rFonts w:ascii="Consolas" w:cs="Consolas" w:eastAsia="Consolas" w:hAnsi="Consolas"/>
                <w:color w:val="2F3E4E"/>
                <w:sz w:val="17"/>
                <w:szCs w:val="17"/>
              </w:rPr>
              <w:t xml:space="preserve">EXPOSE 8080                  # 0B      - khai báo cổng, mang tính tài liệu</w:t>
            </w:r>
          </w:p>
          <w:p>
            <w:pPr>
              <w:spacing w:after="0" w:line="240"/>
              <w:jc w:val="left"/>
            </w:pPr>
            <w:r>
              <w:rPr>
                <w:rFonts w:ascii="Consolas" w:cs="Consolas" w:eastAsia="Consolas" w:hAnsi="Consolas"/>
                <w:color w:val="2F3E4E"/>
                <w:sz w:val="17"/>
                <w:szCs w:val="17"/>
              </w:rPr>
              <w:t xml:space="preserve">CMD ["httpd","-f","-p","8080","-h","/www"]</w:t>
            </w:r>
          </w:p>
        </w:tc>
      </w:tr>
    </w:tbl>
    <w:p>
      <w:pPr>
        <w:spacing w:after="120" w:before="0" w:line="276"/>
        <w:jc w:val="both"/>
      </w:pPr>
      <w:r>
        <w:rPr>
          <w:rFonts w:ascii="Calibri" w:cs="Calibri" w:eastAsia="Calibri" w:hAnsi="Calibri"/>
          <w:sz w:val="21"/>
          <w:szCs w:val="21"/>
        </w:rPr>
        <w:t xml:space="preserve">Ý nghĩa các tham số: </w:t>
      </w:r>
      <w:r>
        <w:rPr>
          <w:rFonts w:ascii="Consolas" w:cs="Consolas" w:eastAsia="Consolas" w:hAnsi="Consolas"/>
          <w:color w:val="2F3E4E"/>
          <w:sz w:val="19"/>
          <w:szCs w:val="19"/>
        </w:rPr>
        <w:t xml:space="preserve">-f</w:t>
      </w:r>
      <w:r>
        <w:rPr>
          <w:rFonts w:ascii="Calibri" w:cs="Calibri" w:eastAsia="Calibri" w:hAnsi="Calibri"/>
          <w:sz w:val="21"/>
          <w:szCs w:val="21"/>
        </w:rPr>
        <w:t xml:space="preserve"> bắt httpd chạy ở chế độ foreground – bắt buộc, vì nếu tiến trình chính chạy nền thì container sẽ thoát ngay sau khi khởi động; </w:t>
      </w:r>
      <w:r>
        <w:rPr>
          <w:rFonts w:ascii="Consolas" w:cs="Consolas" w:eastAsia="Consolas" w:hAnsi="Consolas"/>
          <w:color w:val="2F3E4E"/>
          <w:sz w:val="19"/>
          <w:szCs w:val="19"/>
        </w:rPr>
        <w:t xml:space="preserve">-p 8080</w:t>
      </w:r>
      <w:r>
        <w:rPr>
          <w:rFonts w:ascii="Calibri" w:cs="Calibri" w:eastAsia="Calibri" w:hAnsi="Calibri"/>
          <w:sz w:val="21"/>
          <w:szCs w:val="21"/>
        </w:rPr>
        <w:t xml:space="preserve"> là cổng lắng nghe bên trong container, không phải cổng trên host; </w:t>
      </w:r>
      <w:r>
        <w:rPr>
          <w:rFonts w:ascii="Consolas" w:cs="Consolas" w:eastAsia="Consolas" w:hAnsi="Consolas"/>
          <w:color w:val="2F3E4E"/>
          <w:sz w:val="19"/>
          <w:szCs w:val="19"/>
        </w:rPr>
        <w:t xml:space="preserve">-h /www</w:t>
      </w:r>
      <w:r>
        <w:rPr>
          <w:rFonts w:ascii="Calibri" w:cs="Calibri" w:eastAsia="Calibri" w:hAnsi="Calibri"/>
          <w:sz w:val="21"/>
          <w:szCs w:val="21"/>
        </w:rPr>
        <w:t xml:space="preserve"> là thư mục gốc web.</w:t>
      </w:r>
    </w:p>
    <w:p>
      <w:pPr>
        <w:spacing w:after="120" w:before="0" w:line="276"/>
        <w:jc w:val="both"/>
      </w:pPr>
      <w:r>
        <w:rPr>
          <w:rFonts w:ascii="Calibri" w:cs="Calibri" w:eastAsia="Calibri" w:hAnsi="Calibri"/>
          <w:sz w:val="21"/>
          <w:szCs w:val="21"/>
        </w:rPr>
        <w:t xml:space="preserve">Chọn busybox thay cho Nginx phù hợp với đề (cấm Nginx) và hợp lý về kỹ thuật: một trang tĩnh không cần reverse proxy hay module. Image chỉ 6.72MB nên bề mặt tấn công nhỏ và thời gian kéo image nhanh. Đổi lại, busybox httpd không có TLS, không log chi tiết và không có health check.</w:t>
      </w:r>
    </w:p>
    <w:p>
      <w:pPr>
        <w:spacing w:after="60" w:before="12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66875"/>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MC-01. docker images và docker history: tag, dung lượng và từng layer của image</w:t>
      </w:r>
    </w:p>
    <w:p>
      <w:pPr>
        <w:pStyle w:val="Heading2"/>
        <w:spacing w:after="120" w:before="240"/>
      </w:pPr>
      <w:r>
        <w:rPr>
          <w:rFonts w:ascii="Calibri" w:cs="Calibri" w:eastAsia="Calibri" w:hAnsi="Calibri"/>
          <w:b/>
          <w:bCs/>
          <w:color w:val="1F3A5F"/>
          <w:sz w:val="24"/>
          <w:szCs w:val="24"/>
        </w:rPr>
        <w:t xml:space="preserve">4.2. Chạy container và publish cổng</w:t>
      </w:r>
    </w:p>
    <w:p>
      <w:pPr>
        <w:spacing w:after="120" w:before="0" w:line="276"/>
        <w:jc w:val="both"/>
      </w:pPr>
      <w:r>
        <w:rPr>
          <w:rFonts w:ascii="Calibri" w:cs="Calibri" w:eastAsia="Calibri" w:hAnsi="Calibri"/>
          <w:sz w:val="21"/>
          <w:szCs w:val="21"/>
        </w:rPr>
        <w:t xml:space="preserve">Hai container chạy trên network riêng </w:t>
      </w:r>
      <w:r>
        <w:rPr>
          <w:rFonts w:ascii="Consolas" w:cs="Consolas" w:eastAsia="Consolas" w:hAnsi="Consolas"/>
          <w:color w:val="2F3E4E"/>
          <w:sz w:val="19"/>
          <w:szCs w:val="19"/>
        </w:rPr>
        <w:t xml:space="preserve">landing-net</w:t>
      </w:r>
      <w:r>
        <w:rPr>
          <w:rFonts w:ascii="Calibri" w:cs="Calibri" w:eastAsia="Calibri" w:hAnsi="Calibri"/>
          <w:sz w:val="21"/>
          <w:szCs w:val="21"/>
        </w:rPr>
        <w:t xml:space="preserve">. Cả hai đều nghe 8080 bên trong; ánh xạ ra host lần lượt là 8080 và 8081. Việc dùng network riêng cho phép gán IP cố định để rule firewall trỏ đúng container.</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2246"/>
        <w:gridCol w:w="1872"/>
        <w:gridCol w:w="1591"/>
        <w:gridCol w:w="1591"/>
      </w:tblGrid>
      <w:tr>
        <w:trPr>
          <w:tblHeader/>
        </w:trPr>
        <w:tc>
          <w:tcPr>
            <w:tcW w:type="dxa" w:w="2059"/>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Container</w:t>
            </w:r>
          </w:p>
        </w:tc>
        <w:tc>
          <w:tcPr>
            <w:tcW w:type="dxa" w:w="2246"/>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Image</w:t>
            </w:r>
          </w:p>
        </w:tc>
        <w:tc>
          <w:tcPr>
            <w:tcW w:type="dxa" w:w="1872"/>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Cổng host → container</w:t>
            </w:r>
          </w:p>
        </w:tc>
        <w:tc>
          <w:tcPr>
            <w:tcW w:type="dxa" w:w="1591"/>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IP trong landing-net</w:t>
            </w:r>
          </w:p>
        </w:tc>
        <w:tc>
          <w:tcPr>
            <w:tcW w:type="dxa" w:w="1591"/>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Chính sách</w:t>
            </w:r>
          </w:p>
        </w:tc>
      </w:tr>
      <w:tr>
        <w:trPr>
          <w:tblHeader w:val="false"/>
        </w:trPr>
        <w:tc>
          <w:tcPr>
            <w:tcW w:type="dxa" w:w="2059"/>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landing-public</w:t>
            </w:r>
          </w:p>
        </w:tc>
        <w:tc>
          <w:tcPr>
            <w:tcW w:type="dxa" w:w="224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devops-landing:v1.0</w:t>
            </w:r>
            <w:r>
              <w:rPr>
                <w:rFonts w:ascii="Calibri" w:cs="Calibri" w:eastAsia="Calibri" w:hAnsi="Calibri"/>
                <w:sz w:val="21"/>
                <w:szCs w:val="21"/>
              </w:rPr>
              <w:t xml:space="preserve"> → </w:t>
            </w:r>
            <w:r>
              <w:rPr>
                <w:rFonts w:ascii="Consolas" w:cs="Consolas" w:eastAsia="Consolas" w:hAnsi="Consolas"/>
                <w:color w:val="2F3E4E"/>
                <w:sz w:val="19"/>
                <w:szCs w:val="19"/>
              </w:rPr>
              <w:t xml:space="preserve">v1.1</w:t>
            </w:r>
          </w:p>
        </w:tc>
        <w:tc>
          <w:tcPr>
            <w:tcW w:type="dxa" w:w="1872"/>
            <w:tcMar>
              <w:top w:type="dxa" w:w="60"/>
              <w:left w:type="dxa" w:w="90"/>
              <w:bottom w:type="dxa" w:w="60"/>
              <w:right w:type="dxa" w:w="90"/>
            </w:tcMar>
          </w:tcPr>
          <w:p>
            <w:pPr>
              <w:spacing w:after="0" w:line="240"/>
              <w:jc w:val="left"/>
            </w:pPr>
            <w:r>
              <w:rPr>
                <w:rFonts w:ascii="Calibri" w:cs="Calibri" w:eastAsia="Calibri" w:hAnsi="Calibri"/>
                <w:sz w:val="18"/>
                <w:szCs w:val="18"/>
              </w:rPr>
              <w:t xml:space="preserve">8080 → 8080</w:t>
            </w:r>
          </w:p>
        </w:tc>
        <w:tc>
          <w:tcPr>
            <w:tcW w:type="dxa" w:w="1591"/>
            <w:tcMar>
              <w:top w:type="dxa" w:w="60"/>
              <w:left w:type="dxa" w:w="90"/>
              <w:bottom w:type="dxa" w:w="60"/>
              <w:right w:type="dxa" w:w="90"/>
            </w:tcMar>
          </w:tcPr>
          <w:p>
            <w:pPr>
              <w:spacing w:after="0" w:line="240"/>
              <w:jc w:val="left"/>
            </w:pPr>
            <w:r>
              <w:rPr>
                <w:rFonts w:ascii="Calibri" w:cs="Calibri" w:eastAsia="Calibri" w:hAnsi="Calibri"/>
                <w:sz w:val="18"/>
                <w:szCs w:val="18"/>
              </w:rPr>
              <w:t xml:space="preserve">172.20.0.2</w:t>
            </w:r>
          </w:p>
        </w:tc>
        <w:tc>
          <w:tcPr>
            <w:tcW w:type="dxa" w:w="1591"/>
            <w:tcMar>
              <w:top w:type="dxa" w:w="60"/>
              <w:left w:type="dxa" w:w="90"/>
              <w:bottom w:type="dxa" w:w="60"/>
              <w:right w:type="dxa" w:w="90"/>
            </w:tcMar>
          </w:tcPr>
          <w:p>
            <w:pPr>
              <w:spacing w:after="0" w:line="240"/>
              <w:jc w:val="left"/>
            </w:pPr>
            <w:r>
              <w:rPr>
                <w:rFonts w:ascii="Calibri" w:cs="Calibri" w:eastAsia="Calibri" w:hAnsi="Calibri"/>
                <w:sz w:val="18"/>
                <w:szCs w:val="18"/>
              </w:rPr>
              <w:t xml:space="preserve">Mọi nguồn Internet</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landing-preview</w:t>
            </w:r>
          </w:p>
        </w:tc>
        <w:tc>
          <w:tcPr>
            <w:tcW w:type="dxa" w:w="224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devops-landing:v1.0</w:t>
            </w:r>
          </w:p>
        </w:tc>
        <w:tc>
          <w:tcPr>
            <w:tcW w:type="dxa" w:w="1872"/>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8081 → 8080</w:t>
            </w:r>
          </w:p>
        </w:tc>
        <w:tc>
          <w:tcPr>
            <w:tcW w:type="dxa" w:w="1591"/>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172.20.0.10</w:t>
            </w:r>
          </w:p>
        </w:tc>
        <w:tc>
          <w:tcPr>
            <w:tcW w:type="dxa" w:w="1591"/>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Chỉ 37.19.205.163</w:t>
            </w:r>
          </w:p>
        </w:tc>
      </w:tr>
    </w:tbl>
    <w:p>
      <w:pPr>
        <w:spacing w:after="120" w:before="0" w:line="276"/>
        <w:jc w:val="both"/>
      </w:pPr>
      <w:r>
        <w:rPr>
          <w:rFonts w:ascii="Calibri" w:cs="Calibri" w:eastAsia="Calibri" w:hAnsi="Calibri"/>
          <w:sz w:val="21"/>
          <w:szCs w:val="21"/>
        </w:rPr>
        <w:t xml:space="preserve">Trong MC-02, </w:t>
      </w:r>
      <w:r>
        <w:rPr>
          <w:rFonts w:ascii="Consolas" w:cs="Consolas" w:eastAsia="Consolas" w:hAnsi="Consolas"/>
          <w:color w:val="2F3E4E"/>
          <w:sz w:val="19"/>
          <w:szCs w:val="19"/>
        </w:rPr>
        <w:t xml:space="preserve">ss -tuln</w:t>
      </w:r>
      <w:r>
        <w:rPr>
          <w:rFonts w:ascii="Calibri" w:cs="Calibri" w:eastAsia="Calibri" w:hAnsi="Calibri"/>
          <w:sz w:val="21"/>
          <w:szCs w:val="21"/>
        </w:rPr>
        <w:t xml:space="preserve"> xác nhận host đang lắng nghe 8080, 8081 và 24700; </w:t>
      </w:r>
      <w:r>
        <w:rPr>
          <w:rFonts w:ascii="Consolas" w:cs="Consolas" w:eastAsia="Consolas" w:hAnsi="Consolas"/>
          <w:color w:val="2F3E4E"/>
          <w:sz w:val="19"/>
          <w:szCs w:val="19"/>
        </w:rPr>
        <w:t xml:space="preserve">docker port</w:t>
      </w:r>
      <w:r>
        <w:rPr>
          <w:rFonts w:ascii="Calibri" w:cs="Calibri" w:eastAsia="Calibri" w:hAnsi="Calibri"/>
          <w:sz w:val="21"/>
          <w:szCs w:val="21"/>
        </w:rPr>
        <w:t xml:space="preserve"> xác nhận ánh xạ cổng. Cột </w:t>
      </w:r>
      <w:r>
        <w:rPr>
          <w:rFonts w:ascii="Consolas" w:cs="Consolas" w:eastAsia="Consolas" w:hAnsi="Consolas"/>
          <w:color w:val="2F3E4E"/>
          <w:sz w:val="19"/>
          <w:szCs w:val="19"/>
        </w:rPr>
        <w:t xml:space="preserve">COMMAND</w:t>
      </w:r>
      <w:r>
        <w:rPr>
          <w:rFonts w:ascii="Calibri" w:cs="Calibri" w:eastAsia="Calibri" w:hAnsi="Calibri"/>
          <w:sz w:val="21"/>
          <w:szCs w:val="21"/>
        </w:rPr>
        <w:t xml:space="preserve"> của </w:t>
      </w:r>
      <w:r>
        <w:rPr>
          <w:rFonts w:ascii="Consolas" w:cs="Consolas" w:eastAsia="Consolas" w:hAnsi="Consolas"/>
          <w:color w:val="2F3E4E"/>
          <w:sz w:val="19"/>
          <w:szCs w:val="19"/>
        </w:rPr>
        <w:t xml:space="preserve">docker ps</w:t>
      </w:r>
      <w:r>
        <w:rPr>
          <w:rFonts w:ascii="Calibri" w:cs="Calibri" w:eastAsia="Calibri" w:hAnsi="Calibri"/>
          <w:sz w:val="21"/>
          <w:szCs w:val="21"/>
        </w:rPr>
        <w:t xml:space="preserve"> hiển thị cùng một lệnh httpd cho cả hai container, đúng như CMD trong image.</w:t>
      </w:r>
    </w:p>
    <w:p>
      <w:pPr>
        <w:spacing w:after="60" w:before="120"/>
        <w:jc w:val="center"/>
      </w:pPr>
      <w:r>
        <w:drawing>
          <wp:inline distT="0" distB="0" distL="0" distR="0">
            <wp:extent cx="5905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6690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MC-02. ss -tuln, docker ps và docker port: cổng host, trạng thái và ánh xạ cổng</w:t>
      </w:r>
    </w:p>
    <w:p>
      <w:pPr>
        <w:pStyle w:val="Heading2"/>
        <w:spacing w:after="120" w:before="240"/>
      </w:pPr>
      <w:r>
        <w:rPr>
          <w:rFonts w:ascii="Calibri" w:cs="Calibri" w:eastAsia="Calibri" w:hAnsi="Calibri"/>
          <w:b/>
          <w:bCs/>
          <w:color w:val="1F3A5F"/>
          <w:sz w:val="24"/>
          <w:szCs w:val="24"/>
        </w:rPr>
        <w:t xml:space="preserve">4.3. Phân tách truy cập bằng firewall</w:t>
      </w:r>
    </w:p>
    <w:p>
      <w:pPr>
        <w:spacing w:after="120" w:before="0" w:line="276"/>
        <w:jc w:val="both"/>
      </w:pPr>
      <w:r>
        <w:rPr>
          <w:rFonts w:ascii="Calibri" w:cs="Calibri" w:eastAsia="Calibri" w:hAnsi="Calibri"/>
          <w:sz w:val="21"/>
          <w:szCs w:val="21"/>
        </w:rPr>
        <w:t xml:space="preserve">Điểm kỹ thuật quan trọng nhất của bài: gói tin đi tới container </w:t>
      </w:r>
      <w:r>
        <w:rPr>
          <w:rFonts w:ascii="Calibri" w:cs="Calibri" w:eastAsia="Calibri" w:hAnsi="Calibri"/>
          <w:b/>
          <w:bCs/>
          <w:sz w:val="21"/>
          <w:szCs w:val="21"/>
        </w:rPr>
        <w:t xml:space="preserve">không đi qua chain INPUT</w:t>
      </w:r>
      <w:r>
        <w:rPr>
          <w:rFonts w:ascii="Calibri" w:cs="Calibri" w:eastAsia="Calibri" w:hAnsi="Calibri"/>
          <w:sz w:val="21"/>
          <w:szCs w:val="21"/>
        </w:rPr>
        <w:t xml:space="preserve">. Docker tạo rule DNAT, sau đó gói tin đi tiếp qua chain FORWARD. Vì vậy một rule kiểu </w:t>
      </w:r>
      <w:r>
        <w:rPr>
          <w:rFonts w:ascii="Consolas" w:cs="Consolas" w:eastAsia="Consolas" w:hAnsi="Consolas"/>
          <w:color w:val="2F3E4E"/>
          <w:sz w:val="19"/>
          <w:szCs w:val="19"/>
        </w:rPr>
        <w:t xml:space="preserve">ufw deny 8081</w:t>
      </w:r>
      <w:r>
        <w:rPr>
          <w:rFonts w:ascii="Calibri" w:cs="Calibri" w:eastAsia="Calibri" w:hAnsi="Calibri"/>
          <w:sz w:val="21"/>
          <w:szCs w:val="21"/>
        </w:rPr>
        <w:t xml:space="preserve"> sẽ không có tác dụng gì với container. Phải dùng </w:t>
      </w:r>
      <w:r>
        <w:rPr>
          <w:rFonts w:ascii="Consolas" w:cs="Consolas" w:eastAsia="Consolas" w:hAnsi="Consolas"/>
          <w:color w:val="2F3E4E"/>
          <w:sz w:val="19"/>
          <w:szCs w:val="19"/>
        </w:rPr>
        <w:t xml:space="preserve">ufw route</w:t>
      </w:r>
      <w:r>
        <w:rPr>
          <w:rFonts w:ascii="Calibri" w:cs="Calibri" w:eastAsia="Calibri" w:hAnsi="Calibri"/>
          <w:sz w:val="21"/>
          <w:szCs w:val="21"/>
        </w:rPr>
        <w:t xml:space="preserve"> (hiển thị là ALLOW FWD) và trỏ tới IP của container:</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9360"/>
      </w:tblGrid>
      <w:tr>
        <w:tc>
          <w:tcPr>
            <w:tcW w:type="dxa" w:w="9360"/>
            <w:shd w:fill="F2F4F7" w:val="clear"/>
            <w:tcMar>
              <w:top w:type="dxa" w:w="90"/>
              <w:left w:type="dxa" w:w="120"/>
              <w:bottom w:type="dxa" w:w="90"/>
              <w:right w:type="dxa" w:w="120"/>
            </w:tcMar>
          </w:tcPr>
          <w:p>
            <w:pPr>
              <w:spacing w:after="0" w:line="240"/>
              <w:jc w:val="left"/>
            </w:pPr>
            <w:r>
              <w:rPr>
                <w:rFonts w:ascii="Consolas" w:cs="Consolas" w:eastAsia="Consolas" w:hAnsi="Consolas"/>
                <w:color w:val="2F3E4E"/>
                <w:sz w:val="17"/>
                <w:szCs w:val="17"/>
              </w:rPr>
              <w:t xml:space="preserve">[ 1] 24700/tcp              ALLOW IN    Anywhere</w:t>
            </w:r>
          </w:p>
          <w:p>
            <w:pPr>
              <w:spacing w:after="0" w:line="240"/>
              <w:jc w:val="left"/>
            </w:pPr>
            <w:r>
              <w:rPr>
                <w:rFonts w:ascii="Consolas" w:cs="Consolas" w:eastAsia="Consolas" w:hAnsi="Consolas"/>
                <w:color w:val="2F3E4E"/>
                <w:sz w:val="17"/>
                <w:szCs w:val="17"/>
              </w:rPr>
              <w:t xml:space="preserve">[ 2] 24700                   ALLOW IN    Anywhere</w:t>
            </w:r>
          </w:p>
          <w:p>
            <w:pPr>
              <w:spacing w:after="0" w:line="240"/>
              <w:jc w:val="left"/>
            </w:pPr>
            <w:r>
              <w:rPr>
                <w:rFonts w:ascii="Consolas" w:cs="Consolas" w:eastAsia="Consolas" w:hAnsi="Consolas"/>
                <w:color w:val="2F3E4E"/>
                <w:sz w:val="17"/>
                <w:szCs w:val="17"/>
              </w:rPr>
              <w:t xml:space="preserve">[ 3] 172.20.0.2  8080/tcp    ALLOW FWD   Anywhere        # landing-public</w:t>
            </w:r>
          </w:p>
          <w:p>
            <w:pPr>
              <w:spacing w:after="0" w:line="240"/>
              <w:jc w:val="left"/>
            </w:pPr>
            <w:r>
              <w:rPr>
                <w:rFonts w:ascii="Consolas" w:cs="Consolas" w:eastAsia="Consolas" w:hAnsi="Consolas"/>
                <w:color w:val="2F3E4E"/>
                <w:sz w:val="17"/>
                <w:szCs w:val="17"/>
              </w:rPr>
              <w:t xml:space="preserve">[ 4] 172.20.0.10 8080/tcp    ALLOW FWD   37.19.205.163   # landing-preview</w:t>
            </w:r>
          </w:p>
        </w:tc>
      </w:tr>
    </w:tbl>
    <w:p>
      <w:pPr>
        <w:spacing w:after="120" w:before="0" w:line="276"/>
        <w:jc w:val="both"/>
      </w:pPr>
      <w:r>
        <w:rPr>
          <w:rFonts w:ascii="Calibri" w:cs="Calibri" w:eastAsia="Calibri" w:hAnsi="Calibri"/>
          <w:sz w:val="21"/>
          <w:szCs w:val="21"/>
        </w:rPr>
        <w:t xml:space="preserve">Rule [3] mở container public cho mọi nguồn. Rule [4] chỉ mở container preview cho một địa chỉ duy nhất. Kết quả kiểm thử ở mục 5 xác nhận cơ chế này hoạt động đúng: nguồn ngoài whitelist bị timeout ở 8081 nhưng vẫn vào được 8080.</w:t>
      </w:r>
    </w:p>
    <w:p>
      <w:pPr>
        <w:spacing w:after="120" w:before="0" w:line="276"/>
        <w:jc w:val="both"/>
      </w:pPr>
      <w:r>
        <w:rPr>
          <w:rFonts w:ascii="Calibri" w:cs="Calibri" w:eastAsia="Calibri" w:hAnsi="Calibri"/>
          <w:sz w:val="21"/>
          <w:szCs w:val="21"/>
        </w:rPr>
        <w:t xml:space="preserve">Ba vấn đề đã ghi nhận trên bảng rule này: rule [1] và [2] trùng nhau; SSH mở từ Anywhere; và rule gắn cứng vào IP container. Phân tích ở mục 6.</w:t>
      </w:r>
    </w:p>
    <w:p>
      <w:pPr>
        <w:spacing w:after="60" w:before="120"/>
        <w:jc w:val="center"/>
      </w:pPr>
      <w:r>
        <w:drawing>
          <wp:inline distT="0" distB="0" distL="0" distR="0">
            <wp:extent cx="5715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2395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MC-03. ufw status numbered</w:t>
      </w:r>
    </w:p>
    <w:p>
      <w:pPr>
        <w:pStyle w:val="Heading2"/>
        <w:spacing w:after="120" w:before="240"/>
      </w:pPr>
      <w:r>
        <w:rPr>
          <w:rFonts w:ascii="Calibri" w:cs="Calibri" w:eastAsia="Calibri" w:hAnsi="Calibri"/>
          <w:b/>
          <w:bCs/>
          <w:color w:val="1F3A5F"/>
          <w:sz w:val="24"/>
          <w:szCs w:val="24"/>
        </w:rPr>
        <w:t xml:space="preserve">4.4. Nâng cấp v1.0 lên v1.1</w:t>
      </w:r>
    </w:p>
    <w:p>
      <w:pPr>
        <w:spacing w:after="120" w:before="0" w:line="276"/>
        <w:jc w:val="both"/>
      </w:pPr>
      <w:r>
        <w:rPr>
          <w:rFonts w:ascii="Calibri" w:cs="Calibri" w:eastAsia="Calibri" w:hAnsi="Calibri"/>
          <w:sz w:val="21"/>
          <w:szCs w:val="21"/>
        </w:rPr>
        <w:t xml:space="preserve">Thay đổi được chọn là tên thương hiệu trên thanh điều hướng, đủ để nhận biết ngay trên giao diện mà không cần mở mã nguồn — đúng yêu cầu “thay đổi nhận biết được”.</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9360"/>
      </w:tblGrid>
      <w:tr>
        <w:tc>
          <w:tcPr>
            <w:tcW w:type="dxa" w:w="9360"/>
            <w:shd w:fill="F2F4F7" w:val="clear"/>
            <w:tcMar>
              <w:top w:type="dxa" w:w="90"/>
              <w:left w:type="dxa" w:w="120"/>
              <w:bottom w:type="dxa" w:w="90"/>
              <w:right w:type="dxa" w:w="120"/>
            </w:tcMar>
          </w:tcPr>
          <w:p>
            <w:pPr>
              <w:spacing w:after="0" w:line="240"/>
              <w:jc w:val="left"/>
            </w:pPr>
            <w:r>
              <w:rPr>
                <w:rFonts w:ascii="Consolas" w:cs="Consolas" w:eastAsia="Consolas" w:hAnsi="Consolas"/>
                <w:color w:val="2F3E4E"/>
                <w:sz w:val="17"/>
                <w:szCs w:val="17"/>
              </w:rPr>
              <w:t xml:space="preserve">nano index.html                                  # DevOpsMaster -&gt; DevOpsMaster-V1</w:t>
            </w:r>
          </w:p>
          <w:p>
            <w:pPr>
              <w:spacing w:after="0" w:line="240"/>
              <w:jc w:val="left"/>
            </w:pPr>
            <w:r>
              <w:rPr>
                <w:rFonts w:ascii="Consolas" w:cs="Consolas" w:eastAsia="Consolas" w:hAnsi="Consolas"/>
                <w:color w:val="2F3E4E"/>
                <w:sz w:val="17"/>
                <w:szCs w:val="17"/>
              </w:rPr>
              <w:t xml:space="preserve">docker build -t devops-landing:v1.1 .</w:t>
            </w:r>
          </w:p>
          <w:p>
            <w:pPr>
              <w:spacing w:after="0" w:line="240"/>
              <w:jc w:val="left"/>
            </w:pPr>
            <w:r>
              <w:rPr>
                <w:rFonts w:ascii="Consolas" w:cs="Consolas" w:eastAsia="Consolas" w:hAnsi="Consolas"/>
                <w:color w:val="2F3E4E"/>
                <w:sz w:val="17"/>
                <w:szCs w:val="17"/>
              </w:rPr>
              <w:t xml:space="preserve">docker ps                                        # xác định container đang chạy</w:t>
            </w:r>
          </w:p>
          <w:p>
            <w:pPr>
              <w:spacing w:after="0" w:line="240"/>
              <w:jc w:val="left"/>
            </w:pPr>
            <w:r>
              <w:rPr>
                <w:rFonts w:ascii="Consolas" w:cs="Consolas" w:eastAsia="Consolas" w:hAnsi="Consolas"/>
                <w:color w:val="2F3E4E"/>
                <w:sz w:val="17"/>
                <w:szCs w:val="17"/>
              </w:rPr>
              <w:t xml:space="preserve">docker stop landing-public</w:t>
            </w:r>
          </w:p>
          <w:p>
            <w:pPr>
              <w:spacing w:after="0" w:line="240"/>
              <w:jc w:val="left"/>
            </w:pPr>
            <w:r>
              <w:rPr>
                <w:rFonts w:ascii="Consolas" w:cs="Consolas" w:eastAsia="Consolas" w:hAnsi="Consolas"/>
                <w:color w:val="2F3E4E"/>
                <w:sz w:val="17"/>
                <w:szCs w:val="17"/>
              </w:rPr>
              <w:t xml:space="preserve">docker rm landing-public</w:t>
            </w:r>
          </w:p>
          <w:p>
            <w:pPr>
              <w:spacing w:after="0" w:line="240"/>
              <w:jc w:val="left"/>
            </w:pPr>
            <w:r>
              <w:rPr>
                <w:rFonts w:ascii="Consolas" w:cs="Consolas" w:eastAsia="Consolas" w:hAnsi="Consolas"/>
                <w:color w:val="2F3E4E"/>
                <w:sz w:val="17"/>
                <w:szCs w:val="17"/>
              </w:rPr>
              <w:t xml:space="preserve">docker run -d -p 8080:8080 --restart unless-stopped \</w:t>
            </w:r>
          </w:p>
          <w:p>
            <w:pPr>
              <w:spacing w:after="0" w:line="240"/>
              <w:jc w:val="left"/>
            </w:pPr>
            <w:r>
              <w:rPr>
                <w:rFonts w:ascii="Consolas" w:cs="Consolas" w:eastAsia="Consolas" w:hAnsi="Consolas"/>
                <w:color w:val="2F3E4E"/>
                <w:sz w:val="17"/>
                <w:szCs w:val="17"/>
              </w:rPr>
              <w:t xml:space="preserve">  --name landing-public --network landing-net devops-landing:v1.1</w:t>
            </w:r>
          </w:p>
        </w:tc>
      </w:tr>
    </w:tbl>
    <w:p>
      <w:pPr>
        <w:spacing w:after="120" w:before="0" w:line="276"/>
        <w:jc w:val="both"/>
      </w:pPr>
      <w:r>
        <w:rPr>
          <w:rFonts w:ascii="Calibri" w:cs="Calibri" w:eastAsia="Calibri" w:hAnsi="Calibri"/>
          <w:sz w:val="21"/>
          <w:szCs w:val="21"/>
        </w:rPr>
        <w:t xml:space="preserve">Quy trình này giữ nguyên image v1.0 trong máy, nên rollback chỉ là chạy lại container với tag cũ, không cần build lại. Đây là lý do việc gắn tag phiên bản cho image quan trọng hơn là ghi đè tag </w:t>
      </w:r>
      <w:r>
        <w:rPr>
          <w:rFonts w:ascii="Consolas" w:cs="Consolas" w:eastAsia="Consolas" w:hAnsi="Consolas"/>
          <w:color w:val="2F3E4E"/>
          <w:sz w:val="19"/>
          <w:szCs w:val="19"/>
        </w:rPr>
        <w:t xml:space="preserve">latest</w:t>
      </w:r>
      <w:r>
        <w:rPr>
          <w:rFonts w:ascii="Calibri" w:cs="Calibri" w:eastAsia="Calibri" w:hAnsi="Calibri"/>
          <w:sz w:val="21"/>
          <w:szCs w:val="21"/>
        </w:rPr>
        <w:t xml:space="preserve">. Container preview vẫn giữ v1.0, nên hệ thống đồng thời chạy hai phiên bản – đúng mô hình public/preview của đề.</w:t>
      </w:r>
    </w:p>
    <w:tbl>
      <w:tblPr>
        <w:tblW w:type="dxa" w:w="9360"/>
        <w:tblBorders>
          <w:top w:val="none"/>
          <w:left w:val="none"/>
          <w:bottom w:val="none"/>
          <w:right w:val="none"/>
          <w:insideH w:val="none"/>
          <w:insideV w:val="none"/>
        </w:tblBorders>
      </w:tblPr>
      <w:tblGrid>
        <w:gridCol w:w="4680"/>
        <w:gridCol w:w="4680"/>
      </w:tblGrid>
      <w:tr>
        <w:tc>
          <w:tcPr>
            <w:tcW w:type="dxa" w:w="4680"/>
          </w:tcPr>
          <w:p>
            <w:pPr>
              <w:spacing w:after="60" w:before="120"/>
              <w:jc w:val="center"/>
            </w:pPr>
            <w:r>
              <w:drawing>
                <wp:inline distT="0" distB="0" distL="0" distR="0">
                  <wp:extent cx="2190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390775"/>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MC-11. Giao diện v1.0: “DevOpsMaster”</w:t>
            </w:r>
          </w:p>
        </w:tc>
        <w:tc>
          <w:tcPr>
            <w:tcW w:type="dxa" w:w="4680"/>
          </w:tcPr>
          <w:p>
            <w:pPr>
              <w:spacing w:after="60" w:before="120"/>
              <w:jc w:val="center"/>
            </w:pPr>
            <w:r>
              <w:drawing>
                <wp:inline distT="0" distB="0" distL="0" distR="0">
                  <wp:extent cx="18954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95475" cy="257175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MC-12. Giao diện v1.1: “DevOpsMaster-V1”</w:t>
            </w:r>
          </w:p>
        </w:tc>
      </w:tr>
    </w:tbl>
    <w:p>
      <w:pPr>
        <w:pStyle w:val="Heading2"/>
        <w:spacing w:after="120" w:before="240"/>
      </w:pPr>
      <w:r>
        <w:rPr>
          <w:rFonts w:ascii="Calibri" w:cs="Calibri" w:eastAsia="Calibri" w:hAnsi="Calibri"/>
          <w:b/>
          <w:bCs/>
          <w:color w:val="1F3A5F"/>
          <w:sz w:val="24"/>
          <w:szCs w:val="24"/>
        </w:rPr>
        <w:t xml:space="preserve">4.5. Restart policy</w:t>
      </w:r>
    </w:p>
    <w:p>
      <w:pPr>
        <w:spacing w:after="120" w:before="0" w:line="276"/>
        <w:jc w:val="both"/>
      </w:pPr>
      <w:r>
        <w:rPr>
          <w:rFonts w:ascii="Calibri" w:cs="Calibri" w:eastAsia="Calibri" w:hAnsi="Calibri"/>
          <w:sz w:val="21"/>
          <w:szCs w:val="21"/>
        </w:rPr>
        <w:t xml:space="preserve">Cả hai container dùng </w:t>
      </w:r>
      <w:r>
        <w:rPr>
          <w:rFonts w:ascii="Consolas" w:cs="Consolas" w:eastAsia="Consolas" w:hAnsi="Consolas"/>
          <w:color w:val="2F3E4E"/>
          <w:sz w:val="19"/>
          <w:szCs w:val="19"/>
        </w:rPr>
        <w:t xml:space="preserve">--restart unless-stopped</w:t>
      </w:r>
      <w:r>
        <w:rPr>
          <w:rFonts w:ascii="Calibri" w:cs="Calibri" w:eastAsia="Calibri" w:hAnsi="Calibri"/>
          <w:sz w:val="21"/>
          <w:szCs w:val="21"/>
        </w:rPr>
        <w:t xml:space="preserve">: Docker tự khởi động lại container khi daemon khởi động, trừ khi trước đó nó bị dừng thủ công bằng </w:t>
      </w:r>
      <w:r>
        <w:rPr>
          <w:rFonts w:ascii="Consolas" w:cs="Consolas" w:eastAsia="Consolas" w:hAnsi="Consolas"/>
          <w:color w:val="2F3E4E"/>
          <w:sz w:val="19"/>
          <w:szCs w:val="19"/>
        </w:rPr>
        <w:t xml:space="preserve">docker stop</w:t>
      </w:r>
      <w:r>
        <w:rPr>
          <w:rFonts w:ascii="Calibri" w:cs="Calibri" w:eastAsia="Calibri" w:hAnsi="Calibri"/>
          <w:sz w:val="21"/>
          <w:szCs w:val="21"/>
        </w:rPr>
        <w:t xml:space="preserve">. So với </w:t>
      </w:r>
      <w:r>
        <w:rPr>
          <w:rFonts w:ascii="Consolas" w:cs="Consolas" w:eastAsia="Consolas" w:hAnsi="Consolas"/>
          <w:color w:val="2F3E4E"/>
          <w:sz w:val="19"/>
          <w:szCs w:val="19"/>
        </w:rPr>
        <w:t xml:space="preserve">always</w:t>
      </w:r>
      <w:r>
        <w:rPr>
          <w:rFonts w:ascii="Calibri" w:cs="Calibri" w:eastAsia="Calibri" w:hAnsi="Calibri"/>
          <w:sz w:val="21"/>
          <w:szCs w:val="21"/>
        </w:rPr>
        <w:t xml:space="preserve">, chính sách này tôn trọng quyết định dừng của người vận hành, phù hợp khi cần tạm ngắt một phiên bản để xử lý sự cố.</w:t>
      </w:r>
    </w:p>
    <w:p>
      <w:pPr>
        <w:spacing w:after="120" w:before="0" w:line="276"/>
        <w:jc w:val="both"/>
      </w:pPr>
      <w:r>
        <w:rPr>
          <w:rFonts w:ascii="Calibri" w:cs="Calibri" w:eastAsia="Calibri" w:hAnsi="Calibri"/>
          <w:sz w:val="21"/>
          <w:szCs w:val="21"/>
        </w:rPr>
        <w:t xml:space="preserve">MC-13 là bằng chứng trực tiếp: sau </w:t>
      </w:r>
      <w:r>
        <w:rPr>
          <w:rFonts w:ascii="Consolas" w:cs="Consolas" w:eastAsia="Consolas" w:hAnsi="Consolas"/>
          <w:color w:val="2F3E4E"/>
          <w:sz w:val="19"/>
          <w:szCs w:val="19"/>
        </w:rPr>
        <w:t xml:space="preserve">systemctl restart docker</w:t>
      </w:r>
      <w:r>
        <w:rPr>
          <w:rFonts w:ascii="Calibri" w:cs="Calibri" w:eastAsia="Calibri" w:hAnsi="Calibri"/>
          <w:sz w:val="21"/>
          <w:szCs w:val="21"/>
        </w:rPr>
        <w:t xml:space="preserve">, cột CREATED vẫn là 6 và 13 phút trong khi STATUS là “Up 8 seconds”. Nghĩa là container </w:t>
      </w:r>
      <w:r>
        <w:rPr>
          <w:rFonts w:ascii="Calibri" w:cs="Calibri" w:eastAsia="Calibri" w:hAnsi="Calibri"/>
          <w:b/>
          <w:bCs/>
          <w:sz w:val="21"/>
          <w:szCs w:val="21"/>
        </w:rPr>
        <w:t xml:space="preserve">được khởi động lại</w:t>
      </w:r>
      <w:r>
        <w:rPr>
          <w:rFonts w:ascii="Calibri" w:cs="Calibri" w:eastAsia="Calibri" w:hAnsi="Calibri"/>
          <w:sz w:val="21"/>
          <w:szCs w:val="21"/>
        </w:rPr>
        <w:t xml:space="preserve"> chứ không phải bị tạo mới, và cổng publish giữ nguyên.</w:t>
      </w:r>
    </w:p>
    <w:p>
      <w:pPr>
        <w:spacing w:after="60" w:before="12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97155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MC-13. systemctl restart docker và docker ps ngay sau đó</w:t>
      </w:r>
    </w:p>
    <w:p>
      <w:pPr>
        <w:pStyle w:val="Heading1"/>
        <w:spacing w:after="160" w:before="320"/>
      </w:pPr>
      <w:r>
        <w:rPr>
          <w:rFonts w:ascii="Calibri" w:cs="Calibri" w:eastAsia="Calibri" w:hAnsi="Calibri"/>
          <w:b/>
          <w:bCs/>
          <w:color w:val="1F3A5F"/>
          <w:sz w:val="30"/>
          <w:szCs w:val="30"/>
        </w:rPr>
        <w:t xml:space="preserve">5. Kết quả kiểm thử</w:t>
      </w:r>
    </w:p>
    <w:p>
      <w:pPr>
        <w:spacing w:after="120" w:before="0" w:line="276"/>
        <w:jc w:val="both"/>
      </w:pPr>
      <w:r>
        <w:rPr>
          <w:rFonts w:ascii="Calibri" w:cs="Calibri" w:eastAsia="Calibri" w:hAnsi="Calibri"/>
          <w:sz w:val="21"/>
          <w:szCs w:val="21"/>
        </w:rPr>
        <w:t xml:space="preserve">Mỗi lần kiểm thử đều bắt đầu bằng </w:t>
      </w:r>
      <w:r>
        <w:rPr>
          <w:rFonts w:ascii="Consolas" w:cs="Consolas" w:eastAsia="Consolas" w:hAnsi="Consolas"/>
          <w:color w:val="2F3E4E"/>
          <w:sz w:val="19"/>
          <w:szCs w:val="19"/>
        </w:rPr>
        <w:t xml:space="preserve">curl ifconfig.me</w:t>
      </w:r>
      <w:r>
        <w:rPr>
          <w:rFonts w:ascii="Calibri" w:cs="Calibri" w:eastAsia="Calibri" w:hAnsi="Calibri"/>
          <w:sz w:val="21"/>
          <w:szCs w:val="21"/>
        </w:rPr>
        <w:t xml:space="preserve"> để ghi nhận IP nguồn thực tế, rồi lần lượt gọi hai cổng dịch vụ. Bản chép đầy đủ nằm trong </w:t>
      </w:r>
      <w:r>
        <w:rPr>
          <w:rFonts w:ascii="Consolas" w:cs="Consolas" w:eastAsia="Consolas" w:hAnsi="Consolas"/>
          <w:color w:val="2F3E4E"/>
          <w:sz w:val="19"/>
          <w:szCs w:val="19"/>
        </w:rPr>
        <w:t xml:space="preserve">04_Log/</w:t>
      </w:r>
      <w:r>
        <w:rPr>
          <w:rFonts w:ascii="Calibri" w:cs="Calibri" w:eastAsia="Calibri" w:hAnsi="Calibri"/>
          <w:sz w:val="21"/>
          <w:szCs w:val="21"/>
        </w:rPr>
        <w:t xml:space="preserve">.</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540"/>
        <w:gridCol w:w="2160"/>
        <w:gridCol w:w="1620"/>
        <w:gridCol w:w="1440"/>
        <w:gridCol w:w="1440"/>
        <w:gridCol w:w="1260"/>
        <w:gridCol w:w="900"/>
      </w:tblGrid>
      <w:tr>
        <w:trPr>
          <w:tblHeader/>
        </w:trPr>
        <w:tc>
          <w:tcPr>
            <w:tcW w:type="dxa" w:w="54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w:t>
            </w:r>
          </w:p>
        </w:tc>
        <w:tc>
          <w:tcPr>
            <w:tcW w:type="dxa" w:w="216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Nguồn</w:t>
            </w:r>
          </w:p>
        </w:tc>
        <w:tc>
          <w:tcPr>
            <w:tcW w:type="dxa" w:w="162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IP nguồn</w:t>
            </w:r>
          </w:p>
        </w:tc>
        <w:tc>
          <w:tcPr>
            <w:tcW w:type="dxa" w:w="144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Public (8080)</w:t>
            </w:r>
          </w:p>
        </w:tc>
        <w:tc>
          <w:tcPr>
            <w:tcW w:type="dxa" w:w="144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Preview (8081)</w:t>
            </w:r>
          </w:p>
        </w:tc>
        <w:tc>
          <w:tcPr>
            <w:tcW w:type="dxa" w:w="126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Đánh giá</w:t>
            </w:r>
          </w:p>
        </w:tc>
        <w:tc>
          <w:tcPr>
            <w:tcW w:type="dxa" w:w="90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MC</w:t>
            </w:r>
          </w:p>
        </w:tc>
      </w:tr>
      <w:tr>
        <w:trPr>
          <w:tblHeader w:val="false"/>
        </w:trPr>
        <w:tc>
          <w:tcPr>
            <w:tcW w:type="dxa" w:w="540"/>
            <w:tcMar>
              <w:top w:type="dxa" w:w="60"/>
              <w:left w:type="dxa" w:w="90"/>
              <w:bottom w:type="dxa" w:w="60"/>
              <w:right w:type="dxa" w:w="90"/>
            </w:tcMar>
          </w:tcPr>
          <w:p>
            <w:pPr>
              <w:spacing w:after="0" w:line="240"/>
              <w:jc w:val="left"/>
            </w:pPr>
            <w:r>
              <w:rPr>
                <w:rFonts w:ascii="Calibri" w:cs="Calibri" w:eastAsia="Calibri" w:hAnsi="Calibri"/>
                <w:sz w:val="18"/>
                <w:szCs w:val="18"/>
              </w:rPr>
              <w:t xml:space="preserve">T1</w:t>
            </w:r>
          </w:p>
        </w:tc>
        <w:tc>
          <w:tcPr>
            <w:tcW w:type="dxa" w:w="2160"/>
            <w:tcMar>
              <w:top w:type="dxa" w:w="60"/>
              <w:left w:type="dxa" w:w="90"/>
              <w:bottom w:type="dxa" w:w="60"/>
              <w:right w:type="dxa" w:w="90"/>
            </w:tcMar>
          </w:tcPr>
          <w:p>
            <w:pPr>
              <w:spacing w:after="0" w:line="240"/>
              <w:jc w:val="left"/>
            </w:pPr>
            <w:r>
              <w:rPr>
                <w:rFonts w:ascii="Calibri" w:cs="Calibri" w:eastAsia="Calibri" w:hAnsi="Calibri"/>
                <w:sz w:val="18"/>
                <w:szCs w:val="18"/>
              </w:rPr>
              <w:t xml:space="preserve">Internet công cộng</w:t>
            </w:r>
          </w:p>
        </w:tc>
        <w:tc>
          <w:tcPr>
            <w:tcW w:type="dxa" w:w="1620"/>
            <w:tcMar>
              <w:top w:type="dxa" w:w="60"/>
              <w:left w:type="dxa" w:w="90"/>
              <w:bottom w:type="dxa" w:w="60"/>
              <w:right w:type="dxa" w:w="90"/>
            </w:tcMar>
          </w:tcPr>
          <w:p>
            <w:pPr>
              <w:spacing w:after="0" w:line="240"/>
              <w:jc w:val="left"/>
            </w:pPr>
            <w:r>
              <w:rPr>
                <w:rFonts w:ascii="Calibri" w:cs="Calibri" w:eastAsia="Calibri" w:hAnsi="Calibri"/>
                <w:sz w:val="18"/>
                <w:szCs w:val="18"/>
              </w:rPr>
              <w:t xml:space="preserve">113.23.44.41</w:t>
            </w:r>
          </w:p>
        </w:tc>
        <w:tc>
          <w:tcPr>
            <w:tcW w:type="dxa" w:w="1440"/>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Truy cập được</w:t>
            </w:r>
          </w:p>
        </w:tc>
        <w:tc>
          <w:tcPr>
            <w:tcW w:type="dxa" w:w="1440"/>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Timeout</w:t>
            </w:r>
          </w:p>
        </w:tc>
        <w:tc>
          <w:tcPr>
            <w:tcW w:type="dxa" w:w="1260"/>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900"/>
            <w:tcMar>
              <w:top w:type="dxa" w:w="60"/>
              <w:left w:type="dxa" w:w="90"/>
              <w:bottom w:type="dxa" w:w="60"/>
              <w:right w:type="dxa" w:w="90"/>
            </w:tcMar>
          </w:tcPr>
          <w:p>
            <w:pPr>
              <w:spacing w:after="0" w:line="240"/>
              <w:jc w:val="left"/>
            </w:pPr>
            <w:r>
              <w:rPr>
                <w:rFonts w:ascii="Calibri" w:cs="Calibri" w:eastAsia="Calibri" w:hAnsi="Calibri"/>
                <w:sz w:val="18"/>
                <w:szCs w:val="18"/>
              </w:rPr>
              <w:t xml:space="preserve">06, 07</w:t>
            </w:r>
          </w:p>
        </w:tc>
      </w:tr>
      <w:tr>
        <w:trPr>
          <w:tblHeader w:val="false"/>
        </w:trPr>
        <w:tc>
          <w:tcPr>
            <w:tcW w:type="dxa" w:w="54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T2</w:t>
            </w:r>
          </w:p>
        </w:tc>
        <w:tc>
          <w:tcPr>
            <w:tcW w:type="dxa" w:w="216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VPN cá nhân</w:t>
            </w:r>
          </w:p>
        </w:tc>
        <w:tc>
          <w:tcPr>
            <w:tcW w:type="dxa" w:w="162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37.19.205.163</w:t>
            </w:r>
          </w:p>
        </w:tc>
        <w:tc>
          <w:tcPr>
            <w:tcW w:type="dxa" w:w="1440"/>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Truy cập được</w:t>
            </w:r>
          </w:p>
        </w:tc>
        <w:tc>
          <w:tcPr>
            <w:tcW w:type="dxa" w:w="1440"/>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Truy cập được</w:t>
            </w:r>
          </w:p>
        </w:tc>
        <w:tc>
          <w:tcPr>
            <w:tcW w:type="dxa" w:w="1260"/>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90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08, 09</w:t>
            </w:r>
          </w:p>
        </w:tc>
      </w:tr>
      <w:tr>
        <w:trPr>
          <w:tblHeader w:val="false"/>
        </w:trPr>
        <w:tc>
          <w:tcPr>
            <w:tcW w:type="dxa" w:w="540"/>
            <w:tcMar>
              <w:top w:type="dxa" w:w="60"/>
              <w:left w:type="dxa" w:w="90"/>
              <w:bottom w:type="dxa" w:w="60"/>
              <w:right w:type="dxa" w:w="90"/>
            </w:tcMar>
          </w:tcPr>
          <w:p>
            <w:pPr>
              <w:spacing w:after="0" w:line="240"/>
              <w:jc w:val="left"/>
            </w:pPr>
            <w:r>
              <w:rPr>
                <w:rFonts w:ascii="Calibri" w:cs="Calibri" w:eastAsia="Calibri" w:hAnsi="Calibri"/>
                <w:sz w:val="18"/>
                <w:szCs w:val="18"/>
              </w:rPr>
              <w:t xml:space="preserve">T3</w:t>
            </w:r>
          </w:p>
        </w:tc>
        <w:tc>
          <w:tcPr>
            <w:tcW w:type="dxa" w:w="2160"/>
            <w:tcMar>
              <w:top w:type="dxa" w:w="60"/>
              <w:left w:type="dxa" w:w="90"/>
              <w:bottom w:type="dxa" w:w="60"/>
              <w:right w:type="dxa" w:w="90"/>
            </w:tcMar>
          </w:tcPr>
          <w:p>
            <w:pPr>
              <w:spacing w:after="0" w:line="240"/>
              <w:jc w:val="left"/>
            </w:pPr>
            <w:r>
              <w:rPr>
                <w:rFonts w:ascii="Calibri" w:cs="Calibri" w:eastAsia="Calibri" w:hAnsi="Calibri"/>
                <w:sz w:val="18"/>
                <w:szCs w:val="18"/>
              </w:rPr>
              <w:t xml:space="preserve">Nguồn ngoài whitelist</w:t>
            </w:r>
          </w:p>
        </w:tc>
        <w:tc>
          <w:tcPr>
            <w:tcW w:type="dxa" w:w="1620"/>
            <w:tcMar>
              <w:top w:type="dxa" w:w="60"/>
              <w:left w:type="dxa" w:w="90"/>
              <w:bottom w:type="dxa" w:w="60"/>
              <w:right w:type="dxa" w:w="90"/>
            </w:tcMar>
          </w:tcPr>
          <w:p>
            <w:pPr>
              <w:spacing w:after="0" w:line="240"/>
              <w:jc w:val="left"/>
            </w:pPr>
            <w:r>
              <w:rPr>
                <w:rFonts w:ascii="Calibri" w:cs="Calibri" w:eastAsia="Calibri" w:hAnsi="Calibri"/>
                <w:sz w:val="18"/>
                <w:szCs w:val="18"/>
              </w:rPr>
              <w:t xml:space="preserve">172.216.245.25</w:t>
            </w:r>
          </w:p>
        </w:tc>
        <w:tc>
          <w:tcPr>
            <w:tcW w:type="dxa" w:w="1440"/>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Truy cập được</w:t>
            </w:r>
          </w:p>
        </w:tc>
        <w:tc>
          <w:tcPr>
            <w:tcW w:type="dxa" w:w="1440"/>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Timeout</w:t>
            </w:r>
          </w:p>
        </w:tc>
        <w:tc>
          <w:tcPr>
            <w:tcW w:type="dxa" w:w="1260"/>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900"/>
            <w:tcMar>
              <w:top w:type="dxa" w:w="60"/>
              <w:left w:type="dxa" w:w="90"/>
              <w:bottom w:type="dxa" w:w="60"/>
              <w:right w:type="dxa" w:w="90"/>
            </w:tcMar>
          </w:tcPr>
          <w:p>
            <w:pPr>
              <w:spacing w:after="0" w:line="240"/>
              <w:jc w:val="left"/>
            </w:pPr>
            <w:r>
              <w:rPr>
                <w:rFonts w:ascii="Calibri" w:cs="Calibri" w:eastAsia="Calibri" w:hAnsi="Calibri"/>
                <w:sz w:val="18"/>
                <w:szCs w:val="18"/>
              </w:rPr>
              <w:t xml:space="preserve">10</w:t>
            </w:r>
          </w:p>
        </w:tc>
      </w:tr>
      <w:tr>
        <w:trPr>
          <w:tblHeader w:val="false"/>
        </w:trPr>
        <w:tc>
          <w:tcPr>
            <w:tcW w:type="dxa" w:w="54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T4</w:t>
            </w:r>
          </w:p>
        </w:tc>
        <w:tc>
          <w:tcPr>
            <w:tcW w:type="dxa" w:w="216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VPN giảng viên</w:t>
            </w:r>
          </w:p>
        </w:tc>
        <w:tc>
          <w:tcPr>
            <w:tcW w:type="dxa" w:w="162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44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44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260"/>
            <w:shd w:fill="F2F4F7" w:val="clear"/>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thử</w:t>
            </w:r>
          </w:p>
        </w:tc>
        <w:tc>
          <w:tcPr>
            <w:tcW w:type="dxa" w:w="90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r>
        <w:trPr>
          <w:tblHeader w:val="false"/>
        </w:trPr>
        <w:tc>
          <w:tcPr>
            <w:tcW w:type="dxa" w:w="540"/>
            <w:tcMar>
              <w:top w:type="dxa" w:w="60"/>
              <w:left w:type="dxa" w:w="90"/>
              <w:bottom w:type="dxa" w:w="60"/>
              <w:right w:type="dxa" w:w="90"/>
            </w:tcMar>
          </w:tcPr>
          <w:p>
            <w:pPr>
              <w:spacing w:after="0" w:line="240"/>
              <w:jc w:val="left"/>
            </w:pPr>
            <w:r>
              <w:rPr>
                <w:rFonts w:ascii="Calibri" w:cs="Calibri" w:eastAsia="Calibri" w:hAnsi="Calibri"/>
                <w:sz w:val="18"/>
                <w:szCs w:val="18"/>
              </w:rPr>
              <w:t xml:space="preserve">T5</w:t>
            </w:r>
          </w:p>
        </w:tc>
        <w:tc>
          <w:tcPr>
            <w:tcW w:type="dxa" w:w="2160"/>
            <w:tcMar>
              <w:top w:type="dxa" w:w="60"/>
              <w:left w:type="dxa" w:w="90"/>
              <w:bottom w:type="dxa" w:w="60"/>
              <w:right w:type="dxa" w:w="90"/>
            </w:tcMar>
          </w:tcPr>
          <w:p>
            <w:pPr>
              <w:spacing w:after="0" w:line="240"/>
              <w:jc w:val="left"/>
            </w:pPr>
            <w:r>
              <w:rPr>
                <w:rFonts w:ascii="Calibri" w:cs="Calibri" w:eastAsia="Calibri" w:hAnsi="Calibri"/>
                <w:sz w:val="18"/>
                <w:szCs w:val="18"/>
              </w:rPr>
              <w:t xml:space="preserve">SSH từ Internet</w:t>
            </w:r>
          </w:p>
        </w:tc>
        <w:tc>
          <w:tcPr>
            <w:tcW w:type="dxa" w:w="162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44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44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c>
          <w:tcPr>
            <w:tcW w:type="dxa" w:w="1260"/>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thử</w:t>
            </w:r>
          </w:p>
        </w:tc>
        <w:tc>
          <w:tcPr>
            <w:tcW w:type="dxa" w:w="90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bl>
    <w:p>
      <w:pPr>
        <w:spacing w:after="120" w:before="0" w:line="276"/>
        <w:jc w:val="both"/>
      </w:pPr>
      <w:r>
        <w:rPr>
          <w:rFonts w:ascii="Calibri" w:cs="Calibri" w:eastAsia="Calibri" w:hAnsi="Calibri"/>
          <w:sz w:val="21"/>
          <w:szCs w:val="21"/>
        </w:rPr>
        <w:t xml:space="preserve">Chi tiết đáng chú ý: lỗi trả về là </w:t>
      </w:r>
      <w:r>
        <w:rPr>
          <w:rFonts w:ascii="Consolas" w:cs="Consolas" w:eastAsia="Consolas" w:hAnsi="Consolas"/>
          <w:color w:val="2F3E4E"/>
          <w:sz w:val="19"/>
          <w:szCs w:val="19"/>
        </w:rPr>
        <w:t xml:space="preserve">curl: (28) Failed to connect ... after 21046 ms</w:t>
      </w:r>
      <w:r>
        <w:rPr>
          <w:rFonts w:ascii="Calibri" w:cs="Calibri" w:eastAsia="Calibri" w:hAnsi="Calibri"/>
          <w:sz w:val="21"/>
          <w:szCs w:val="21"/>
        </w:rPr>
        <w:t xml:space="preserve">. Mã 28 là timeout, đúng với hành vi DROP của firewall – gói tin bị bỏ im lặng, không có phản hồi. Nếu rule là REJECT thì curl sẽ báo “Connection refused” gần như tức thì. Đây là câu hỏi vấn đáp thường gặp: từ thông báo lỗi của client có thể suy ra loại rule phía server.</w:t>
      </w:r>
    </w:p>
    <w:p>
      <w:pPr>
        <w:spacing w:after="120" w:before="0" w:line="276"/>
        <w:jc w:val="both"/>
      </w:pPr>
      <w:r>
        <w:rPr>
          <w:rFonts w:ascii="Calibri" w:cs="Calibri" w:eastAsia="Calibri" w:hAnsi="Calibri"/>
          <w:sz w:val="21"/>
          <w:szCs w:val="21"/>
        </w:rPr>
        <w:t xml:space="preserve">T3 chứng minh rule hoạt động theo nguồn chứ không theo cổng: cùng một máy, cùng thời điểm, vào được 8080 nhưng bị chặn ở 8081. Nếu firewall không hoạt động thì cả hai cổng đều mở.</w:t>
      </w:r>
    </w:p>
    <w:p>
      <w:pPr>
        <w:spacing w:after="60" w:before="120"/>
        <w:jc w:val="center"/>
      </w:pPr>
      <w:r>
        <w:drawing>
          <wp:inline distT="0" distB="0" distL="0" distR="0">
            <wp:extent cx="47053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05350" cy="285750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MC-06. Từ Internet (113.23.44.41): vào được bản public</w:t>
      </w:r>
    </w:p>
    <w:p>
      <w:pPr>
        <w:spacing w:after="60" w:before="120"/>
        <w:jc w:val="center"/>
      </w:pPr>
      <w:r>
        <w:drawing>
          <wp:inline distT="0" distB="0" distL="0" distR="0">
            <wp:extent cx="5715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2425"/>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MC-07. Từ Internet: bản preview bị chặn (timeout)</w:t>
      </w:r>
    </w:p>
    <w:p>
      <w:pPr>
        <w:spacing w:after="60" w:before="120"/>
        <w:jc w:val="center"/>
      </w:pPr>
      <w:r>
        <w:drawing>
          <wp:inline distT="0" distB="0" distL="0" distR="0">
            <wp:extent cx="3248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48025" cy="314325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MC-08. Từ VPN cá nhân (37.19.205.163): vào được public</w:t>
      </w:r>
    </w:p>
    <w:p>
      <w:pPr>
        <w:spacing w:after="60" w:before="120"/>
        <w:jc w:val="center"/>
      </w:pPr>
      <w:r>
        <w:drawing>
          <wp:inline distT="0" distB="0" distL="0" distR="0">
            <wp:extent cx="40671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67175" cy="247650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MC-09. Từ VPN cá nhân: vào được preview</w:t>
      </w:r>
    </w:p>
    <w:p>
      <w:pPr>
        <w:spacing w:after="60" w:before="120"/>
        <w:jc w:val="center"/>
      </w:pPr>
      <w:r>
        <w:drawing>
          <wp:inline distT="0" distB="0" distL="0" distR="0">
            <wp:extent cx="39719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71925" cy="3238500"/>
                    </a:xfrm>
                    <a:prstGeom prst="rect">
                      <a:avLst/>
                    </a:prstGeom>
                  </pic:spPr>
                </pic:pic>
              </a:graphicData>
            </a:graphic>
          </wp:inline>
        </w:drawing>
      </w:r>
    </w:p>
    <w:p>
      <w:pPr>
        <w:spacing w:after="200"/>
        <w:jc w:val="center"/>
      </w:pPr>
      <w:r>
        <w:rPr>
          <w:rFonts w:ascii="Calibri" w:cs="Calibri" w:eastAsia="Calibri" w:hAnsi="Calibri"/>
          <w:i/>
          <w:iCs/>
          <w:color w:val="5F6B7A"/>
          <w:sz w:val="17"/>
          <w:szCs w:val="17"/>
        </w:rPr>
        <w:t xml:space="preserve">MC-10. Từ nguồn ngoài whitelist (172.216.245.25): preview bị chặn, public vẫn vào được</w:t>
      </w:r>
    </w:p>
    <w:p>
      <w:pPr>
        <w:pStyle w:val="Heading2"/>
        <w:spacing w:after="120" w:before="240"/>
      </w:pPr>
      <w:r>
        <w:rPr>
          <w:rFonts w:ascii="Calibri" w:cs="Calibri" w:eastAsia="Calibri" w:hAnsi="Calibri"/>
          <w:b/>
          <w:bCs/>
          <w:color w:val="1F3A5F"/>
          <w:sz w:val="24"/>
          <w:szCs w:val="24"/>
        </w:rPr>
        <w:t xml:space="preserve">5.6. Đối chiếu kịch bản kiểm thử bắt buộc</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4867"/>
        <w:gridCol w:w="3182"/>
        <w:gridCol w:w="1310"/>
      </w:tblGrid>
      <w:tr>
        <w:trPr>
          <w:tblHeader/>
        </w:trPr>
        <w:tc>
          <w:tcPr>
            <w:tcW w:type="dxa" w:w="4867"/>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Kịch bản bắt buộc</w:t>
            </w:r>
          </w:p>
        </w:tc>
        <w:tc>
          <w:tcPr>
            <w:tcW w:type="dxa" w:w="3182"/>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Kết quả</w:t>
            </w:r>
          </w:p>
        </w:tc>
        <w:tc>
          <w:tcPr>
            <w:tcW w:type="dxa" w:w="131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MC</w:t>
            </w:r>
          </w:p>
        </w:tc>
      </w:tr>
      <w:tr>
        <w:trPr>
          <w:tblHeader w:val="false"/>
        </w:trPr>
        <w:tc>
          <w:tcPr>
            <w:tcW w:type="dxa" w:w="4867"/>
            <w:tcMar>
              <w:top w:type="dxa" w:w="60"/>
              <w:left w:type="dxa" w:w="90"/>
              <w:bottom w:type="dxa" w:w="60"/>
              <w:right w:type="dxa" w:w="90"/>
            </w:tcMar>
          </w:tcPr>
          <w:p>
            <w:pPr>
              <w:spacing w:after="0" w:line="240"/>
              <w:jc w:val="left"/>
            </w:pPr>
            <w:r>
              <w:rPr>
                <w:rFonts w:ascii="Calibri" w:cs="Calibri" w:eastAsia="Calibri" w:hAnsi="Calibri"/>
                <w:sz w:val="18"/>
                <w:szCs w:val="18"/>
              </w:rPr>
              <w:t xml:space="preserve">Từ Internet: vào được public, không vào được preview</w:t>
            </w:r>
          </w:p>
        </w:tc>
        <w:tc>
          <w:tcPr>
            <w:tcW w:type="dxa" w:w="3182"/>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06, 07</w:t>
            </w:r>
          </w:p>
        </w:tc>
      </w:tr>
      <w:tr>
        <w:trPr>
          <w:tblHeader w:val="false"/>
        </w:trPr>
        <w:tc>
          <w:tcPr>
            <w:tcW w:type="dxa" w:w="486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Từ Internet: không vào được SSH</w:t>
            </w:r>
          </w:p>
        </w:tc>
        <w:tc>
          <w:tcPr>
            <w:tcW w:type="dxa" w:w="3182"/>
            <w:shd w:fill="F2F4F7" w:val="clear"/>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Không đạt</w:t>
            </w:r>
            <w:r>
              <w:rPr>
                <w:rFonts w:ascii="Calibri" w:cs="Calibri" w:eastAsia="Calibri" w:hAnsi="Calibri"/>
                <w:sz w:val="18"/>
                <w:szCs w:val="18"/>
              </w:rPr>
              <w:t xml:space="preserve"> – SSH đang mở từ Anywhere (S1)</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03</w:t>
            </w:r>
          </w:p>
        </w:tc>
      </w:tr>
      <w:tr>
        <w:trPr>
          <w:tblHeader w:val="false"/>
        </w:trPr>
        <w:tc>
          <w:tcPr>
            <w:tcW w:type="dxa" w:w="4867"/>
            <w:tcMar>
              <w:top w:type="dxa" w:w="60"/>
              <w:left w:type="dxa" w:w="90"/>
              <w:bottom w:type="dxa" w:w="60"/>
              <w:right w:type="dxa" w:w="90"/>
            </w:tcMar>
          </w:tcPr>
          <w:p>
            <w:pPr>
              <w:spacing w:after="0" w:line="240"/>
              <w:jc w:val="left"/>
            </w:pPr>
            <w:r>
              <w:rPr>
                <w:rFonts w:ascii="Calibri" w:cs="Calibri" w:eastAsia="Calibri" w:hAnsi="Calibri"/>
                <w:sz w:val="18"/>
                <w:szCs w:val="18"/>
              </w:rPr>
              <w:t xml:space="preserve">Từ VPN cá nhân: vào được public và preview</w:t>
            </w:r>
          </w:p>
        </w:tc>
        <w:tc>
          <w:tcPr>
            <w:tcW w:type="dxa" w:w="3182"/>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08, 09</w:t>
            </w:r>
          </w:p>
        </w:tc>
      </w:tr>
      <w:tr>
        <w:trPr>
          <w:tblHeader w:val="false"/>
        </w:trPr>
        <w:tc>
          <w:tcPr>
            <w:tcW w:type="dxa" w:w="486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Từ VPN cá nhân: vào được SSH</w:t>
            </w:r>
          </w:p>
        </w:tc>
        <w:tc>
          <w:tcPr>
            <w:tcW w:type="dxa" w:w="3182"/>
            <w:shd w:fill="F2F4F7" w:val="clear"/>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thử</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r>
        <w:trPr>
          <w:tblHeader w:val="false"/>
        </w:trPr>
        <w:tc>
          <w:tcPr>
            <w:tcW w:type="dxa" w:w="4867"/>
            <w:tcMar>
              <w:top w:type="dxa" w:w="60"/>
              <w:left w:type="dxa" w:w="90"/>
              <w:bottom w:type="dxa" w:w="60"/>
              <w:right w:type="dxa" w:w="90"/>
            </w:tcMar>
          </w:tcPr>
          <w:p>
            <w:pPr>
              <w:spacing w:after="0" w:line="240"/>
              <w:jc w:val="left"/>
            </w:pPr>
            <w:r>
              <w:rPr>
                <w:rFonts w:ascii="Calibri" w:cs="Calibri" w:eastAsia="Calibri" w:hAnsi="Calibri"/>
                <w:sz w:val="18"/>
                <w:szCs w:val="18"/>
              </w:rPr>
              <w:t xml:space="preserve">Từ VPN giảng viên: vào được preview và SSH</w:t>
            </w:r>
          </w:p>
        </w:tc>
        <w:tc>
          <w:tcPr>
            <w:tcW w:type="dxa" w:w="3182"/>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Nhiều khả năng không đạt</w:t>
            </w:r>
            <w:r>
              <w:rPr>
                <w:rFonts w:ascii="Calibri" w:cs="Calibri" w:eastAsia="Calibri" w:hAnsi="Calibri"/>
                <w:sz w:val="18"/>
                <w:szCs w:val="18"/>
              </w:rPr>
              <w:t xml:space="preserve"> – rule chỉ mở 1 IP (S2)</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03</w:t>
            </w:r>
          </w:p>
        </w:tc>
      </w:tr>
      <w:tr>
        <w:trPr>
          <w:tblHeader w:val="false"/>
        </w:trPr>
        <w:tc>
          <w:tcPr>
            <w:tcW w:type="dxa" w:w="486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Sau khi restart Docker: hai container hoạt động lại</w:t>
            </w:r>
          </w:p>
        </w:tc>
        <w:tc>
          <w:tcPr>
            <w:tcW w:type="dxa" w:w="3182"/>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13</w:t>
            </w:r>
          </w:p>
        </w:tc>
      </w:tr>
      <w:tr>
        <w:trPr>
          <w:tblHeader w:val="false"/>
        </w:trPr>
        <w:tc>
          <w:tcPr>
            <w:tcW w:type="dxa" w:w="4867"/>
            <w:tcMar>
              <w:top w:type="dxa" w:w="60"/>
              <w:left w:type="dxa" w:w="90"/>
              <w:bottom w:type="dxa" w:w="60"/>
              <w:right w:type="dxa" w:w="90"/>
            </w:tcMar>
          </w:tcPr>
          <w:p>
            <w:pPr>
              <w:spacing w:after="0" w:line="240"/>
              <w:jc w:val="left"/>
            </w:pPr>
            <w:r>
              <w:rPr>
                <w:rFonts w:ascii="Calibri" w:cs="Calibri" w:eastAsia="Calibri" w:hAnsi="Calibri"/>
                <w:sz w:val="18"/>
                <w:szCs w:val="18"/>
              </w:rPr>
              <w:t xml:space="preserve">Sau khi reboot server: public và preview trở lại hoạt động</w:t>
            </w:r>
          </w:p>
        </w:tc>
        <w:tc>
          <w:tcPr>
            <w:tcW w:type="dxa" w:w="3182"/>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thử</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r>
        <w:trPr>
          <w:tblHeader w:val="false"/>
        </w:trPr>
        <w:tc>
          <w:tcPr>
            <w:tcW w:type="dxa" w:w="486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Nâng cấp lên v1.1: giao diện thể hiện đúng phiên bản mới</w:t>
            </w:r>
          </w:p>
        </w:tc>
        <w:tc>
          <w:tcPr>
            <w:tcW w:type="dxa" w:w="3182"/>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Đạt</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11, 12</w:t>
            </w:r>
          </w:p>
        </w:tc>
      </w:tr>
      <w:tr>
        <w:trPr>
          <w:tblHeader w:val="false"/>
        </w:trPr>
        <w:tc>
          <w:tcPr>
            <w:tcW w:type="dxa" w:w="4867"/>
            <w:tcMar>
              <w:top w:type="dxa" w:w="60"/>
              <w:left w:type="dxa" w:w="90"/>
              <w:bottom w:type="dxa" w:w="60"/>
              <w:right w:type="dxa" w:w="90"/>
            </w:tcMar>
          </w:tcPr>
          <w:p>
            <w:pPr>
              <w:spacing w:after="0" w:line="240"/>
              <w:jc w:val="left"/>
            </w:pPr>
            <w:r>
              <w:rPr>
                <w:rFonts w:ascii="Calibri" w:cs="Calibri" w:eastAsia="Calibri" w:hAnsi="Calibri"/>
                <w:sz w:val="18"/>
                <w:szCs w:val="18"/>
              </w:rPr>
              <w:t xml:space="preserve">Rollback về v1.0: nội dung cũ được khôi phục</w:t>
            </w:r>
          </w:p>
        </w:tc>
        <w:tc>
          <w:tcPr>
            <w:tcW w:type="dxa" w:w="3182"/>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thực hiện</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r>
        <w:trPr>
          <w:tblHeader w:val="false"/>
        </w:trPr>
        <w:tc>
          <w:tcPr>
            <w:tcW w:type="dxa" w:w="486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Khi dừng container public: chẩn đoán bằng lệnh Docker</w:t>
            </w:r>
          </w:p>
        </w:tc>
        <w:tc>
          <w:tcPr>
            <w:tcW w:type="dxa" w:w="3182"/>
            <w:shd w:fill="F2F4F7" w:val="clear"/>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thực hiện</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w:t>
            </w:r>
          </w:p>
        </w:tc>
      </w:tr>
    </w:tbl>
    <w:p>
      <w:pPr>
        <w:pStyle w:val="Heading1"/>
        <w:spacing w:after="160" w:before="320"/>
      </w:pPr>
      <w:r>
        <w:rPr>
          <w:rFonts w:ascii="Calibri" w:cs="Calibri" w:eastAsia="Calibri" w:hAnsi="Calibri"/>
          <w:b/>
          <w:bCs/>
          <w:color w:val="1F3A5F"/>
          <w:sz w:val="30"/>
          <w:szCs w:val="30"/>
        </w:rPr>
        <w:t xml:space="preserve">6. Sự cố phát sinh, khoanh vùng và khắc phục</w:t>
      </w:r>
    </w:p>
    <w:tbl>
      <w:tblPr>
        <w:tblW w:type="dxa" w:w="9360"/>
        <w:tblBorders>
          <w:top w:val="single" w:color="B42318" w:sz="4"/>
          <w:left w:val="single" w:color="B42318" w:sz="4"/>
          <w:bottom w:val="single" w:color="B42318" w:sz="4"/>
          <w:right w:val="single" w:color="B42318" w:sz="4"/>
          <w:insideH w:val="single" w:color="B42318" w:sz="4"/>
          <w:insideV w:val="single" w:color="B42318" w:sz="4"/>
        </w:tblBorders>
      </w:tblPr>
      <w:tblGrid>
        <w:gridCol w:w="7114"/>
        <w:gridCol w:w="2246"/>
      </w:tblGrid>
      <w:tr>
        <w:tc>
          <w:tcPr>
            <w:tcW w:type="dxa" w:w="7114"/>
            <w:shd w:fill="B42318" w:val="clear"/>
            <w:tcMar>
              <w:top w:type="dxa" w:w="70"/>
              <w:left w:type="dxa" w:w="90"/>
              <w:bottom w:type="dxa" w:w="70"/>
            </w:tcMar>
          </w:tcPr>
          <w:p>
            <w:pPr>
              <w:spacing w:after="0"/>
            </w:pPr>
            <w:r>
              <w:rPr>
                <w:rFonts w:ascii="Calibri" w:cs="Calibri" w:eastAsia="Calibri" w:hAnsi="Calibri"/>
                <w:b/>
                <w:bCs/>
                <w:color w:val="FFFFFF"/>
                <w:sz w:val="19"/>
                <w:szCs w:val="19"/>
              </w:rPr>
              <w:t xml:space="preserve">S1 – SSH vẫn mở từ mọi địa chỉ Internet</w:t>
            </w:r>
          </w:p>
        </w:tc>
        <w:tc>
          <w:tcPr>
            <w:tcW w:type="dxa" w:w="2246"/>
            <w:shd w:fill="B42318" w:val="clear"/>
            <w:tcMar>
              <w:top w:type="dxa" w:w="70"/>
              <w:bottom w:type="dxa" w:w="70"/>
              <w:right w:type="dxa" w:w="90"/>
            </w:tcMar>
          </w:tcPr>
          <w:p>
            <w:pPr>
              <w:spacing w:after="0"/>
              <w:jc w:val="right"/>
            </w:pPr>
            <w:r>
              <w:rPr>
                <w:rFonts w:ascii="Calibri" w:cs="Calibri" w:eastAsia="Calibri" w:hAnsi="Calibri"/>
                <w:b/>
                <w:bCs/>
                <w:color w:val="FFFFFF"/>
                <w:sz w:val="19"/>
                <w:szCs w:val="19"/>
              </w:rPr>
              <w:t xml:space="preserve">Mức: Cao</w:t>
            </w:r>
          </w:p>
        </w:tc>
      </w:tr>
    </w:tbl>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Phát hiện</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MC-03: rule [1] </w:t>
            </w:r>
            <w:r>
              <w:rPr>
                <w:rFonts w:ascii="Consolas" w:cs="Consolas" w:eastAsia="Consolas" w:hAnsi="Consolas"/>
                <w:color w:val="2F3E4E"/>
                <w:sz w:val="19"/>
                <w:szCs w:val="19"/>
              </w:rPr>
              <w:t xml:space="preserve">24700/tcp ALLOW IN Anywhere</w:t>
            </w:r>
            <w:r>
              <w:rPr>
                <w:rFonts w:ascii="Calibri" w:cs="Calibri" w:eastAsia="Calibri" w:hAnsi="Calibri"/>
                <w:sz w:val="21"/>
                <w:szCs w:val="21"/>
              </w:rPr>
              <w:t xml:space="preserve"> và rule [2] </w:t>
            </w:r>
            <w:r>
              <w:rPr>
                <w:rFonts w:ascii="Consolas" w:cs="Consolas" w:eastAsia="Consolas" w:hAnsi="Consolas"/>
                <w:color w:val="2F3E4E"/>
                <w:sz w:val="19"/>
                <w:szCs w:val="19"/>
              </w:rPr>
              <w:t xml:space="preserve">24700 ALLOW IN Anywhere</w:t>
            </w:r>
            <w:r>
              <w:rPr>
                <w:rFonts w:ascii="Calibri" w:cs="Calibri" w:eastAsia="Calibri" w:hAnsi="Calibri"/>
                <w:sz w:val="21"/>
                <w:szCs w:val="21"/>
              </w:rPr>
              <w:t xml:space="preserve">.</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Tác động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Vi phạm yêu cầu 7 của Bài 5 (“SSH vẫn chỉ cho phép từ whitelist VPN đã xây dựng ở Bài 2”) và kịch bản “Từ Internet công cộng: không truy cập được SSH”. Nguồn dò mật khẩu 103.186.62.23 phát hiện ở Bài 4 vẫn chạm được tới cổng SSH.</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Khoanh vùng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Rule [2] không nêu giao thức nên phủ cả TCP lẫn UDP; rule [1] là tập con của [2], gây trùng lặp.</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Khắc phục</w:t>
            </w:r>
          </w:p>
        </w:tc>
        <w:tc>
          <w:tcPr>
            <w:tcW w:type="dxa" w:w="7301"/>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ufw delete 2</w:t>
            </w:r>
            <w:r>
              <w:rPr>
                <w:rFonts w:ascii="Calibri" w:cs="Calibri" w:eastAsia="Calibri" w:hAnsi="Calibri"/>
                <w:sz w:val="21"/>
                <w:szCs w:val="21"/>
              </w:rPr>
              <w:t xml:space="preserve"> rồi </w:t>
            </w:r>
            <w:r>
              <w:rPr>
                <w:rFonts w:ascii="Consolas" w:cs="Consolas" w:eastAsia="Consolas" w:hAnsi="Consolas"/>
                <w:color w:val="2F3E4E"/>
                <w:sz w:val="19"/>
                <w:szCs w:val="19"/>
              </w:rPr>
              <w:t xml:space="preserve">ufw delete 1</w:t>
            </w:r>
            <w:r>
              <w:rPr>
                <w:rFonts w:ascii="Calibri" w:cs="Calibri" w:eastAsia="Calibri" w:hAnsi="Calibri"/>
                <w:sz w:val="21"/>
                <w:szCs w:val="21"/>
              </w:rPr>
              <w:t xml:space="preserve">, sau đó </w:t>
            </w:r>
            <w:r>
              <w:rPr>
                <w:rFonts w:ascii="Consolas" w:cs="Consolas" w:eastAsia="Consolas" w:hAnsi="Consolas"/>
                <w:color w:val="2F3E4E"/>
                <w:sz w:val="19"/>
                <w:szCs w:val="19"/>
              </w:rPr>
              <w:t xml:space="preserve">ufw allow from &lt;VPN_IP_CA_NHAN&gt; to any port 24700 proto tcp</w:t>
            </w:r>
            <w:r>
              <w:rPr>
                <w:rFonts w:ascii="Calibri" w:cs="Calibri" w:eastAsia="Calibri" w:hAnsi="Calibri"/>
                <w:sz w:val="21"/>
                <w:szCs w:val="21"/>
              </w:rPr>
              <w:t xml:space="preserve"> và thêm rule tương tự cho VPN giảng viên. Phải giữ một phiên SSH dự phòng đang mở trong lúc sửa.</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Kiểm chứng</w:t>
            </w:r>
          </w:p>
        </w:tc>
        <w:tc>
          <w:tcPr>
            <w:tcW w:type="dxa" w:w="7301"/>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ufw status numbered</w:t>
            </w:r>
            <w:r>
              <w:rPr>
                <w:rFonts w:ascii="Calibri" w:cs="Calibri" w:eastAsia="Calibri" w:hAnsi="Calibri"/>
                <w:sz w:val="21"/>
                <w:szCs w:val="21"/>
              </w:rPr>
              <w:t xml:space="preserve">; thử </w:t>
            </w:r>
            <w:r>
              <w:rPr>
                <w:rFonts w:ascii="Consolas" w:cs="Consolas" w:eastAsia="Consolas" w:hAnsi="Consolas"/>
                <w:color w:val="2F3E4E"/>
                <w:sz w:val="19"/>
                <w:szCs w:val="19"/>
              </w:rPr>
              <w:t xml:space="preserve">ssh -p 24700</w:t>
            </w:r>
            <w:r>
              <w:rPr>
                <w:rFonts w:ascii="Calibri" w:cs="Calibri" w:eastAsia="Calibri" w:hAnsi="Calibri"/>
                <w:sz w:val="21"/>
                <w:szCs w:val="21"/>
              </w:rPr>
              <w:t xml:space="preserve"> từ Internet (phải bị từ chối) và từ VPN cá nhân (phải vào được).</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Trạng thái</w:t>
            </w:r>
          </w:p>
        </w:tc>
        <w:tc>
          <w:tcPr>
            <w:tcW w:type="dxa" w:w="7301"/>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Chưa khắc phục</w:t>
            </w:r>
          </w:p>
        </w:tc>
      </w:tr>
    </w:tbl>
    <w:p>
      <w:pPr>
        <w:spacing w:after="200"/>
      </w:pPr>
    </w:p>
    <w:tbl>
      <w:tblPr>
        <w:tblW w:type="dxa" w:w="9360"/>
        <w:tblBorders>
          <w:top w:val="single" w:color="B42318" w:sz="4"/>
          <w:left w:val="single" w:color="B42318" w:sz="4"/>
          <w:bottom w:val="single" w:color="B42318" w:sz="4"/>
          <w:right w:val="single" w:color="B42318" w:sz="4"/>
          <w:insideH w:val="single" w:color="B42318" w:sz="4"/>
          <w:insideV w:val="single" w:color="B42318" w:sz="4"/>
        </w:tblBorders>
      </w:tblPr>
      <w:tblGrid>
        <w:gridCol w:w="7114"/>
        <w:gridCol w:w="2246"/>
      </w:tblGrid>
      <w:tr>
        <w:tc>
          <w:tcPr>
            <w:tcW w:type="dxa" w:w="7114"/>
            <w:shd w:fill="B42318" w:val="clear"/>
            <w:tcMar>
              <w:top w:type="dxa" w:w="70"/>
              <w:left w:type="dxa" w:w="90"/>
              <w:bottom w:type="dxa" w:w="70"/>
            </w:tcMar>
          </w:tcPr>
          <w:p>
            <w:pPr>
              <w:spacing w:after="0"/>
            </w:pPr>
            <w:r>
              <w:rPr>
                <w:rFonts w:ascii="Calibri" w:cs="Calibri" w:eastAsia="Calibri" w:hAnsi="Calibri"/>
                <w:b/>
                <w:bCs/>
                <w:color w:val="FFFFFF"/>
                <w:sz w:val="19"/>
                <w:szCs w:val="19"/>
              </w:rPr>
              <w:t xml:space="preserve">S2 – Preview chỉ mở cho một IP thay vì dải VPN của lớp</w:t>
            </w:r>
          </w:p>
        </w:tc>
        <w:tc>
          <w:tcPr>
            <w:tcW w:type="dxa" w:w="2246"/>
            <w:shd w:fill="B42318" w:val="clear"/>
            <w:tcMar>
              <w:top w:type="dxa" w:w="70"/>
              <w:bottom w:type="dxa" w:w="70"/>
              <w:right w:type="dxa" w:w="90"/>
            </w:tcMar>
          </w:tcPr>
          <w:p>
            <w:pPr>
              <w:spacing w:after="0"/>
              <w:jc w:val="right"/>
            </w:pPr>
            <w:r>
              <w:rPr>
                <w:rFonts w:ascii="Calibri" w:cs="Calibri" w:eastAsia="Calibri" w:hAnsi="Calibri"/>
                <w:b/>
                <w:bCs/>
                <w:color w:val="FFFFFF"/>
                <w:sz w:val="19"/>
                <w:szCs w:val="19"/>
              </w:rPr>
              <w:t xml:space="preserve">Mức: Cao</w:t>
            </w:r>
          </w:p>
        </w:tc>
      </w:tr>
    </w:tbl>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Phát hiện</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Rule [4] là </w:t>
            </w:r>
            <w:r>
              <w:rPr>
                <w:rFonts w:ascii="Consolas" w:cs="Consolas" w:eastAsia="Consolas" w:hAnsi="Consolas"/>
                <w:color w:val="2F3E4E"/>
                <w:sz w:val="19"/>
                <w:szCs w:val="19"/>
              </w:rPr>
              <w:t xml:space="preserve">ALLOW FWD from 37.19.205.163</w:t>
            </w:r>
            <w:r>
              <w:rPr>
                <w:rFonts w:ascii="Calibri" w:cs="Calibri" w:eastAsia="Calibri" w:hAnsi="Calibri"/>
                <w:sz w:val="21"/>
                <w:szCs w:val="21"/>
              </w:rPr>
              <w:t xml:space="preserve"> – một địa chỉ /32. Đề yêu cầu cổng preview cho phép từ </w:t>
            </w:r>
            <w:r>
              <w:rPr>
                <w:rFonts w:ascii="Consolas" w:cs="Consolas" w:eastAsia="Consolas" w:hAnsi="Consolas"/>
                <w:color w:val="2F3E4E"/>
                <w:sz w:val="19"/>
                <w:szCs w:val="19"/>
              </w:rPr>
              <w:t xml:space="preserve">&lt;VPN_SUBNET_LOP&gt;</w:t>
            </w:r>
            <w:r>
              <w:rPr>
                <w:rFonts w:ascii="Calibri" w:cs="Calibri" w:eastAsia="Calibri" w:hAnsi="Calibri"/>
                <w:sz w:val="21"/>
                <w:szCs w:val="21"/>
              </w:rPr>
              <w:t xml:space="preserve">.</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Tác động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Kịch bản “Từ </w:t>
            </w:r>
            <w:r>
              <w:rPr>
                <w:rFonts w:ascii="Consolas" w:cs="Consolas" w:eastAsia="Consolas" w:hAnsi="Consolas"/>
                <w:color w:val="2F3E4E"/>
                <w:sz w:val="19"/>
                <w:szCs w:val="19"/>
              </w:rPr>
              <w:t xml:space="preserve">&lt;VPN_IP_GIANG_VIEN&gt;</w:t>
            </w:r>
            <w:r>
              <w:rPr>
                <w:rFonts w:ascii="Calibri" w:cs="Calibri" w:eastAsia="Calibri" w:hAnsi="Calibri"/>
                <w:sz w:val="21"/>
                <w:szCs w:val="21"/>
              </w:rPr>
              <w:t xml:space="preserve">: truy cập được preview phục vụ nghiệm thu” sẽ thất bại nếu VPN giảng viên khác 37.19.205.163. MC-10 cho thấy chính xác điều sẽ xảy ra: nguồn khác bị timeout.</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Khắc phục</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Thay bằng rule theo dải, ví dụ </w:t>
            </w:r>
            <w:r>
              <w:rPr>
                <w:rFonts w:ascii="Consolas" w:cs="Consolas" w:eastAsia="Consolas" w:hAnsi="Consolas"/>
                <w:color w:val="2F3E4E"/>
                <w:sz w:val="19"/>
                <w:szCs w:val="19"/>
              </w:rPr>
              <w:t xml:space="preserve">ufw route allow proto tcp from &lt;VPN_SUBNET_LOP&gt; to 172.20.0.10 port 8080</w:t>
            </w:r>
            <w:r>
              <w:rPr>
                <w:rFonts w:ascii="Calibri" w:cs="Calibri" w:eastAsia="Calibri" w:hAnsi="Calibri"/>
                <w:sz w:val="21"/>
                <w:szCs w:val="21"/>
              </w:rPr>
              <w:t xml:space="preserve">, hoặc bổ sung thêm rule /32 cho VPN giảng viên nếu lớp không dùng chung dải.</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Trạng thái</w:t>
            </w:r>
          </w:p>
        </w:tc>
        <w:tc>
          <w:tcPr>
            <w:tcW w:type="dxa" w:w="7301"/>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Chưa khắc phục</w:t>
            </w:r>
          </w:p>
        </w:tc>
      </w:tr>
    </w:tbl>
    <w:p>
      <w:pPr>
        <w:spacing w:after="200"/>
      </w:pPr>
    </w:p>
    <w:tbl>
      <w:tblPr>
        <w:tblW w:type="dxa" w:w="9360"/>
        <w:tblBorders>
          <w:top w:val="single" w:color="B26B00" w:sz="4"/>
          <w:left w:val="single" w:color="B26B00" w:sz="4"/>
          <w:bottom w:val="single" w:color="B26B00" w:sz="4"/>
          <w:right w:val="single" w:color="B26B00" w:sz="4"/>
          <w:insideH w:val="single" w:color="B26B00" w:sz="4"/>
          <w:insideV w:val="single" w:color="B26B00" w:sz="4"/>
        </w:tblBorders>
      </w:tblPr>
      <w:tblGrid>
        <w:gridCol w:w="7114"/>
        <w:gridCol w:w="2246"/>
      </w:tblGrid>
      <w:tr>
        <w:tc>
          <w:tcPr>
            <w:tcW w:type="dxa" w:w="7114"/>
            <w:shd w:fill="B26B00" w:val="clear"/>
            <w:tcMar>
              <w:top w:type="dxa" w:w="70"/>
              <w:left w:type="dxa" w:w="90"/>
              <w:bottom w:type="dxa" w:w="70"/>
            </w:tcMar>
          </w:tcPr>
          <w:p>
            <w:pPr>
              <w:spacing w:after="0"/>
            </w:pPr>
            <w:r>
              <w:rPr>
                <w:rFonts w:ascii="Calibri" w:cs="Calibri" w:eastAsia="Calibri" w:hAnsi="Calibri"/>
                <w:b/>
                <w:bCs/>
                <w:color w:val="FFFFFF"/>
                <w:sz w:val="19"/>
                <w:szCs w:val="19"/>
              </w:rPr>
              <w:t xml:space="preserve">S3 – Rule firewall gắn cứng vào IP container</w:t>
            </w:r>
          </w:p>
        </w:tc>
        <w:tc>
          <w:tcPr>
            <w:tcW w:type="dxa" w:w="2246"/>
            <w:shd w:fill="B26B00" w:val="clear"/>
            <w:tcMar>
              <w:top w:type="dxa" w:w="70"/>
              <w:bottom w:type="dxa" w:w="70"/>
              <w:right w:type="dxa" w:w="90"/>
            </w:tcMar>
          </w:tcPr>
          <w:p>
            <w:pPr>
              <w:spacing w:after="0"/>
              <w:jc w:val="right"/>
            </w:pPr>
            <w:r>
              <w:rPr>
                <w:rFonts w:ascii="Calibri" w:cs="Calibri" w:eastAsia="Calibri" w:hAnsi="Calibri"/>
                <w:b/>
                <w:bCs/>
                <w:color w:val="FFFFFF"/>
                <w:sz w:val="19"/>
                <w:szCs w:val="19"/>
              </w:rPr>
              <w:t xml:space="preserve">Mức: Trung bình</w:t>
            </w:r>
          </w:p>
        </w:tc>
      </w:tr>
    </w:tbl>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Phát hiện</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Rule [3] và [4] trỏ tới </w:t>
            </w:r>
            <w:r>
              <w:rPr>
                <w:rFonts w:ascii="Consolas" w:cs="Consolas" w:eastAsia="Consolas" w:hAnsi="Consolas"/>
                <w:color w:val="2F3E4E"/>
                <w:sz w:val="19"/>
                <w:szCs w:val="19"/>
              </w:rPr>
              <w:t xml:space="preserve">172.20.0.2</w:t>
            </w:r>
            <w:r>
              <w:rPr>
                <w:rFonts w:ascii="Calibri" w:cs="Calibri" w:eastAsia="Calibri" w:hAnsi="Calibri"/>
                <w:sz w:val="21"/>
                <w:szCs w:val="21"/>
              </w:rPr>
              <w:t xml:space="preserve"> và </w:t>
            </w:r>
            <w:r>
              <w:rPr>
                <w:rFonts w:ascii="Consolas" w:cs="Consolas" w:eastAsia="Consolas" w:hAnsi="Consolas"/>
                <w:color w:val="2F3E4E"/>
                <w:sz w:val="19"/>
                <w:szCs w:val="19"/>
              </w:rPr>
              <w:t xml:space="preserve">172.20.0.10</w:t>
            </w:r>
            <w:r>
              <w:rPr>
                <w:rFonts w:ascii="Calibri" w:cs="Calibri" w:eastAsia="Calibri" w:hAnsi="Calibri"/>
                <w:sz w:val="21"/>
                <w:szCs w:val="21"/>
              </w:rPr>
              <w:t xml:space="preserve">. Trong quy trình nâng cấp, container public bị </w:t>
            </w:r>
            <w:r>
              <w:rPr>
                <w:rFonts w:ascii="Consolas" w:cs="Consolas" w:eastAsia="Consolas" w:hAnsi="Consolas"/>
                <w:color w:val="2F3E4E"/>
                <w:sz w:val="19"/>
                <w:szCs w:val="19"/>
              </w:rPr>
              <w:t xml:space="preserve">docker rm</w:t>
            </w:r>
            <w:r>
              <w:rPr>
                <w:rFonts w:ascii="Calibri" w:cs="Calibri" w:eastAsia="Calibri" w:hAnsi="Calibri"/>
                <w:sz w:val="21"/>
                <w:szCs w:val="21"/>
              </w:rPr>
              <w:t xml:space="preserve"> rồi tạo lại.</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Tác động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IP do Docker cấp phát theo thứ tự; container tạo lại có thể nhận IP khác, khi đó rule trỏ sai và bản public mất kết nối (hoặc tệ hơn, rule cũ vô tình mở cho một container khác sau này).</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Khắc phục</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Gán IP tĩnh khi chạy container (</w:t>
            </w:r>
            <w:r>
              <w:rPr>
                <w:rFonts w:ascii="Consolas" w:cs="Consolas" w:eastAsia="Consolas" w:hAnsi="Consolas"/>
                <w:color w:val="2F3E4E"/>
                <w:sz w:val="19"/>
                <w:szCs w:val="19"/>
              </w:rPr>
              <w:t xml:space="preserve">--ip 172.20.0.2</w:t>
            </w:r>
            <w:r>
              <w:rPr>
                <w:rFonts w:ascii="Calibri" w:cs="Calibri" w:eastAsia="Calibri" w:hAnsi="Calibri"/>
                <w:sz w:val="21"/>
                <w:szCs w:val="21"/>
              </w:rPr>
              <w:t xml:space="preserve">), hoặc viết rule theo cả dải </w:t>
            </w:r>
            <w:r>
              <w:rPr>
                <w:rFonts w:ascii="Consolas" w:cs="Consolas" w:eastAsia="Consolas" w:hAnsi="Consolas"/>
                <w:color w:val="2F3E4E"/>
                <w:sz w:val="19"/>
                <w:szCs w:val="19"/>
              </w:rPr>
              <w:t xml:space="preserve">172.20.0.0/16</w:t>
            </w:r>
            <w:r>
              <w:rPr>
                <w:rFonts w:ascii="Calibri" w:cs="Calibri" w:eastAsia="Calibri" w:hAnsi="Calibri"/>
                <w:sz w:val="21"/>
                <w:szCs w:val="21"/>
              </w:rPr>
              <w:t xml:space="preserve"> kết hợp lọc theo cổng đích. Sau mỗi lần tạo lại container, kiểm tra bằng </w:t>
            </w:r>
            <w:r>
              <w:rPr>
                <w:rFonts w:ascii="Consolas" w:cs="Consolas" w:eastAsia="Consolas" w:hAnsi="Consolas"/>
                <w:color w:val="2F3E4E"/>
                <w:sz w:val="19"/>
                <w:szCs w:val="19"/>
              </w:rPr>
              <w:t xml:space="preserve">docker inspect -f "{{.NetworkSettings.Networks.landing-net.IPAddress}}" landing-public</w:t>
            </w:r>
            <w:r>
              <w:rPr>
                <w:rFonts w:ascii="Calibri" w:cs="Calibri" w:eastAsia="Calibri" w:hAnsi="Calibri"/>
                <w:sz w:val="21"/>
                <w:szCs w:val="21"/>
              </w:rPr>
              <w:t xml:space="preserve">.</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Trạng thái</w:t>
            </w:r>
          </w:p>
        </w:tc>
        <w:tc>
          <w:tcPr>
            <w:tcW w:type="dxa" w:w="7301"/>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Rủi ro đã nhận diện, chưa xử lý</w:t>
            </w:r>
          </w:p>
        </w:tc>
      </w:tr>
    </w:tbl>
    <w:p>
      <w:pPr>
        <w:spacing w:after="200"/>
      </w:pPr>
    </w:p>
    <w:tbl>
      <w:tblPr>
        <w:tblW w:type="dxa" w:w="9360"/>
        <w:tblBorders>
          <w:top w:val="single" w:color="B26B00" w:sz="4"/>
          <w:left w:val="single" w:color="B26B00" w:sz="4"/>
          <w:bottom w:val="single" w:color="B26B00" w:sz="4"/>
          <w:right w:val="single" w:color="B26B00" w:sz="4"/>
          <w:insideH w:val="single" w:color="B26B00" w:sz="4"/>
          <w:insideV w:val="single" w:color="B26B00" w:sz="4"/>
        </w:tblBorders>
      </w:tblPr>
      <w:tblGrid>
        <w:gridCol w:w="7114"/>
        <w:gridCol w:w="2246"/>
      </w:tblGrid>
      <w:tr>
        <w:tc>
          <w:tcPr>
            <w:tcW w:type="dxa" w:w="7114"/>
            <w:shd w:fill="B26B00" w:val="clear"/>
            <w:tcMar>
              <w:top w:type="dxa" w:w="70"/>
              <w:left w:type="dxa" w:w="90"/>
              <w:bottom w:type="dxa" w:w="70"/>
            </w:tcMar>
          </w:tcPr>
          <w:p>
            <w:pPr>
              <w:spacing w:after="0"/>
            </w:pPr>
            <w:r>
              <w:rPr>
                <w:rFonts w:ascii="Calibri" w:cs="Calibri" w:eastAsia="Calibri" w:hAnsi="Calibri"/>
                <w:b/>
                <w:bCs/>
                <w:color w:val="FFFFFF"/>
                <w:sz w:val="19"/>
                <w:szCs w:val="19"/>
              </w:rPr>
              <w:t xml:space="preserve">S4 – Chưa đặt giới hạn tài nguyên cho container</w:t>
            </w:r>
          </w:p>
        </w:tc>
        <w:tc>
          <w:tcPr>
            <w:tcW w:type="dxa" w:w="2246"/>
            <w:shd w:fill="B26B00" w:val="clear"/>
            <w:tcMar>
              <w:top w:type="dxa" w:w="70"/>
              <w:bottom w:type="dxa" w:w="70"/>
              <w:right w:type="dxa" w:w="90"/>
            </w:tcMar>
          </w:tcPr>
          <w:p>
            <w:pPr>
              <w:spacing w:after="0"/>
              <w:jc w:val="right"/>
            </w:pPr>
            <w:r>
              <w:rPr>
                <w:rFonts w:ascii="Calibri" w:cs="Calibri" w:eastAsia="Calibri" w:hAnsi="Calibri"/>
                <w:b/>
                <w:bCs/>
                <w:color w:val="FFFFFF"/>
                <w:sz w:val="19"/>
                <w:szCs w:val="19"/>
              </w:rPr>
              <w:t xml:space="preserve">Mức: Trung bình</w:t>
            </w:r>
          </w:p>
        </w:tc>
      </w:tr>
    </w:tbl>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Phát hiện</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Lệnh </w:t>
            </w:r>
            <w:r>
              <w:rPr>
                <w:rFonts w:ascii="Consolas" w:cs="Consolas" w:eastAsia="Consolas" w:hAnsi="Consolas"/>
                <w:color w:val="2F3E4E"/>
                <w:sz w:val="19"/>
                <w:szCs w:val="19"/>
              </w:rPr>
              <w:t xml:space="preserve">docker run</w:t>
            </w:r>
            <w:r>
              <w:rPr>
                <w:rFonts w:ascii="Calibri" w:cs="Calibri" w:eastAsia="Calibri" w:hAnsi="Calibri"/>
                <w:sz w:val="21"/>
                <w:szCs w:val="21"/>
              </w:rPr>
              <w:t xml:space="preserve"> không có </w:t>
            </w:r>
            <w:r>
              <w:rPr>
                <w:rFonts w:ascii="Consolas" w:cs="Consolas" w:eastAsia="Consolas" w:hAnsi="Consolas"/>
                <w:color w:val="2F3E4E"/>
                <w:sz w:val="19"/>
                <w:szCs w:val="19"/>
              </w:rPr>
              <w:t xml:space="preserve">--memory</w:t>
            </w:r>
            <w:r>
              <w:rPr>
                <w:rFonts w:ascii="Calibri" w:cs="Calibri" w:eastAsia="Calibri" w:hAnsi="Calibri"/>
                <w:sz w:val="21"/>
                <w:szCs w:val="21"/>
              </w:rPr>
              <w:t xml:space="preserve"> hay </w:t>
            </w:r>
            <w:r>
              <w:rPr>
                <w:rFonts w:ascii="Consolas" w:cs="Consolas" w:eastAsia="Consolas" w:hAnsi="Consolas"/>
                <w:color w:val="2F3E4E"/>
                <w:sz w:val="19"/>
                <w:szCs w:val="19"/>
              </w:rPr>
              <w:t xml:space="preserve">--cpus</w:t>
            </w:r>
            <w:r>
              <w:rPr>
                <w:rFonts w:ascii="Calibri" w:cs="Calibri" w:eastAsia="Calibri" w:hAnsi="Calibri"/>
                <w:sz w:val="21"/>
                <w:szCs w:val="21"/>
              </w:rPr>
              <w:t xml:space="preserve">; hồ sơ chưa có </w:t>
            </w:r>
            <w:r>
              <w:rPr>
                <w:rFonts w:ascii="Consolas" w:cs="Consolas" w:eastAsia="Consolas" w:hAnsi="Consolas"/>
                <w:color w:val="2F3E4E"/>
                <w:sz w:val="19"/>
                <w:szCs w:val="19"/>
              </w:rPr>
              <w:t xml:space="preserve">docker stats</w:t>
            </w:r>
            <w:r>
              <w:rPr>
                <w:rFonts w:ascii="Calibri" w:cs="Calibri" w:eastAsia="Calibri" w:hAnsi="Calibri"/>
                <w:sz w:val="21"/>
                <w:szCs w:val="21"/>
              </w:rPr>
              <w:t xml:space="preserve">.</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Tác động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Vi phạm yêu cầu 9 của đề. Container không giới hạn có thể chiếm hết RAM của server nếu ứng dụng lỗi, kéo theo mất luôn SSH.</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Khắc phục</w:t>
            </w:r>
          </w:p>
        </w:tc>
        <w:tc>
          <w:tcPr>
            <w:tcW w:type="dxa" w:w="7301"/>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docker update --memory 128m --memory-swap 128m --cpus 0.5 landing-public</w:t>
            </w:r>
            <w:r>
              <w:rPr>
                <w:rFonts w:ascii="Calibri" w:cs="Calibri" w:eastAsia="Calibri" w:hAnsi="Calibri"/>
                <w:sz w:val="21"/>
                <w:szCs w:val="21"/>
              </w:rPr>
              <w:t xml:space="preserve"> (áp dụng cho cả preview), rồi kiểm tra bằng </w:t>
            </w:r>
            <w:r>
              <w:rPr>
                <w:rFonts w:ascii="Consolas" w:cs="Consolas" w:eastAsia="Consolas" w:hAnsi="Consolas"/>
                <w:color w:val="2F3E4E"/>
                <w:sz w:val="19"/>
                <w:szCs w:val="19"/>
              </w:rPr>
              <w:t xml:space="preserve">docker stats --no-stream</w:t>
            </w:r>
            <w:r>
              <w:rPr>
                <w:rFonts w:ascii="Calibri" w:cs="Calibri" w:eastAsia="Calibri" w:hAnsi="Calibri"/>
                <w:sz w:val="21"/>
                <w:szCs w:val="21"/>
              </w:rPr>
              <w:t xml:space="preserve">. Với trang tĩnh trên busybox, 128MB và 0.5 CPU là dư dùng.</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Trạng thái</w:t>
            </w:r>
          </w:p>
        </w:tc>
        <w:tc>
          <w:tcPr>
            <w:tcW w:type="dxa" w:w="7301"/>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thực hiện</w:t>
            </w:r>
          </w:p>
        </w:tc>
      </w:tr>
    </w:tbl>
    <w:p>
      <w:pPr>
        <w:spacing w:after="200"/>
      </w:pPr>
    </w:p>
    <w:tbl>
      <w:tblPr>
        <w:tblW w:type="dxa" w:w="9360"/>
        <w:tblBorders>
          <w:top w:val="single" w:color="B26B00" w:sz="4"/>
          <w:left w:val="single" w:color="B26B00" w:sz="4"/>
          <w:bottom w:val="single" w:color="B26B00" w:sz="4"/>
          <w:right w:val="single" w:color="B26B00" w:sz="4"/>
          <w:insideH w:val="single" w:color="B26B00" w:sz="4"/>
          <w:insideV w:val="single" w:color="B26B00" w:sz="4"/>
        </w:tblBorders>
      </w:tblPr>
      <w:tblGrid>
        <w:gridCol w:w="7114"/>
        <w:gridCol w:w="2246"/>
      </w:tblGrid>
      <w:tr>
        <w:tc>
          <w:tcPr>
            <w:tcW w:type="dxa" w:w="7114"/>
            <w:shd w:fill="B26B00" w:val="clear"/>
            <w:tcMar>
              <w:top w:type="dxa" w:w="70"/>
              <w:left w:type="dxa" w:w="90"/>
              <w:bottom w:type="dxa" w:w="70"/>
            </w:tcMar>
          </w:tcPr>
          <w:p>
            <w:pPr>
              <w:spacing w:after="0"/>
            </w:pPr>
            <w:r>
              <w:rPr>
                <w:rFonts w:ascii="Calibri" w:cs="Calibri" w:eastAsia="Calibri" w:hAnsi="Calibri"/>
                <w:b/>
                <w:bCs/>
                <w:color w:val="FFFFFF"/>
                <w:sz w:val="19"/>
                <w:szCs w:val="19"/>
              </w:rPr>
              <w:t xml:space="preserve">S5 – Triển khai bằng phiên root</w:t>
            </w:r>
          </w:p>
        </w:tc>
        <w:tc>
          <w:tcPr>
            <w:tcW w:type="dxa" w:w="2246"/>
            <w:shd w:fill="B26B00" w:val="clear"/>
            <w:tcMar>
              <w:top w:type="dxa" w:w="70"/>
              <w:bottom w:type="dxa" w:w="70"/>
              <w:right w:type="dxa" w:w="90"/>
            </w:tcMar>
          </w:tcPr>
          <w:p>
            <w:pPr>
              <w:spacing w:after="0"/>
              <w:jc w:val="right"/>
            </w:pPr>
            <w:r>
              <w:rPr>
                <w:rFonts w:ascii="Calibri" w:cs="Calibri" w:eastAsia="Calibri" w:hAnsi="Calibri"/>
                <w:b/>
                <w:bCs/>
                <w:color w:val="FFFFFF"/>
                <w:sz w:val="19"/>
                <w:szCs w:val="19"/>
              </w:rPr>
              <w:t xml:space="preserve">Mức: Trung bình</w:t>
            </w:r>
          </w:p>
        </w:tc>
      </w:tr>
    </w:tbl>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7301"/>
      </w:tblGrid>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Phát hiện</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Toàn bộ ảnh có dấu nhắc </w:t>
            </w:r>
            <w:r>
              <w:rPr>
                <w:rFonts w:ascii="Consolas" w:cs="Consolas" w:eastAsia="Consolas" w:hAnsi="Consolas"/>
                <w:color w:val="2F3E4E"/>
                <w:sz w:val="19"/>
                <w:szCs w:val="19"/>
              </w:rPr>
              <w:t xml:space="preserve">root@maychucuavietanh</w:t>
            </w:r>
            <w:r>
              <w:rPr>
                <w:rFonts w:ascii="Calibri" w:cs="Calibri" w:eastAsia="Calibri" w:hAnsi="Calibri"/>
                <w:sz w:val="21"/>
                <w:szCs w:val="21"/>
              </w:rPr>
              <w:t xml:space="preserve">.</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Tác động</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Trái quy định 5 của đề (phải phân biệt tài khoản quản trị và tài khoản vận hành). Thao tác không đi qua sudo nên không truy vết được theo người.</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Khắc phục</w:t>
            </w:r>
          </w:p>
        </w:tc>
        <w:tc>
          <w:tcPr>
            <w:tcW w:type="dxa" w:w="7301"/>
            <w:tcMar>
              <w:top w:type="dxa" w:w="60"/>
              <w:left w:type="dxa" w:w="90"/>
              <w:bottom w:type="dxa" w:w="60"/>
              <w:right w:type="dxa" w:w="90"/>
            </w:tcMar>
          </w:tcPr>
          <w:p>
            <w:pPr>
              <w:spacing w:after="0" w:line="240"/>
              <w:jc w:val="left"/>
            </w:pPr>
            <w:r>
              <w:rPr>
                <w:rFonts w:ascii="Calibri" w:cs="Calibri" w:eastAsia="Calibri" w:hAnsi="Calibri"/>
                <w:sz w:val="21"/>
                <w:szCs w:val="21"/>
              </w:rPr>
              <w:t xml:space="preserve">Vận hành qua </w:t>
            </w:r>
            <w:r>
              <w:rPr>
                <w:rFonts w:ascii="Consolas" w:cs="Consolas" w:eastAsia="Consolas" w:hAnsi="Consolas"/>
                <w:color w:val="2F3E4E"/>
                <w:sz w:val="19"/>
                <w:szCs w:val="19"/>
              </w:rPr>
              <w:t xml:space="preserve">opsadmin</w:t>
            </w:r>
            <w:r>
              <w:rPr>
                <w:rFonts w:ascii="Calibri" w:cs="Calibri" w:eastAsia="Calibri" w:hAnsi="Calibri"/>
                <w:sz w:val="21"/>
                <w:szCs w:val="21"/>
              </w:rPr>
              <w:t xml:space="preserve"> kèm </w:t>
            </w:r>
            <w:r>
              <w:rPr>
                <w:rFonts w:ascii="Consolas" w:cs="Consolas" w:eastAsia="Consolas" w:hAnsi="Consolas"/>
                <w:color w:val="2F3E4E"/>
                <w:sz w:val="19"/>
                <w:szCs w:val="19"/>
              </w:rPr>
              <w:t xml:space="preserve">sudo</w:t>
            </w:r>
            <w:r>
              <w:rPr>
                <w:rFonts w:ascii="Calibri" w:cs="Calibri" w:eastAsia="Calibri" w:hAnsi="Calibri"/>
                <w:sz w:val="21"/>
                <w:szCs w:val="21"/>
              </w:rPr>
              <w:t xml:space="preserve">. Lưu ý kết luận ở Bài 3: </w:t>
            </w:r>
            <w:r>
              <w:rPr>
                <w:rFonts w:ascii="Calibri" w:cs="Calibri" w:eastAsia="Calibri" w:hAnsi="Calibri"/>
                <w:b/>
                <w:bCs/>
                <w:sz w:val="21"/>
                <w:szCs w:val="21"/>
              </w:rPr>
              <w:t xml:space="preserve">không thêm người dùng vào group docker</w:t>
            </w:r>
            <w:r>
              <w:rPr>
                <w:rFonts w:ascii="Calibri" w:cs="Calibri" w:eastAsia="Calibri" w:hAnsi="Calibri"/>
                <w:sz w:val="21"/>
                <w:szCs w:val="21"/>
              </w:rPr>
              <w:t xml:space="preserve">, vì quyền đó tương đương root.</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Trạng thái</w:t>
            </w:r>
          </w:p>
        </w:tc>
        <w:tc>
          <w:tcPr>
            <w:tcW w:type="dxa" w:w="7301"/>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Chưa khắc phục</w:t>
            </w:r>
          </w:p>
        </w:tc>
      </w:tr>
    </w:tbl>
    <w:p>
      <w:pPr>
        <w:spacing w:after="200"/>
      </w:pPr>
    </w:p>
    <w:p>
      <w:pPr>
        <w:pStyle w:val="Heading1"/>
        <w:spacing w:after="160" w:before="320"/>
      </w:pPr>
      <w:r>
        <w:rPr>
          <w:rFonts w:ascii="Calibri" w:cs="Calibri" w:eastAsia="Calibri" w:hAnsi="Calibri"/>
          <w:b/>
          <w:bCs/>
          <w:color w:val="1F3A5F"/>
          <w:sz w:val="30"/>
          <w:szCs w:val="30"/>
        </w:rPr>
        <w:t xml:space="preserve">7. Kết luận, bàn giao và đề xuất</w:t>
      </w:r>
    </w:p>
    <w:p>
      <w:pPr>
        <w:pStyle w:val="Heading2"/>
        <w:spacing w:after="120" w:before="240"/>
      </w:pPr>
      <w:r>
        <w:rPr>
          <w:rFonts w:ascii="Calibri" w:cs="Calibri" w:eastAsia="Calibri" w:hAnsi="Calibri"/>
          <w:b/>
          <w:bCs/>
          <w:color w:val="1F3A5F"/>
          <w:sz w:val="24"/>
          <w:szCs w:val="24"/>
        </w:rPr>
        <w:t xml:space="preserve">7.1. Kết luận</w:t>
      </w:r>
    </w:p>
    <w:p>
      <w:pPr>
        <w:spacing w:after="120" w:before="0" w:line="276"/>
        <w:jc w:val="both"/>
      </w:pPr>
      <w:r>
        <w:rPr>
          <w:rFonts w:ascii="Calibri" w:cs="Calibri" w:eastAsia="Calibri" w:hAnsi="Calibri"/>
          <w:sz w:val="21"/>
          <w:szCs w:val="21"/>
        </w:rPr>
        <w:t xml:space="preserve">Phần lõi Docker của bài đã đạt: image được build từ Dockerfile riêng trên nền image chính thức tối giản, có hai phiên bản với khác biệt nhận biết được trên giao diện, hai container publish đúng cổng, restart policy hoạt động, và việc phân tách public/preview được chứng minh bằng ba nguồn mạng khác nhau.</w:t>
      </w:r>
    </w:p>
    <w:p>
      <w:pPr>
        <w:spacing w:after="120" w:before="0" w:line="276"/>
        <w:jc w:val="both"/>
      </w:pPr>
      <w:r>
        <w:rPr>
          <w:rFonts w:ascii="Calibri" w:cs="Calibri" w:eastAsia="Calibri" w:hAnsi="Calibri"/>
          <w:sz w:val="21"/>
          <w:szCs w:val="21"/>
        </w:rPr>
        <w:t xml:space="preserve">Phần chưa đạt nằm ở chính sách truy cập. SSH còn mở từ mọi địa chỉ Internet (S1) và preview chỉ mở cho một địa chỉ thay vì dải VPN của lớp (S2). Hai điểm này đều nằm trong kịch bản kiểm thử bắt buộc, nên cần sửa trước khi nghiệm thu. Ngoài ra còn thiếu giới hạn tài nguyên, rollback và kiểm thử sau reboot.</w:t>
      </w:r>
    </w:p>
    <w:p>
      <w:pPr>
        <w:pStyle w:val="Heading2"/>
        <w:spacing w:after="120" w:before="240"/>
      </w:pPr>
      <w:r>
        <w:rPr>
          <w:rFonts w:ascii="Calibri" w:cs="Calibri" w:eastAsia="Calibri" w:hAnsi="Calibri"/>
          <w:b/>
          <w:bCs/>
          <w:color w:val="1F3A5F"/>
          <w:sz w:val="24"/>
          <w:szCs w:val="24"/>
        </w:rPr>
        <w:t xml:space="preserve">7.2. Checklist bàn giao server cho đội vận hành</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2059"/>
        <w:gridCol w:w="2059"/>
        <w:gridCol w:w="5242"/>
      </w:tblGrid>
      <w:tr>
        <w:trPr>
          <w:tblHeader/>
        </w:trPr>
        <w:tc>
          <w:tcPr>
            <w:tcW w:type="dxa" w:w="2059"/>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Hạng mục</w:t>
            </w:r>
          </w:p>
        </w:tc>
        <w:tc>
          <w:tcPr>
            <w:tcW w:type="dxa" w:w="2059"/>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Trạng thái bàn giao</w:t>
            </w:r>
          </w:p>
        </w:tc>
        <w:tc>
          <w:tcPr>
            <w:tcW w:type="dxa" w:w="5242"/>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Ghi chú cho đội vận hành</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Firewall – public</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Sẵn sàng</w:t>
            </w:r>
          </w:p>
        </w:tc>
        <w:tc>
          <w:tcPr>
            <w:tcW w:type="dxa" w:w="5242"/>
            <w:tcMar>
              <w:top w:type="dxa" w:w="60"/>
              <w:left w:type="dxa" w:w="90"/>
              <w:bottom w:type="dxa" w:w="60"/>
              <w:right w:type="dxa" w:w="90"/>
            </w:tcMar>
          </w:tcPr>
          <w:p>
            <w:pPr>
              <w:spacing w:after="0" w:line="240"/>
              <w:jc w:val="left"/>
            </w:pPr>
            <w:r>
              <w:rPr>
                <w:rFonts w:ascii="Calibri" w:cs="Calibri" w:eastAsia="Calibri" w:hAnsi="Calibri"/>
                <w:sz w:val="18"/>
                <w:szCs w:val="18"/>
              </w:rPr>
              <w:t xml:space="preserve">Cổng 8080 mở cho mọi nguồn theo chính sách</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Firewall – preview</w:t>
            </w:r>
          </w:p>
        </w:tc>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Cần sửa</w:t>
            </w:r>
          </w:p>
        </w:tc>
        <w:tc>
          <w:tcPr>
            <w:tcW w:type="dxa" w:w="5242"/>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Mở theo dải VPN của lớp thay vì 1 IP</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Firewall – SSH</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Cần sửa</w:t>
            </w:r>
          </w:p>
        </w:tc>
        <w:tc>
          <w:tcPr>
            <w:tcW w:type="dxa" w:w="5242"/>
            <w:tcMar>
              <w:top w:type="dxa" w:w="60"/>
              <w:left w:type="dxa" w:w="90"/>
              <w:bottom w:type="dxa" w:w="60"/>
              <w:right w:type="dxa" w:w="90"/>
            </w:tcMar>
          </w:tcPr>
          <w:p>
            <w:pPr>
              <w:spacing w:after="0" w:line="240"/>
              <w:jc w:val="left"/>
            </w:pPr>
            <w:r>
              <w:rPr>
                <w:rFonts w:ascii="Calibri" w:cs="Calibri" w:eastAsia="Calibri" w:hAnsi="Calibri"/>
                <w:sz w:val="18"/>
                <w:szCs w:val="18"/>
              </w:rPr>
              <w:t xml:space="preserve">Đóng 24700 với Internet, chỉ mở cho VPN</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Docker – image</w:t>
            </w:r>
          </w:p>
        </w:tc>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Sẵn sàng</w:t>
            </w:r>
          </w:p>
        </w:tc>
        <w:tc>
          <w:tcPr>
            <w:tcW w:type="dxa" w:w="5242"/>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devops-landing:v1.0</w:t>
            </w:r>
            <w:r>
              <w:rPr>
                <w:rFonts w:ascii="Calibri" w:cs="Calibri" w:eastAsia="Calibri" w:hAnsi="Calibri"/>
                <w:sz w:val="21"/>
                <w:szCs w:val="21"/>
              </w:rPr>
              <w:t xml:space="preserve"> và </w:t>
            </w:r>
            <w:r>
              <w:rPr>
                <w:rFonts w:ascii="Consolas" w:cs="Consolas" w:eastAsia="Consolas" w:hAnsi="Consolas"/>
                <w:color w:val="2F3E4E"/>
                <w:sz w:val="19"/>
                <w:szCs w:val="19"/>
              </w:rPr>
              <w:t xml:space="preserve">v1.1</w:t>
            </w:r>
            <w:r>
              <w:rPr>
                <w:rFonts w:ascii="Calibri" w:cs="Calibri" w:eastAsia="Calibri" w:hAnsi="Calibri"/>
                <w:sz w:val="21"/>
                <w:szCs w:val="21"/>
              </w:rPr>
              <w:t xml:space="preserve"> đều còn trên máy</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Docker – container</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Sẵn sàng</w:t>
            </w:r>
          </w:p>
        </w:tc>
        <w:tc>
          <w:tcPr>
            <w:tcW w:type="dxa" w:w="5242"/>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landing-public</w:t>
            </w:r>
            <w:r>
              <w:rPr>
                <w:rFonts w:ascii="Calibri" w:cs="Calibri" w:eastAsia="Calibri" w:hAnsi="Calibri"/>
                <w:sz w:val="21"/>
                <w:szCs w:val="21"/>
              </w:rPr>
              <w:t xml:space="preserve"> 8080, </w:t>
            </w:r>
            <w:r>
              <w:rPr>
                <w:rFonts w:ascii="Consolas" w:cs="Consolas" w:eastAsia="Consolas" w:hAnsi="Consolas"/>
                <w:color w:val="2F3E4E"/>
                <w:sz w:val="19"/>
                <w:szCs w:val="19"/>
              </w:rPr>
              <w:t xml:space="preserve">landing-preview</w:t>
            </w:r>
            <w:r>
              <w:rPr>
                <w:rFonts w:ascii="Calibri" w:cs="Calibri" w:eastAsia="Calibri" w:hAnsi="Calibri"/>
                <w:sz w:val="21"/>
                <w:szCs w:val="21"/>
              </w:rPr>
              <w:t xml:space="preserve"> 8081</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Restart policy</w:t>
            </w:r>
          </w:p>
        </w:tc>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b/>
                <w:bCs/>
                <w:color w:val="1B7F3B"/>
                <w:sz w:val="18"/>
                <w:szCs w:val="18"/>
              </w:rPr>
              <w:t xml:space="preserve">Sẵn sàng</w:t>
            </w:r>
          </w:p>
        </w:tc>
        <w:tc>
          <w:tcPr>
            <w:tcW w:type="dxa" w:w="5242"/>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unless-stopped</w:t>
            </w:r>
            <w:r>
              <w:rPr>
                <w:rFonts w:ascii="Calibri" w:cs="Calibri" w:eastAsia="Calibri" w:hAnsi="Calibri"/>
                <w:sz w:val="21"/>
                <w:szCs w:val="21"/>
              </w:rPr>
              <w:t xml:space="preserve">; đã kiểm chứng khi restart Docker</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Khởi động sau reboot</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thử</w:t>
            </w:r>
          </w:p>
        </w:tc>
        <w:tc>
          <w:tcPr>
            <w:tcW w:type="dxa" w:w="5242"/>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systemctl is-enabled docker</w:t>
            </w:r>
            <w:r>
              <w:rPr>
                <w:rFonts w:ascii="Calibri" w:cs="Calibri" w:eastAsia="Calibri" w:hAnsi="Calibri"/>
                <w:sz w:val="21"/>
                <w:szCs w:val="21"/>
              </w:rPr>
              <w:t xml:space="preserve"> rồi reboot kiểm tra</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Giới hạn tài nguyên</w:t>
            </w:r>
          </w:p>
        </w:tc>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Chưa có</w:t>
            </w:r>
          </w:p>
        </w:tc>
        <w:tc>
          <w:tcPr>
            <w:tcW w:type="dxa" w:w="5242"/>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docker update --memory 128m --cpus 0.5</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Log</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kiểm tra</w:t>
            </w:r>
          </w:p>
        </w:tc>
        <w:tc>
          <w:tcPr>
            <w:tcW w:type="dxa" w:w="5242"/>
            <w:tcMar>
              <w:top w:type="dxa" w:w="60"/>
              <w:left w:type="dxa" w:w="90"/>
              <w:bottom w:type="dxa" w:w="60"/>
              <w:right w:type="dxa" w:w="90"/>
            </w:tcMar>
          </w:tcPr>
          <w:p>
            <w:pPr>
              <w:spacing w:after="0" w:line="240"/>
              <w:jc w:val="left"/>
            </w:pPr>
            <w:r>
              <w:rPr>
                <w:rFonts w:ascii="Calibri" w:cs="Calibri" w:eastAsia="Calibri" w:hAnsi="Calibri"/>
                <w:sz w:val="21"/>
                <w:szCs w:val="21"/>
              </w:rPr>
              <w:t xml:space="preserve">Đặt </w:t>
            </w:r>
            <w:r>
              <w:rPr>
                <w:rFonts w:ascii="Consolas" w:cs="Consolas" w:eastAsia="Consolas" w:hAnsi="Consolas"/>
                <w:color w:val="2F3E4E"/>
                <w:sz w:val="19"/>
                <w:szCs w:val="19"/>
              </w:rPr>
              <w:t xml:space="preserve">--log-opt max-size=10m --log-opt max-file=3</w:t>
            </w:r>
            <w:r>
              <w:rPr>
                <w:rFonts w:ascii="Calibri" w:cs="Calibri" w:eastAsia="Calibri" w:hAnsi="Calibri"/>
                <w:sz w:val="21"/>
                <w:szCs w:val="21"/>
              </w:rPr>
              <w:t xml:space="preserve"> để log không phình</w:t>
            </w:r>
          </w:p>
        </w:tc>
      </w:tr>
      <w:tr>
        <w:trPr>
          <w:tblHeader w:val="false"/>
        </w:trPr>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Backup</w:t>
            </w:r>
          </w:p>
        </w:tc>
        <w:tc>
          <w:tcPr>
            <w:tcW w:type="dxa" w:w="2059"/>
            <w:shd w:fill="F2F4F7" w:val="clear"/>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Chưa có</w:t>
            </w:r>
          </w:p>
        </w:tc>
        <w:tc>
          <w:tcPr>
            <w:tcW w:type="dxa" w:w="5242"/>
            <w:shd w:fill="F2F4F7" w:val="clear"/>
            <w:tcMar>
              <w:top w:type="dxa" w:w="60"/>
              <w:left w:type="dxa" w:w="90"/>
              <w:bottom w:type="dxa" w:w="60"/>
              <w:right w:type="dxa" w:w="90"/>
            </w:tcMar>
          </w:tcPr>
          <w:p>
            <w:pPr>
              <w:spacing w:after="0" w:line="240"/>
              <w:jc w:val="left"/>
            </w:pPr>
            <w:r>
              <w:rPr>
                <w:rFonts w:ascii="Calibri" w:cs="Calibri" w:eastAsia="Calibri" w:hAnsi="Calibri"/>
                <w:sz w:val="21"/>
                <w:szCs w:val="21"/>
              </w:rPr>
              <w:t xml:space="preserve">Lưu source + Dockerfile vào Git; </w:t>
            </w:r>
            <w:r>
              <w:rPr>
                <w:rFonts w:ascii="Consolas" w:cs="Consolas" w:eastAsia="Consolas" w:hAnsi="Consolas"/>
                <w:color w:val="2F3E4E"/>
                <w:sz w:val="19"/>
                <w:szCs w:val="19"/>
              </w:rPr>
              <w:t xml:space="preserve">docker save</w:t>
            </w:r>
            <w:r>
              <w:rPr>
                <w:rFonts w:ascii="Calibri" w:cs="Calibri" w:eastAsia="Calibri" w:hAnsi="Calibri"/>
                <w:sz w:val="21"/>
                <w:szCs w:val="21"/>
              </w:rPr>
              <w:t xml:space="preserve"> cho image</w:t>
            </w:r>
          </w:p>
        </w:tc>
      </w:tr>
      <w:tr>
        <w:trPr>
          <w:tblHeader w:val="false"/>
        </w:trPr>
        <w:tc>
          <w:tcPr>
            <w:tcW w:type="dxa" w:w="2059"/>
            <w:tcMar>
              <w:top w:type="dxa" w:w="60"/>
              <w:left w:type="dxa" w:w="90"/>
              <w:bottom w:type="dxa" w:w="60"/>
              <w:right w:type="dxa" w:w="90"/>
            </w:tcMar>
          </w:tcPr>
          <w:p>
            <w:pPr>
              <w:spacing w:after="0" w:line="240"/>
              <w:jc w:val="left"/>
            </w:pPr>
            <w:r>
              <w:rPr>
                <w:rFonts w:ascii="Calibri" w:cs="Calibri" w:eastAsia="Calibri" w:hAnsi="Calibri"/>
                <w:sz w:val="18"/>
                <w:szCs w:val="18"/>
              </w:rPr>
              <w:t xml:space="preserve">Rollback</w:t>
            </w:r>
          </w:p>
        </w:tc>
        <w:tc>
          <w:tcPr>
            <w:tcW w:type="dxa" w:w="2059"/>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Chưa diễn tập</w:t>
            </w:r>
          </w:p>
        </w:tc>
        <w:tc>
          <w:tcPr>
            <w:tcW w:type="dxa" w:w="5242"/>
            <w:tcMar>
              <w:top w:type="dxa" w:w="60"/>
              <w:left w:type="dxa" w:w="90"/>
              <w:bottom w:type="dxa" w:w="60"/>
              <w:right w:type="dxa" w:w="90"/>
            </w:tcMar>
          </w:tcPr>
          <w:p>
            <w:pPr>
              <w:spacing w:after="0" w:line="240"/>
              <w:jc w:val="left"/>
            </w:pPr>
            <w:r>
              <w:rPr>
                <w:rFonts w:ascii="Calibri" w:cs="Calibri" w:eastAsia="Calibri" w:hAnsi="Calibri"/>
                <w:sz w:val="21"/>
                <w:szCs w:val="21"/>
              </w:rPr>
              <w:t xml:space="preserve">Chạy lại container với tag </w:t>
            </w:r>
            <w:r>
              <w:rPr>
                <w:rFonts w:ascii="Consolas" w:cs="Consolas" w:eastAsia="Consolas" w:hAnsi="Consolas"/>
                <w:color w:val="2F3E4E"/>
                <w:sz w:val="19"/>
                <w:szCs w:val="19"/>
              </w:rPr>
              <w:t xml:space="preserve">v1.0</w:t>
            </w:r>
            <w:r>
              <w:rPr>
                <w:rFonts w:ascii="Calibri" w:cs="Calibri" w:eastAsia="Calibri" w:hAnsi="Calibri"/>
                <w:sz w:val="21"/>
                <w:szCs w:val="21"/>
              </w:rPr>
              <w:t xml:space="preserve">, không cần build lại</w:t>
            </w:r>
          </w:p>
        </w:tc>
      </w:tr>
    </w:tbl>
    <w:p>
      <w:pPr>
        <w:pStyle w:val="Heading2"/>
        <w:spacing w:after="120" w:before="240"/>
      </w:pPr>
      <w:r>
        <w:rPr>
          <w:rFonts w:ascii="Calibri" w:cs="Calibri" w:eastAsia="Calibri" w:hAnsi="Calibri"/>
          <w:b/>
          <w:bCs/>
          <w:color w:val="1F3A5F"/>
          <w:sz w:val="24"/>
          <w:szCs w:val="24"/>
        </w:rPr>
        <w:t xml:space="preserve">7.3. Hạng mục chưa hoàn tất</w:t>
      </w:r>
    </w:p>
    <w:p>
      <w:pPr>
        <w:pStyle w:val="ListParagraph"/>
        <w:numPr>
          <w:ilvl w:val="0"/>
          <w:numId w:val="2"/>
        </w:numPr>
        <w:spacing w:after="80" w:line="276"/>
        <w:jc w:val="both"/>
      </w:pPr>
      <w:r>
        <w:rPr>
          <w:rFonts w:ascii="Calibri" w:cs="Calibri" w:eastAsia="Calibri" w:hAnsi="Calibri"/>
          <w:sz w:val="21"/>
          <w:szCs w:val="21"/>
        </w:rPr>
        <w:t xml:space="preserve">Nộp source landing page hoàn chỉnh, bản sao Dockerfile thật và prompt AI đã dùng (checklist 04, 05, 11).</w:t>
      </w:r>
    </w:p>
    <w:p>
      <w:pPr>
        <w:pStyle w:val="ListParagraph"/>
        <w:numPr>
          <w:ilvl w:val="0"/>
          <w:numId w:val="2"/>
        </w:numPr>
        <w:spacing w:after="80" w:line="276"/>
        <w:jc w:val="both"/>
      </w:pPr>
      <w:r>
        <w:rPr>
          <w:rFonts w:ascii="Calibri" w:cs="Calibri" w:eastAsia="Calibri" w:hAnsi="Calibri"/>
          <w:sz w:val="21"/>
          <w:szCs w:val="21"/>
        </w:rPr>
        <w:t xml:space="preserve">Bổ sung file mô tả dự án (README) trong </w:t>
      </w:r>
      <w:r>
        <w:rPr>
          <w:rFonts w:ascii="Consolas" w:cs="Consolas" w:eastAsia="Consolas" w:hAnsi="Consolas"/>
          <w:color w:val="2F3E4E"/>
          <w:sz w:val="19"/>
          <w:szCs w:val="19"/>
        </w:rPr>
        <w:t xml:space="preserve">~/bai5/landing-page</w:t>
      </w:r>
      <w:r>
        <w:rPr>
          <w:rFonts w:ascii="Calibri" w:cs="Calibri" w:eastAsia="Calibri" w:hAnsi="Calibri"/>
          <w:sz w:val="21"/>
          <w:szCs w:val="21"/>
        </w:rPr>
        <w:t xml:space="preserve"> (09).</w:t>
      </w:r>
    </w:p>
    <w:p>
      <w:pPr>
        <w:pStyle w:val="ListParagraph"/>
        <w:numPr>
          <w:ilvl w:val="0"/>
          <w:numId w:val="2"/>
        </w:numPr>
        <w:spacing w:after="80" w:line="276"/>
        <w:jc w:val="both"/>
      </w:pPr>
      <w:r>
        <w:rPr>
          <w:rFonts w:ascii="Calibri" w:cs="Calibri" w:eastAsia="Calibri" w:hAnsi="Calibri"/>
          <w:sz w:val="21"/>
          <w:szCs w:val="21"/>
        </w:rPr>
        <w:t xml:space="preserve">Sửa S1 và S2, sau đó kiểm thử lại SSH và preview từ đủ ba nguồn (19, 20, 31, 34, 35).</w:t>
      </w:r>
    </w:p>
    <w:p>
      <w:pPr>
        <w:pStyle w:val="ListParagraph"/>
        <w:numPr>
          <w:ilvl w:val="0"/>
          <w:numId w:val="2"/>
        </w:numPr>
        <w:spacing w:after="80" w:line="276"/>
        <w:jc w:val="both"/>
      </w:pPr>
      <w:r>
        <w:rPr>
          <w:rFonts w:ascii="Calibri" w:cs="Calibri" w:eastAsia="Calibri" w:hAnsi="Calibri"/>
          <w:sz w:val="21"/>
          <w:szCs w:val="21"/>
        </w:rPr>
        <w:t xml:space="preserve">Đặt giới hạn CPU/RAM và thu </w:t>
      </w:r>
      <w:r>
        <w:rPr>
          <w:rFonts w:ascii="Consolas" w:cs="Consolas" w:eastAsia="Consolas" w:hAnsi="Consolas"/>
          <w:color w:val="2F3E4E"/>
          <w:sz w:val="19"/>
          <w:szCs w:val="19"/>
        </w:rPr>
        <w:t xml:space="preserve">docker stats --no-stream</w:t>
      </w:r>
      <w:r>
        <w:rPr>
          <w:rFonts w:ascii="Calibri" w:cs="Calibri" w:eastAsia="Calibri" w:hAnsi="Calibri"/>
          <w:sz w:val="21"/>
          <w:szCs w:val="21"/>
        </w:rPr>
        <w:t xml:space="preserve"> (25, 26).</w:t>
      </w:r>
    </w:p>
    <w:p>
      <w:pPr>
        <w:pStyle w:val="ListParagraph"/>
        <w:numPr>
          <w:ilvl w:val="0"/>
          <w:numId w:val="2"/>
        </w:numPr>
        <w:spacing w:after="80" w:line="276"/>
        <w:jc w:val="both"/>
      </w:pPr>
      <w:r>
        <w:rPr>
          <w:rFonts w:ascii="Calibri" w:cs="Calibri" w:eastAsia="Calibri" w:hAnsi="Calibri"/>
          <w:sz w:val="21"/>
          <w:szCs w:val="21"/>
        </w:rPr>
        <w:t xml:space="preserve">Thu </w:t>
      </w:r>
      <w:r>
        <w:rPr>
          <w:rFonts w:ascii="Consolas" w:cs="Consolas" w:eastAsia="Consolas" w:hAnsi="Consolas"/>
          <w:color w:val="2F3E4E"/>
          <w:sz w:val="19"/>
          <w:szCs w:val="19"/>
        </w:rPr>
        <w:t xml:space="preserve">docker logs</w:t>
      </w:r>
      <w:r>
        <w:rPr>
          <w:rFonts w:ascii="Calibri" w:cs="Calibri" w:eastAsia="Calibri" w:hAnsi="Calibri"/>
          <w:sz w:val="21"/>
          <w:szCs w:val="21"/>
        </w:rPr>
        <w:t xml:space="preserve">, dung lượng file log và </w:t>
      </w:r>
      <w:r>
        <w:rPr>
          <w:rFonts w:ascii="Consolas" w:cs="Consolas" w:eastAsia="Consolas" w:hAnsi="Consolas"/>
          <w:color w:val="2F3E4E"/>
          <w:sz w:val="19"/>
          <w:szCs w:val="19"/>
        </w:rPr>
        <w:t xml:space="preserve">docker inspect</w:t>
      </w:r>
      <w:r>
        <w:rPr>
          <w:rFonts w:ascii="Calibri" w:cs="Calibri" w:eastAsia="Calibri" w:hAnsi="Calibri"/>
          <w:sz w:val="21"/>
          <w:szCs w:val="21"/>
        </w:rPr>
        <w:t xml:space="preserve"> (27).</w:t>
      </w:r>
    </w:p>
    <w:p>
      <w:pPr>
        <w:pStyle w:val="ListParagraph"/>
        <w:numPr>
          <w:ilvl w:val="0"/>
          <w:numId w:val="2"/>
        </w:numPr>
        <w:spacing w:after="80" w:line="276"/>
        <w:jc w:val="both"/>
      </w:pPr>
      <w:r>
        <w:rPr>
          <w:rFonts w:ascii="Calibri" w:cs="Calibri" w:eastAsia="Calibri" w:hAnsi="Calibri"/>
          <w:sz w:val="21"/>
          <w:szCs w:val="21"/>
        </w:rPr>
        <w:t xml:space="preserve">Thực hiện rollback v1.1 → v1.0 và chụp lại giao diện (40).</w:t>
      </w:r>
    </w:p>
    <w:p>
      <w:pPr>
        <w:pStyle w:val="ListParagraph"/>
        <w:numPr>
          <w:ilvl w:val="0"/>
          <w:numId w:val="2"/>
        </w:numPr>
        <w:spacing w:after="80" w:line="276"/>
        <w:jc w:val="both"/>
      </w:pPr>
      <w:r>
        <w:rPr>
          <w:rFonts w:ascii="Calibri" w:cs="Calibri" w:eastAsia="Calibri" w:hAnsi="Calibri"/>
          <w:sz w:val="21"/>
          <w:szCs w:val="21"/>
        </w:rPr>
        <w:t xml:space="preserve">Dừng container public rồi chẩn đoán bằng </w:t>
      </w:r>
      <w:r>
        <w:rPr>
          <w:rFonts w:ascii="Consolas" w:cs="Consolas" w:eastAsia="Consolas" w:hAnsi="Consolas"/>
          <w:color w:val="2F3E4E"/>
          <w:sz w:val="19"/>
          <w:szCs w:val="19"/>
        </w:rPr>
        <w:t xml:space="preserve">docker ps -a</w:t>
      </w:r>
      <w:r>
        <w:rPr>
          <w:rFonts w:ascii="Calibri" w:cs="Calibri" w:eastAsia="Calibri" w:hAnsi="Calibri"/>
          <w:sz w:val="21"/>
          <w:szCs w:val="21"/>
        </w:rPr>
        <w:t xml:space="preserve"> và </w:t>
      </w:r>
      <w:r>
        <w:rPr>
          <w:rFonts w:ascii="Consolas" w:cs="Consolas" w:eastAsia="Consolas" w:hAnsi="Consolas"/>
          <w:color w:val="2F3E4E"/>
          <w:sz w:val="19"/>
          <w:szCs w:val="19"/>
        </w:rPr>
        <w:t xml:space="preserve">docker logs</w:t>
      </w:r>
      <w:r>
        <w:rPr>
          <w:rFonts w:ascii="Calibri" w:cs="Calibri" w:eastAsia="Calibri" w:hAnsi="Calibri"/>
          <w:sz w:val="21"/>
          <w:szCs w:val="21"/>
        </w:rPr>
        <w:t xml:space="preserve"> (41).</w:t>
      </w:r>
    </w:p>
    <w:p>
      <w:pPr>
        <w:pStyle w:val="ListParagraph"/>
        <w:numPr>
          <w:ilvl w:val="0"/>
          <w:numId w:val="2"/>
        </w:numPr>
        <w:spacing w:after="80" w:line="276"/>
        <w:jc w:val="both"/>
      </w:pPr>
      <w:r>
        <w:rPr>
          <w:rFonts w:ascii="Calibri" w:cs="Calibri" w:eastAsia="Calibri" w:hAnsi="Calibri"/>
          <w:sz w:val="21"/>
          <w:szCs w:val="21"/>
        </w:rPr>
        <w:t xml:space="preserve">Reboot server và kiểm tra hai container tự hoạt động lại (24, 38).</w:t>
      </w:r>
    </w:p>
    <w:p>
      <w:pPr>
        <w:pStyle w:val="ListParagraph"/>
        <w:numPr>
          <w:ilvl w:val="0"/>
          <w:numId w:val="2"/>
        </w:numPr>
        <w:spacing w:after="80" w:line="276"/>
        <w:jc w:val="both"/>
      </w:pPr>
      <w:r>
        <w:rPr>
          <w:rFonts w:ascii="Calibri" w:cs="Calibri" w:eastAsia="Calibri" w:hAnsi="Calibri"/>
          <w:sz w:val="21"/>
          <w:szCs w:val="21"/>
        </w:rPr>
        <w:t xml:space="preserve">Sao lưu image bằng </w:t>
      </w:r>
      <w:r>
        <w:rPr>
          <w:rFonts w:ascii="Consolas" w:cs="Consolas" w:eastAsia="Consolas" w:hAnsi="Consolas"/>
          <w:color w:val="2F3E4E"/>
          <w:sz w:val="19"/>
          <w:szCs w:val="19"/>
        </w:rPr>
        <w:t xml:space="preserve">docker save</w:t>
      </w:r>
      <w:r>
        <w:rPr>
          <w:rFonts w:ascii="Calibri" w:cs="Calibri" w:eastAsia="Calibri" w:hAnsi="Calibri"/>
          <w:sz w:val="21"/>
          <w:szCs w:val="21"/>
        </w:rPr>
        <w:t xml:space="preserve"> hoặc mô tả quy trình tái tạo trên server khác (28).</w:t>
      </w:r>
    </w:p>
    <w:p>
      <w:pPr>
        <w:pStyle w:val="Heading2"/>
        <w:spacing w:after="120" w:before="240"/>
      </w:pPr>
      <w:r>
        <w:rPr>
          <w:rFonts w:ascii="Calibri" w:cs="Calibri" w:eastAsia="Calibri" w:hAnsi="Calibri"/>
          <w:b/>
          <w:bCs/>
          <w:color w:val="1F3A5F"/>
          <w:sz w:val="24"/>
          <w:szCs w:val="24"/>
        </w:rPr>
        <w:t xml:space="preserve">7.4. Rủi ro còn lại và đề xuất cải tiến</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468"/>
        <w:gridCol w:w="1310"/>
        <w:gridCol w:w="3557"/>
        <w:gridCol w:w="4025"/>
      </w:tblGrid>
      <w:tr>
        <w:trPr>
          <w:tblHeader/>
        </w:trPr>
        <w:tc>
          <w:tcPr>
            <w:tcW w:type="dxa" w:w="468"/>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w:t>
            </w:r>
          </w:p>
        </w:tc>
        <w:tc>
          <w:tcPr>
            <w:tcW w:type="dxa" w:w="1310"/>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Mức</w:t>
            </w:r>
          </w:p>
        </w:tc>
        <w:tc>
          <w:tcPr>
            <w:tcW w:type="dxa" w:w="3557"/>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Rủi ro</w:t>
            </w:r>
          </w:p>
        </w:tc>
        <w:tc>
          <w:tcPr>
            <w:tcW w:type="dxa" w:w="4025"/>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Đề xuất</w:t>
            </w:r>
          </w:p>
        </w:tc>
      </w:tr>
      <w:tr>
        <w:trPr>
          <w:tblHeader w:val="false"/>
        </w:trPr>
        <w:tc>
          <w:tcPr>
            <w:tcW w:type="dxa" w:w="468"/>
            <w:tcMar>
              <w:top w:type="dxa" w:w="60"/>
              <w:left w:type="dxa" w:w="90"/>
              <w:bottom w:type="dxa" w:w="60"/>
              <w:right w:type="dxa" w:w="90"/>
            </w:tcMar>
          </w:tcPr>
          <w:p>
            <w:pPr>
              <w:spacing w:after="0" w:line="240"/>
              <w:jc w:val="left"/>
            </w:pPr>
            <w:r>
              <w:rPr>
                <w:rFonts w:ascii="Calibri" w:cs="Calibri" w:eastAsia="Calibri" w:hAnsi="Calibri"/>
                <w:sz w:val="18"/>
                <w:szCs w:val="18"/>
              </w:rPr>
              <w:t xml:space="preserve">1</w:t>
            </w:r>
          </w:p>
        </w:tc>
        <w:tc>
          <w:tcPr>
            <w:tcW w:type="dxa" w:w="1310"/>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Cao</w:t>
            </w:r>
          </w:p>
        </w:tc>
        <w:tc>
          <w:tcPr>
            <w:tcW w:type="dxa" w:w="3557"/>
            <w:tcMar>
              <w:top w:type="dxa" w:w="60"/>
              <w:left w:type="dxa" w:w="90"/>
              <w:bottom w:type="dxa" w:w="60"/>
              <w:right w:type="dxa" w:w="90"/>
            </w:tcMar>
          </w:tcPr>
          <w:p>
            <w:pPr>
              <w:spacing w:after="0" w:line="240"/>
              <w:jc w:val="left"/>
            </w:pPr>
            <w:r>
              <w:rPr>
                <w:rFonts w:ascii="Calibri" w:cs="Calibri" w:eastAsia="Calibri" w:hAnsi="Calibri"/>
                <w:sz w:val="18"/>
                <w:szCs w:val="18"/>
              </w:rPr>
              <w:t xml:space="preserve">SSH mở ra Internet; đã có nguồn dò mật khẩu ghi nhận ở Bài 4</w:t>
            </w:r>
          </w:p>
        </w:tc>
        <w:tc>
          <w:tcPr>
            <w:tcW w:type="dxa" w:w="4025"/>
            <w:tcMar>
              <w:top w:type="dxa" w:w="60"/>
              <w:left w:type="dxa" w:w="90"/>
              <w:bottom w:type="dxa" w:w="60"/>
              <w:right w:type="dxa" w:w="90"/>
            </w:tcMar>
          </w:tcPr>
          <w:p>
            <w:pPr>
              <w:spacing w:after="0" w:line="240"/>
              <w:jc w:val="left"/>
            </w:pPr>
            <w:r>
              <w:rPr>
                <w:rFonts w:ascii="Calibri" w:cs="Calibri" w:eastAsia="Calibri" w:hAnsi="Calibri"/>
                <w:sz w:val="18"/>
                <w:szCs w:val="18"/>
              </w:rPr>
              <w:t xml:space="preserve">Áp whitelist VPN cho cổng 24700 ngay</w:t>
            </w:r>
          </w:p>
        </w:tc>
      </w:tr>
      <w:tr>
        <w:trPr>
          <w:tblHeader w:val="false"/>
        </w:trPr>
        <w:tc>
          <w:tcPr>
            <w:tcW w:type="dxa" w:w="46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2</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b/>
                <w:bCs/>
                <w:color w:val="B42318"/>
                <w:sz w:val="18"/>
                <w:szCs w:val="18"/>
              </w:rPr>
              <w:t xml:space="preserve">Cao</w:t>
            </w:r>
          </w:p>
        </w:tc>
        <w:tc>
          <w:tcPr>
            <w:tcW w:type="dxa" w:w="355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Preview mở sai phạm vi, nghiệm thu có thể thất bại</w:t>
            </w:r>
          </w:p>
        </w:tc>
        <w:tc>
          <w:tcPr>
            <w:tcW w:type="dxa" w:w="4025"/>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Chuyển rule sang dải VPN của lớp</w:t>
            </w:r>
          </w:p>
        </w:tc>
      </w:tr>
      <w:tr>
        <w:trPr>
          <w:tblHeader w:val="false"/>
        </w:trPr>
        <w:tc>
          <w:tcPr>
            <w:tcW w:type="dxa" w:w="468"/>
            <w:tcMar>
              <w:top w:type="dxa" w:w="60"/>
              <w:left w:type="dxa" w:w="90"/>
              <w:bottom w:type="dxa" w:w="60"/>
              <w:right w:type="dxa" w:w="90"/>
            </w:tcMar>
          </w:tcPr>
          <w:p>
            <w:pPr>
              <w:spacing w:after="0" w:line="240"/>
              <w:jc w:val="left"/>
            </w:pPr>
            <w:r>
              <w:rPr>
                <w:rFonts w:ascii="Calibri" w:cs="Calibri" w:eastAsia="Calibri" w:hAnsi="Calibri"/>
                <w:sz w:val="18"/>
                <w:szCs w:val="18"/>
              </w:rPr>
              <w:t xml:space="preserve">3</w:t>
            </w:r>
          </w:p>
        </w:tc>
        <w:tc>
          <w:tcPr>
            <w:tcW w:type="dxa" w:w="1310"/>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Trung bình</w:t>
            </w:r>
          </w:p>
        </w:tc>
        <w:tc>
          <w:tcPr>
            <w:tcW w:type="dxa" w:w="3557"/>
            <w:tcMar>
              <w:top w:type="dxa" w:w="60"/>
              <w:left w:type="dxa" w:w="90"/>
              <w:bottom w:type="dxa" w:w="60"/>
              <w:right w:type="dxa" w:w="90"/>
            </w:tcMar>
          </w:tcPr>
          <w:p>
            <w:pPr>
              <w:spacing w:after="0" w:line="240"/>
              <w:jc w:val="left"/>
            </w:pPr>
            <w:r>
              <w:rPr>
                <w:rFonts w:ascii="Calibri" w:cs="Calibri" w:eastAsia="Calibri" w:hAnsi="Calibri"/>
                <w:sz w:val="18"/>
                <w:szCs w:val="18"/>
              </w:rPr>
              <w:t xml:space="preserve">Rule trỏ IP container động, dễ hỏng sau mỗi lần deploy</w:t>
            </w:r>
          </w:p>
        </w:tc>
        <w:tc>
          <w:tcPr>
            <w:tcW w:type="dxa" w:w="4025"/>
            <w:tcMar>
              <w:top w:type="dxa" w:w="60"/>
              <w:left w:type="dxa" w:w="90"/>
              <w:bottom w:type="dxa" w:w="60"/>
              <w:right w:type="dxa" w:w="90"/>
            </w:tcMar>
          </w:tcPr>
          <w:p>
            <w:pPr>
              <w:spacing w:after="0" w:line="240"/>
              <w:jc w:val="left"/>
            </w:pPr>
            <w:r>
              <w:rPr>
                <w:rFonts w:ascii="Calibri" w:cs="Calibri" w:eastAsia="Calibri" w:hAnsi="Calibri"/>
                <w:sz w:val="21"/>
                <w:szCs w:val="21"/>
              </w:rPr>
              <w:t xml:space="preserve">Gán </w:t>
            </w:r>
            <w:r>
              <w:rPr>
                <w:rFonts w:ascii="Consolas" w:cs="Consolas" w:eastAsia="Consolas" w:hAnsi="Consolas"/>
                <w:color w:val="2F3E4E"/>
                <w:sz w:val="19"/>
                <w:szCs w:val="19"/>
              </w:rPr>
              <w:t xml:space="preserve">--ip</w:t>
            </w:r>
            <w:r>
              <w:rPr>
                <w:rFonts w:ascii="Calibri" w:cs="Calibri" w:eastAsia="Calibri" w:hAnsi="Calibri"/>
                <w:sz w:val="21"/>
                <w:szCs w:val="21"/>
              </w:rPr>
              <w:t xml:space="preserve"> tĩnh cho cả hai container</w:t>
            </w:r>
          </w:p>
        </w:tc>
      </w:tr>
      <w:tr>
        <w:trPr>
          <w:tblHeader w:val="false"/>
        </w:trPr>
        <w:tc>
          <w:tcPr>
            <w:tcW w:type="dxa" w:w="46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4</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Trung bình</w:t>
            </w:r>
          </w:p>
        </w:tc>
        <w:tc>
          <w:tcPr>
            <w:tcW w:type="dxa" w:w="355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Container không giới hạn RAM/CPU</w:t>
            </w:r>
          </w:p>
        </w:tc>
        <w:tc>
          <w:tcPr>
            <w:tcW w:type="dxa" w:w="4025"/>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docker update</w:t>
            </w:r>
            <w:r>
              <w:rPr>
                <w:rFonts w:ascii="Calibri" w:cs="Calibri" w:eastAsia="Calibri" w:hAnsi="Calibri"/>
                <w:sz w:val="21"/>
                <w:szCs w:val="21"/>
              </w:rPr>
              <w:t xml:space="preserve"> như mục S4</w:t>
            </w:r>
          </w:p>
        </w:tc>
      </w:tr>
      <w:tr>
        <w:trPr>
          <w:tblHeader w:val="false"/>
        </w:trPr>
        <w:tc>
          <w:tcPr>
            <w:tcW w:type="dxa" w:w="468"/>
            <w:tcMar>
              <w:top w:type="dxa" w:w="60"/>
              <w:left w:type="dxa" w:w="90"/>
              <w:bottom w:type="dxa" w:w="60"/>
              <w:right w:type="dxa" w:w="90"/>
            </w:tcMar>
          </w:tcPr>
          <w:p>
            <w:pPr>
              <w:spacing w:after="0" w:line="240"/>
              <w:jc w:val="left"/>
            </w:pPr>
            <w:r>
              <w:rPr>
                <w:rFonts w:ascii="Calibri" w:cs="Calibri" w:eastAsia="Calibri" w:hAnsi="Calibri"/>
                <w:sz w:val="18"/>
                <w:szCs w:val="18"/>
              </w:rPr>
              <w:t xml:space="preserve">5</w:t>
            </w:r>
          </w:p>
        </w:tc>
        <w:tc>
          <w:tcPr>
            <w:tcW w:type="dxa" w:w="1310"/>
            <w:tcMar>
              <w:top w:type="dxa" w:w="60"/>
              <w:left w:type="dxa" w:w="90"/>
              <w:bottom w:type="dxa" w:w="60"/>
              <w:right w:type="dxa" w:w="90"/>
            </w:tcMar>
          </w:tcPr>
          <w:p>
            <w:pPr>
              <w:spacing w:after="0" w:line="240"/>
              <w:jc w:val="left"/>
            </w:pPr>
            <w:r>
              <w:rPr>
                <w:rFonts w:ascii="Calibri" w:cs="Calibri" w:eastAsia="Calibri" w:hAnsi="Calibri"/>
                <w:b/>
                <w:bCs/>
                <w:color w:val="B26B00"/>
                <w:sz w:val="18"/>
                <w:szCs w:val="18"/>
              </w:rPr>
              <w:t xml:space="preserve">Trung bình</w:t>
            </w:r>
          </w:p>
        </w:tc>
        <w:tc>
          <w:tcPr>
            <w:tcW w:type="dxa" w:w="3557"/>
            <w:tcMar>
              <w:top w:type="dxa" w:w="60"/>
              <w:left w:type="dxa" w:w="90"/>
              <w:bottom w:type="dxa" w:w="60"/>
              <w:right w:type="dxa" w:w="90"/>
            </w:tcMar>
          </w:tcPr>
          <w:p>
            <w:pPr>
              <w:spacing w:after="0" w:line="240"/>
              <w:jc w:val="left"/>
            </w:pPr>
            <w:r>
              <w:rPr>
                <w:rFonts w:ascii="Calibri" w:cs="Calibri" w:eastAsia="Calibri" w:hAnsi="Calibri"/>
                <w:sz w:val="18"/>
                <w:szCs w:val="18"/>
              </w:rPr>
              <w:t xml:space="preserve">Log container mặc định không giới hạn dung lượng</w:t>
            </w:r>
          </w:p>
        </w:tc>
        <w:tc>
          <w:tcPr>
            <w:tcW w:type="dxa" w:w="4025"/>
            <w:tcMar>
              <w:top w:type="dxa" w:w="60"/>
              <w:left w:type="dxa" w:w="90"/>
              <w:bottom w:type="dxa" w:w="60"/>
              <w:right w:type="dxa" w:w="90"/>
            </w:tcMar>
          </w:tcPr>
          <w:p>
            <w:pPr>
              <w:spacing w:after="0" w:line="240"/>
              <w:jc w:val="left"/>
            </w:pPr>
            <w:r>
              <w:rPr>
                <w:rFonts w:ascii="Calibri" w:cs="Calibri" w:eastAsia="Calibri" w:hAnsi="Calibri"/>
                <w:sz w:val="21"/>
                <w:szCs w:val="21"/>
              </w:rPr>
              <w:t xml:space="preserve">Đặt </w:t>
            </w:r>
            <w:r>
              <w:rPr>
                <w:rFonts w:ascii="Consolas" w:cs="Consolas" w:eastAsia="Consolas" w:hAnsi="Consolas"/>
                <w:color w:val="2F3E4E"/>
                <w:sz w:val="19"/>
                <w:szCs w:val="19"/>
              </w:rPr>
              <w:t xml:space="preserve">max-size</w:t>
            </w:r>
            <w:r>
              <w:rPr>
                <w:rFonts w:ascii="Calibri" w:cs="Calibri" w:eastAsia="Calibri" w:hAnsi="Calibri"/>
                <w:sz w:val="21"/>
                <w:szCs w:val="21"/>
              </w:rPr>
              <w:t xml:space="preserve"> và </w:t>
            </w:r>
            <w:r>
              <w:rPr>
                <w:rFonts w:ascii="Consolas" w:cs="Consolas" w:eastAsia="Consolas" w:hAnsi="Consolas"/>
                <w:color w:val="2F3E4E"/>
                <w:sz w:val="19"/>
                <w:szCs w:val="19"/>
              </w:rPr>
              <w:t xml:space="preserve">max-file</w:t>
            </w:r>
          </w:p>
        </w:tc>
      </w:tr>
      <w:tr>
        <w:trPr>
          <w:tblHeader w:val="false"/>
        </w:trPr>
        <w:tc>
          <w:tcPr>
            <w:tcW w:type="dxa" w:w="468"/>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6</w:t>
            </w:r>
          </w:p>
        </w:tc>
        <w:tc>
          <w:tcPr>
            <w:tcW w:type="dxa" w:w="1310"/>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Thấp</w:t>
            </w:r>
          </w:p>
        </w:tc>
        <w:tc>
          <w:tcPr>
            <w:tcW w:type="dxa" w:w="3557"/>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busybox httpd không hỗ trợ TLS, trang chạy HTTP thuần</w:t>
            </w:r>
          </w:p>
        </w:tc>
        <w:tc>
          <w:tcPr>
            <w:tcW w:type="dxa" w:w="4025"/>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Chấp nhận trong phạm vi lab; môi trường thật cần TLS</w:t>
            </w:r>
          </w:p>
        </w:tc>
      </w:tr>
      <w:tr>
        <w:trPr>
          <w:tblHeader w:val="false"/>
        </w:trPr>
        <w:tc>
          <w:tcPr>
            <w:tcW w:type="dxa" w:w="468"/>
            <w:tcMar>
              <w:top w:type="dxa" w:w="60"/>
              <w:left w:type="dxa" w:w="90"/>
              <w:bottom w:type="dxa" w:w="60"/>
              <w:right w:type="dxa" w:w="90"/>
            </w:tcMar>
          </w:tcPr>
          <w:p>
            <w:pPr>
              <w:spacing w:after="0" w:line="240"/>
              <w:jc w:val="left"/>
            </w:pPr>
            <w:r>
              <w:rPr>
                <w:rFonts w:ascii="Calibri" w:cs="Calibri" w:eastAsia="Calibri" w:hAnsi="Calibri"/>
                <w:sz w:val="18"/>
                <w:szCs w:val="18"/>
              </w:rPr>
              <w:t xml:space="preserve">7</w:t>
            </w:r>
          </w:p>
        </w:tc>
        <w:tc>
          <w:tcPr>
            <w:tcW w:type="dxa" w:w="1310"/>
            <w:tcMar>
              <w:top w:type="dxa" w:w="60"/>
              <w:left w:type="dxa" w:w="90"/>
              <w:bottom w:type="dxa" w:w="60"/>
              <w:right w:type="dxa" w:w="90"/>
            </w:tcMar>
          </w:tcPr>
          <w:p>
            <w:pPr>
              <w:spacing w:after="0" w:line="240"/>
              <w:jc w:val="left"/>
            </w:pPr>
            <w:r>
              <w:rPr>
                <w:rFonts w:ascii="Calibri" w:cs="Calibri" w:eastAsia="Calibri" w:hAnsi="Calibri"/>
                <w:sz w:val="18"/>
                <w:szCs w:val="18"/>
              </w:rPr>
              <w:t xml:space="preserve">Thấp</w:t>
            </w:r>
          </w:p>
        </w:tc>
        <w:tc>
          <w:tcPr>
            <w:tcW w:type="dxa" w:w="3557"/>
            <w:tcMar>
              <w:top w:type="dxa" w:w="60"/>
              <w:left w:type="dxa" w:w="90"/>
              <w:bottom w:type="dxa" w:w="60"/>
              <w:right w:type="dxa" w:w="90"/>
            </w:tcMar>
          </w:tcPr>
          <w:p>
            <w:pPr>
              <w:spacing w:after="0" w:line="240"/>
              <w:jc w:val="left"/>
            </w:pPr>
            <w:r>
              <w:rPr>
                <w:rFonts w:ascii="Calibri" w:cs="Calibri" w:eastAsia="Calibri" w:hAnsi="Calibri"/>
                <w:sz w:val="18"/>
                <w:szCs w:val="18"/>
              </w:rPr>
              <w:t xml:space="preserve">Rule [1] và [2] trùng nhau, khó đọc chính sách</w:t>
            </w:r>
          </w:p>
        </w:tc>
        <w:tc>
          <w:tcPr>
            <w:tcW w:type="dxa" w:w="4025"/>
            <w:tcMar>
              <w:top w:type="dxa" w:w="60"/>
              <w:left w:type="dxa" w:w="90"/>
              <w:bottom w:type="dxa" w:w="60"/>
              <w:right w:type="dxa" w:w="90"/>
            </w:tcMar>
          </w:tcPr>
          <w:p>
            <w:pPr>
              <w:spacing w:after="0" w:line="240"/>
              <w:jc w:val="left"/>
            </w:pPr>
            <w:r>
              <w:rPr>
                <w:rFonts w:ascii="Calibri" w:cs="Calibri" w:eastAsia="Calibri" w:hAnsi="Calibri"/>
                <w:sz w:val="18"/>
                <w:szCs w:val="18"/>
              </w:rPr>
              <w:t xml:space="preserve">Xóa rule thừa, mỗi cổng một rule kèm comment</w:t>
            </w:r>
          </w:p>
        </w:tc>
      </w:tr>
    </w:tbl>
    <w:p>
      <w:pPr>
        <w:pStyle w:val="Heading2"/>
        <w:spacing w:after="120" w:before="240"/>
      </w:pPr>
      <w:r>
        <w:rPr>
          <w:rFonts w:ascii="Calibri" w:cs="Calibri" w:eastAsia="Calibri" w:hAnsi="Calibri"/>
          <w:b/>
          <w:bCs/>
          <w:color w:val="1F3A5F"/>
          <w:sz w:val="24"/>
          <w:szCs w:val="24"/>
        </w:rPr>
        <w:t xml:space="preserve">Phụ lục – Danh mục minh chứng</w:t>
      </w:r>
    </w:p>
    <w:tbl>
      <w:tblPr>
        <w:tblW w:type="dxa" w:w="9360"/>
        <w:tblBorders>
          <w:top w:val="single" w:color="C9D1DB" w:sz="4"/>
          <w:left w:val="single" w:color="C9D1DB" w:sz="4"/>
          <w:bottom w:val="single" w:color="C9D1DB" w:sz="4"/>
          <w:right w:val="single" w:color="C9D1DB" w:sz="4"/>
          <w:insideH w:val="single" w:color="C9D1DB" w:sz="4"/>
          <w:insideV w:val="single" w:color="C9D1DB" w:sz="4"/>
        </w:tblBorders>
      </w:tblPr>
      <w:tblGrid>
        <w:gridCol w:w="749"/>
        <w:gridCol w:w="4306"/>
        <w:gridCol w:w="4306"/>
      </w:tblGrid>
      <w:tr>
        <w:trPr>
          <w:tblHeader/>
        </w:trPr>
        <w:tc>
          <w:tcPr>
            <w:tcW w:type="dxa" w:w="749"/>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Mã</w:t>
            </w:r>
          </w:p>
        </w:tc>
        <w:tc>
          <w:tcPr>
            <w:tcW w:type="dxa" w:w="4306"/>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File trong 05_Minh_chung/</w:t>
            </w:r>
          </w:p>
        </w:tc>
        <w:tc>
          <w:tcPr>
            <w:tcW w:type="dxa" w:w="4306"/>
            <w:shd w:fill="1F3A5F" w:val="clear"/>
            <w:tcMar>
              <w:top w:type="dxa" w:w="60"/>
              <w:left w:type="dxa" w:w="90"/>
              <w:bottom w:type="dxa" w:w="60"/>
              <w:right w:type="dxa" w:w="90"/>
            </w:tcMar>
          </w:tcPr>
          <w:p>
            <w:pPr>
              <w:spacing w:after="0" w:line="240"/>
              <w:jc w:val="left"/>
            </w:pPr>
            <w:r>
              <w:rPr>
                <w:rFonts w:ascii="Calibri" w:cs="Calibri" w:eastAsia="Calibri" w:hAnsi="Calibri"/>
                <w:b/>
                <w:bCs/>
                <w:color w:val="FFFFFF"/>
                <w:sz w:val="18"/>
                <w:szCs w:val="18"/>
              </w:rPr>
              <w:t xml:space="preserve">Nội dung</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MC-01</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MC-01_docker_images_history.png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docker images, docker history</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MC-02</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MC-02_ss_docker_ps_port.png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ss -tuln, docker ps, docker port</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MC-03</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MC-03_ufw_status_numbered.png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ufw status numbered</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MC-04</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MC-04_so_do_phan_quyen.png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Sơ đồ luồng truy cập</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MC-05</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MC-05_chinh_sach_mong_muon.png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Bảng chính sách mong muốn</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MC-06</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MC-06_internet_vao_public.png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Internet vào được public</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MC-07</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MC-07_internet_bi_chan_preview.png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Internet bị chặn ở preview</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MC-08</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MC-08_vpn_ca_nhan_public.png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VPN cá nhân vào public</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MC-09</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MC-09_vpn_ca_nhan_preview.png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VPN cá nhân vào preview</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MC-10</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MC-10_ip_la_public_ok_preview_chan.png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Nguồn ngoài whitelist bị chặn ở preview</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MC-11</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MC-11_giao_dien_v1.0.png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Giao diện v1.0</w:t>
            </w:r>
          </w:p>
        </w:tc>
      </w:tr>
      <w:tr>
        <w:trPr>
          <w:tblHeader w:val="false"/>
        </w:trPr>
        <w:tc>
          <w:tcPr>
            <w:tcW w:type="dxa" w:w="749"/>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MC-12</w:t>
            </w:r>
          </w:p>
        </w:tc>
        <w:tc>
          <w:tcPr>
            <w:tcW w:type="dxa" w:w="4306"/>
            <w:shd w:fill="F2F4F7" w:val="clear"/>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MC-12_giao_dien_v1.1.png</w:t>
            </w:r>
          </w:p>
        </w:tc>
        <w:tc>
          <w:tcPr>
            <w:tcW w:type="dxa" w:w="4306"/>
            <w:shd w:fill="F2F4F7"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Giao diện v1.1</w:t>
            </w:r>
          </w:p>
        </w:tc>
      </w:tr>
      <w:tr>
        <w:trPr>
          <w:tblHeader w:val="false"/>
        </w:trPr>
        <w:tc>
          <w:tcPr>
            <w:tcW w:type="dxa" w:w="749"/>
            <w:tcMar>
              <w:top w:type="dxa" w:w="60"/>
              <w:left w:type="dxa" w:w="90"/>
              <w:bottom w:type="dxa" w:w="60"/>
              <w:right w:type="dxa" w:w="90"/>
            </w:tcMar>
          </w:tcPr>
          <w:p>
            <w:pPr>
              <w:spacing w:after="0" w:line="240"/>
              <w:jc w:val="left"/>
            </w:pPr>
            <w:r>
              <w:rPr>
                <w:rFonts w:ascii="Calibri" w:cs="Calibri" w:eastAsia="Calibri" w:hAnsi="Calibri"/>
                <w:sz w:val="18"/>
                <w:szCs w:val="18"/>
              </w:rPr>
              <w:t xml:space="preserve">MC-13</w:t>
            </w:r>
          </w:p>
        </w:tc>
        <w:tc>
          <w:tcPr>
            <w:tcW w:type="dxa" w:w="4306"/>
            <w:tcMar>
              <w:top w:type="dxa" w:w="60"/>
              <w:left w:type="dxa" w:w="90"/>
              <w:bottom w:type="dxa" w:w="60"/>
              <w:right w:type="dxa" w:w="90"/>
            </w:tcMar>
          </w:tcPr>
          <w:p>
            <w:pPr>
              <w:spacing w:after="0" w:line="240"/>
              <w:jc w:val="left"/>
            </w:pPr>
            <w:r>
              <w:rPr>
                <w:rFonts w:ascii="Consolas" w:cs="Consolas" w:eastAsia="Consolas" w:hAnsi="Consolas"/>
                <w:color w:val="2F3E4E"/>
                <w:sz w:val="19"/>
                <w:szCs w:val="19"/>
              </w:rPr>
              <w:t xml:space="preserve">MC-13_restart_docker.png</w:t>
            </w:r>
          </w:p>
        </w:tc>
        <w:tc>
          <w:tcPr>
            <w:tcW w:type="dxa" w:w="4306"/>
            <w:tcMar>
              <w:top w:type="dxa" w:w="60"/>
              <w:left w:type="dxa" w:w="90"/>
              <w:bottom w:type="dxa" w:w="60"/>
              <w:right w:type="dxa" w:w="90"/>
            </w:tcMar>
          </w:tcPr>
          <w:p>
            <w:pPr>
              <w:spacing w:after="0" w:line="240"/>
              <w:jc w:val="left"/>
            </w:pPr>
            <w:r>
              <w:rPr>
                <w:rFonts w:ascii="Calibri" w:cs="Calibri" w:eastAsia="Calibri" w:hAnsi="Calibri"/>
                <w:sz w:val="18"/>
                <w:szCs w:val="18"/>
              </w:rPr>
              <w:t xml:space="preserve">restart docker và docker ps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b96c6cdd1b64ae2c0abdf444f3d3a64abd6973.png"/><Relationship Id="rId8" Type="http://schemas.openxmlformats.org/officeDocument/2006/relationships/image" Target="media/c24e43f0b7956e596312e9f3a73d083aee9a94a9.png"/><Relationship Id="rId9" Type="http://schemas.openxmlformats.org/officeDocument/2006/relationships/image" Target="media/01b9b44f08d8151bd2009f4d82ce1d7bea5b6936.png"/><Relationship Id="rId10" Type="http://schemas.openxmlformats.org/officeDocument/2006/relationships/image" Target="media/d1cfde1da4c19de969a993772a62615d1d96bcda.png"/><Relationship Id="rId11" Type="http://schemas.openxmlformats.org/officeDocument/2006/relationships/image" Target="media/13eda4d0e7efca21b9b529c34db0373b9e355716.png"/><Relationship Id="rId12" Type="http://schemas.openxmlformats.org/officeDocument/2006/relationships/image" Target="media/1684878918c42c858582a8990017cb6780ecd0db.png"/><Relationship Id="rId13" Type="http://schemas.openxmlformats.org/officeDocument/2006/relationships/image" Target="media/7a13bbb956fade98860be63d3777707e2b81b6bb.png"/><Relationship Id="rId14" Type="http://schemas.openxmlformats.org/officeDocument/2006/relationships/image" Target="media/371e30286cb85a0515787a3e2144a0f9393fc935.png"/><Relationship Id="rId15" Type="http://schemas.openxmlformats.org/officeDocument/2006/relationships/image" Target="media/71165cb3a570ebfdfe7237eabe8157395488f162.png"/><Relationship Id="rId16" Type="http://schemas.openxmlformats.org/officeDocument/2006/relationships/image" Target="media/eb674005e65f459e8a66c38afe7f68c0baaab8da.png"/><Relationship Id="rId17" Type="http://schemas.openxmlformats.org/officeDocument/2006/relationships/image" Target="media/90832daab62aef7e5a70f8569c1b40c951412eb8.png"/><Relationship Id="rId18" Type="http://schemas.openxmlformats.org/officeDocument/2006/relationships/image" Target="media/f502ad902c8fcbbaa33b8dfaadc72e3b57bf0b75.png"/><Relationship Id="rId19" Type="http://schemas.openxmlformats.org/officeDocument/2006/relationships/image" Target="media/42988d581248829fedd426dba849478e0961463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2026-09-12T08:28:33.185Z</dcterms:created>
  <dcterms:modified xsi:type="dcterms:W3CDTF">2026-09-12T08:28:33.197Z</dcterms:modified>
</cp:coreProperties>
</file>

<file path=docProps/custom.xml><?xml version="1.0" encoding="utf-8"?>
<Properties xmlns="http://schemas.openxmlformats.org/officeDocument/2006/custom-properties" xmlns:vt="http://schemas.openxmlformats.org/officeDocument/2006/docPropsVTypes"/>
</file>