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1200" cy="323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color w:val="ff0000"/>
          <w:sz w:val="48"/>
          <w:szCs w:val="48"/>
        </w:rPr>
      </w:pPr>
      <w:r w:rsidDel="00000000" w:rsidR="00000000" w:rsidRPr="00000000">
        <w:rPr>
          <w:b w:val="1"/>
          <w:color w:val="ff0000"/>
          <w:sz w:val="48"/>
          <w:szCs w:val="48"/>
          <w:rtl w:val="0"/>
        </w:rPr>
        <w:t xml:space="preserve">DAY 3</w:t>
      </w:r>
    </w:p>
    <w:p w:rsidR="00000000" w:rsidDel="00000000" w:rsidP="00000000" w:rsidRDefault="00000000" w:rsidRPr="00000000" w14:paraId="00000007">
      <w:pPr>
        <w:ind w:left="0" w:firstLine="0"/>
        <w:jc w:val="left"/>
        <w:rPr>
          <w:rFonts w:ascii="Courier New" w:cs="Courier New" w:eastAsia="Courier New" w:hAnsi="Courier New"/>
          <w:color w:val="188038"/>
          <w:sz w:val="24"/>
          <w:szCs w:val="24"/>
          <w:shd w:fill="f7f7f8" w:val="clear"/>
        </w:rPr>
      </w:pPr>
      <w:r w:rsidDel="00000000" w:rsidR="00000000" w:rsidRPr="00000000">
        <w:rPr>
          <w:rtl w:val="0"/>
        </w:rPr>
      </w:r>
    </w:p>
    <w:p w:rsidR="00000000" w:rsidDel="00000000" w:rsidP="00000000" w:rsidRDefault="00000000" w:rsidRPr="00000000" w14:paraId="00000008">
      <w:pPr>
        <w:ind w:lef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Trong Java, package </w:t>
      </w:r>
      <w:r w:rsidDel="00000000" w:rsidR="00000000" w:rsidRPr="00000000">
        <w:rPr>
          <w:rFonts w:ascii="Courier New" w:cs="Courier New" w:eastAsia="Courier New" w:hAnsi="Courier New"/>
          <w:color w:val="188038"/>
          <w:sz w:val="24"/>
          <w:szCs w:val="24"/>
          <w:shd w:fill="f7f7f8" w:val="clear"/>
          <w:rtl w:val="0"/>
        </w:rPr>
        <w:t xml:space="preserve">java.util.concurrent</w:t>
      </w:r>
      <w:r w:rsidDel="00000000" w:rsidR="00000000" w:rsidRPr="00000000">
        <w:rPr>
          <w:rFonts w:ascii="Roboto" w:cs="Roboto" w:eastAsia="Roboto" w:hAnsi="Roboto"/>
          <w:color w:val="374151"/>
          <w:sz w:val="24"/>
          <w:szCs w:val="24"/>
          <w:shd w:fill="f7f7f8" w:val="clear"/>
          <w:rtl w:val="0"/>
        </w:rPr>
        <w:t xml:space="preserve"> cung cấp các class và interface liên quan đến lập trình đồng thời (concurrent programming). Đây là một tập hợp các công cụ và cấu trúc dữ liệu được thiết kế để hỗ trợ việc xử lý đồng thời trong ứng dụng Java. =&gt; đa luồng</w:t>
      </w:r>
    </w:p>
    <w:p w:rsidR="00000000" w:rsidDel="00000000" w:rsidP="00000000" w:rsidRDefault="00000000" w:rsidRPr="00000000" w14:paraId="00000009">
      <w:pPr>
        <w:ind w:lef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731200" cy="4686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0B">
      <w:pPr>
        <w:ind w:left="0" w:firstLine="0"/>
        <w:jc w:val="left"/>
        <w:rPr>
          <w:rFonts w:ascii="Courier New" w:cs="Courier New" w:eastAsia="Courier New" w:hAnsi="Courier New"/>
          <w:color w:val="111827"/>
          <w:sz w:val="24"/>
          <w:szCs w:val="24"/>
          <w:shd w:fill="f7f7f8" w:val="clear"/>
        </w:rPr>
      </w:pPr>
      <w:r w:rsidDel="00000000" w:rsidR="00000000" w:rsidRPr="00000000">
        <w:rPr>
          <w:rFonts w:ascii="Courier New" w:cs="Courier New" w:eastAsia="Courier New" w:hAnsi="Courier New"/>
          <w:color w:val="188038"/>
          <w:sz w:val="24"/>
          <w:szCs w:val="24"/>
          <w:shd w:fill="f7f7f8" w:val="clear"/>
          <w:rtl w:val="0"/>
        </w:rPr>
        <w:t xml:space="preserve">ScheduledExecutorService</w:t>
      </w:r>
      <w:r w:rsidDel="00000000" w:rsidR="00000000" w:rsidRPr="00000000">
        <w:rPr>
          <w:rFonts w:ascii="Roboto" w:cs="Roboto" w:eastAsia="Roboto" w:hAnsi="Roboto"/>
          <w:color w:val="374151"/>
          <w:sz w:val="24"/>
          <w:szCs w:val="24"/>
          <w:shd w:fill="f7f7f8" w:val="clear"/>
          <w:rtl w:val="0"/>
        </w:rPr>
        <w:t xml:space="preserve"> là 1 interface thuộc gói </w:t>
      </w:r>
      <w:r w:rsidDel="00000000" w:rsidR="00000000" w:rsidRPr="00000000">
        <w:rPr>
          <w:rFonts w:ascii="Courier New" w:cs="Courier New" w:eastAsia="Courier New" w:hAnsi="Courier New"/>
          <w:color w:val="111827"/>
          <w:sz w:val="24"/>
          <w:szCs w:val="24"/>
          <w:shd w:fill="f7f7f8" w:val="clear"/>
          <w:rtl w:val="0"/>
        </w:rPr>
        <w:t xml:space="preserve">java.util.concurrent</w:t>
      </w:r>
    </w:p>
    <w:p w:rsidR="00000000" w:rsidDel="00000000" w:rsidP="00000000" w:rsidRDefault="00000000" w:rsidRPr="00000000" w14:paraId="0000000C">
      <w:pPr>
        <w:ind w:left="0" w:firstLine="0"/>
        <w:jc w:val="left"/>
        <w:rPr>
          <w:rFonts w:ascii="Courier New" w:cs="Courier New" w:eastAsia="Courier New" w:hAnsi="Courier New"/>
          <w:color w:val="111827"/>
          <w:sz w:val="24"/>
          <w:szCs w:val="24"/>
          <w:shd w:fill="f7f7f8" w:val="clear"/>
        </w:rPr>
      </w:pPr>
      <w:r w:rsidDel="00000000" w:rsidR="00000000" w:rsidRPr="00000000">
        <w:rPr>
          <w:rFonts w:ascii="Courier New" w:cs="Courier New" w:eastAsia="Courier New" w:hAnsi="Courier New"/>
          <w:color w:val="188038"/>
          <w:sz w:val="24"/>
          <w:szCs w:val="24"/>
          <w:shd w:fill="f7f7f8" w:val="clear"/>
          <w:rtl w:val="0"/>
        </w:rPr>
        <w:t xml:space="preserve">ScheduledExecutorService</w:t>
      </w:r>
      <w:r w:rsidDel="00000000" w:rsidR="00000000" w:rsidRPr="00000000">
        <w:rPr>
          <w:rFonts w:ascii="Roboto" w:cs="Roboto" w:eastAsia="Roboto" w:hAnsi="Roboto"/>
          <w:color w:val="374151"/>
          <w:sz w:val="24"/>
          <w:szCs w:val="24"/>
          <w:shd w:fill="f7f7f8" w:val="clear"/>
          <w:rtl w:val="0"/>
        </w:rPr>
        <w:t xml:space="preserve"> là giao diện mà chúng ta sử dụng để lên lịch thực thi các nhiệm vụ định kỳ trong Java.</w:t>
      </w:r>
      <w:r w:rsidDel="00000000" w:rsidR="00000000" w:rsidRPr="00000000">
        <w:rPr>
          <w:rtl w:val="0"/>
        </w:rPr>
      </w:r>
    </w:p>
    <w:p w:rsidR="00000000" w:rsidDel="00000000" w:rsidP="00000000" w:rsidRDefault="00000000" w:rsidRPr="00000000" w14:paraId="0000000D">
      <w:pPr>
        <w:ind w:left="0" w:firstLine="0"/>
        <w:jc w:val="left"/>
        <w:rPr>
          <w:rFonts w:ascii="Courier New" w:cs="Courier New" w:eastAsia="Courier New" w:hAnsi="Courier New"/>
          <w:color w:val="111827"/>
          <w:sz w:val="24"/>
          <w:szCs w:val="24"/>
          <w:shd w:fill="f7f7f8" w:val="clear"/>
        </w:rPr>
      </w:pPr>
      <w:r w:rsidDel="00000000" w:rsidR="00000000" w:rsidRPr="00000000">
        <w:rPr>
          <w:rtl w:val="0"/>
        </w:rPr>
      </w:r>
    </w:p>
    <w:p w:rsidR="00000000" w:rsidDel="00000000" w:rsidP="00000000" w:rsidRDefault="00000000" w:rsidRPr="00000000" w14:paraId="0000000E">
      <w:pPr>
        <w:ind w:left="0" w:firstLine="0"/>
        <w:jc w:val="left"/>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Bạn có thể tạo ra một </w:t>
      </w:r>
      <w:r w:rsidDel="00000000" w:rsidR="00000000" w:rsidRPr="00000000">
        <w:rPr>
          <w:rFonts w:ascii="Courier New" w:cs="Courier New" w:eastAsia="Courier New" w:hAnsi="Courier New"/>
          <w:color w:val="188038"/>
          <w:sz w:val="24"/>
          <w:szCs w:val="24"/>
          <w:shd w:fill="f7f7f8" w:val="clear"/>
          <w:rtl w:val="0"/>
        </w:rPr>
        <w:t xml:space="preserve">ScheduledExecutorService</w:t>
      </w:r>
      <w:r w:rsidDel="00000000" w:rsidR="00000000" w:rsidRPr="00000000">
        <w:rPr>
          <w:rFonts w:ascii="Andika" w:cs="Andika" w:eastAsia="Andika" w:hAnsi="Andika"/>
          <w:color w:val="374151"/>
          <w:sz w:val="24"/>
          <w:szCs w:val="24"/>
          <w:shd w:fill="f7f7f8" w:val="clear"/>
          <w:rtl w:val="0"/>
        </w:rPr>
        <w:t xml:space="preserve"> bằng cách sử dụng các phương thức tạo trong lớp </w:t>
      </w:r>
      <w:r w:rsidDel="00000000" w:rsidR="00000000" w:rsidRPr="00000000">
        <w:rPr>
          <w:rFonts w:ascii="Courier New" w:cs="Courier New" w:eastAsia="Courier New" w:hAnsi="Courier New"/>
          <w:color w:val="188038"/>
          <w:sz w:val="24"/>
          <w:szCs w:val="24"/>
          <w:shd w:fill="f7f7f8" w:val="clear"/>
          <w:rtl w:val="0"/>
        </w:rPr>
        <w:t xml:space="preserve">Executors</w:t>
      </w:r>
      <w:r w:rsidDel="00000000" w:rsidR="00000000" w:rsidRPr="00000000">
        <w:rPr>
          <w:rFonts w:ascii="Andika" w:cs="Andika" w:eastAsia="Andika" w:hAnsi="Andika"/>
          <w:color w:val="374151"/>
          <w:sz w:val="24"/>
          <w:szCs w:val="24"/>
          <w:shd w:fill="f7f7f8" w:val="clear"/>
          <w:rtl w:val="0"/>
        </w:rPr>
        <w:t xml:space="preserve">, ví dụ như </w:t>
      </w:r>
      <w:r w:rsidDel="00000000" w:rsidR="00000000" w:rsidRPr="00000000">
        <w:rPr>
          <w:rFonts w:ascii="Courier New" w:cs="Courier New" w:eastAsia="Courier New" w:hAnsi="Courier New"/>
          <w:color w:val="188038"/>
          <w:sz w:val="24"/>
          <w:szCs w:val="24"/>
          <w:shd w:fill="f7f7f8" w:val="clear"/>
          <w:rtl w:val="0"/>
        </w:rPr>
        <w:t xml:space="preserve">newSingleThreadScheduledExecutor()</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Courier New" w:cs="Courier New" w:eastAsia="Courier New" w:hAnsi="Courier New"/>
          <w:color w:val="188038"/>
          <w:sz w:val="24"/>
          <w:szCs w:val="24"/>
          <w:shd w:fill="f7f7f8" w:val="clear"/>
          <w:rtl w:val="0"/>
        </w:rPr>
        <w:t xml:space="preserve">newScheduledThreadPool()</w:t>
      </w:r>
      <w:r w:rsidDel="00000000" w:rsidR="00000000" w:rsidRPr="00000000">
        <w:rPr>
          <w:rFonts w:ascii="Roboto" w:cs="Roboto" w:eastAsia="Roboto" w:hAnsi="Roboto"/>
          <w:color w:val="374151"/>
          <w:sz w:val="24"/>
          <w:szCs w:val="24"/>
          <w:shd w:fill="f7f7f8" w:val="clear"/>
          <w:rtl w:val="0"/>
        </w:rPr>
        <w:t xml:space="preserve">, và </w:t>
      </w:r>
      <w:r w:rsidDel="00000000" w:rsidR="00000000" w:rsidRPr="00000000">
        <w:rPr>
          <w:rFonts w:ascii="Courier New" w:cs="Courier New" w:eastAsia="Courier New" w:hAnsi="Courier New"/>
          <w:color w:val="188038"/>
          <w:sz w:val="24"/>
          <w:szCs w:val="24"/>
          <w:shd w:fill="f7f7f8" w:val="clear"/>
          <w:rtl w:val="0"/>
        </w:rPr>
        <w:t xml:space="preserve">newSingleThreadExecutor()</w:t>
      </w:r>
      <w:r w:rsidDel="00000000" w:rsidR="00000000" w:rsidRPr="00000000">
        <w:rPr>
          <w:rFonts w:ascii="Andika" w:cs="Andika" w:eastAsia="Andika" w:hAnsi="Andika"/>
          <w:color w:val="374151"/>
          <w:sz w:val="24"/>
          <w:szCs w:val="24"/>
          <w:shd w:fill="f7f7f8" w:val="clear"/>
          <w:rtl w:val="0"/>
        </w:rPr>
        <w:t xml:space="preserve">. Các phương thức này trả về một thực thể </w:t>
      </w:r>
      <w:r w:rsidDel="00000000" w:rsidR="00000000" w:rsidRPr="00000000">
        <w:rPr>
          <w:rFonts w:ascii="Courier New" w:cs="Courier New" w:eastAsia="Courier New" w:hAnsi="Courier New"/>
          <w:color w:val="188038"/>
          <w:sz w:val="24"/>
          <w:szCs w:val="24"/>
          <w:shd w:fill="f7f7f8" w:val="clear"/>
          <w:rtl w:val="0"/>
        </w:rPr>
        <w:t xml:space="preserve">ScheduledExecutorService</w:t>
      </w:r>
      <w:r w:rsidDel="00000000" w:rsidR="00000000" w:rsidRPr="00000000">
        <w:rPr>
          <w:rFonts w:ascii="Roboto" w:cs="Roboto" w:eastAsia="Roboto" w:hAnsi="Roboto"/>
          <w:color w:val="374151"/>
          <w:sz w:val="24"/>
          <w:szCs w:val="24"/>
          <w:shd w:fill="f7f7f8" w:val="clear"/>
          <w:rtl w:val="0"/>
        </w:rPr>
        <w:t xml:space="preserve"> đã được khởi tạo và sẵn sàng để sử dụng.</w:t>
      </w:r>
    </w:p>
    <w:p w:rsidR="00000000" w:rsidDel="00000000" w:rsidP="00000000" w:rsidRDefault="00000000" w:rsidRPr="00000000" w14:paraId="0000000F">
      <w:pPr>
        <w:ind w:lef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0">
      <w:pPr>
        <w:ind w:left="0" w:firstLine="0"/>
        <w:jc w:val="left"/>
        <w:rPr>
          <w:rFonts w:ascii="Roboto" w:cs="Roboto" w:eastAsia="Roboto" w:hAnsi="Roboto"/>
          <w:color w:val="374151"/>
          <w:sz w:val="24"/>
          <w:szCs w:val="24"/>
          <w:shd w:fill="f7f7f8"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