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96E1" w14:textId="77777777" w:rsidR="00360D23" w:rsidRDefault="00360D23" w:rsidP="00360D23">
      <w:pPr>
        <w:pStyle w:val="paragraph"/>
        <w:spacing w:before="0" w:beforeAutospacing="0" w:after="0" w:afterAutospacing="0"/>
        <w:jc w:val="both"/>
        <w:textAlignment w:val="baseline"/>
        <w:rPr>
          <w:rFonts w:ascii="Segoe UI" w:hAnsi="Segoe UI" w:cs="Segoe UI"/>
          <w:sz w:val="18"/>
          <w:szCs w:val="18"/>
        </w:rPr>
      </w:pPr>
      <w:r>
        <w:rPr>
          <w:rStyle w:val="normaltextrun"/>
          <w:sz w:val="32"/>
          <w:szCs w:val="32"/>
        </w:rPr>
        <w:t>CHAPTER 4</w:t>
      </w:r>
      <w:r>
        <w:rPr>
          <w:rStyle w:val="eop"/>
          <w:sz w:val="32"/>
          <w:szCs w:val="32"/>
        </w:rPr>
        <w:t> </w:t>
      </w:r>
    </w:p>
    <w:p w14:paraId="10490DC8" w14:textId="503AB348" w:rsidR="00360D23" w:rsidRDefault="00360D23" w:rsidP="00360D23">
      <w:pPr>
        <w:pStyle w:val="paragraph"/>
        <w:numPr>
          <w:ilvl w:val="0"/>
          <w:numId w:val="9"/>
        </w:numPr>
        <w:spacing w:before="0" w:beforeAutospacing="0" w:after="0" w:afterAutospacing="0"/>
        <w:ind w:left="270"/>
        <w:jc w:val="both"/>
        <w:textAlignment w:val="baseline"/>
        <w:rPr>
          <w:sz w:val="32"/>
          <w:szCs w:val="32"/>
        </w:rPr>
      </w:pPr>
      <w:r>
        <w:rPr>
          <w:rStyle w:val="normaltextrun"/>
          <w:sz w:val="32"/>
          <w:szCs w:val="32"/>
        </w:rPr>
        <w:t>Các tham số sau mô tả một đĩa cứng:</w:t>
      </w:r>
      <w:r>
        <w:rPr>
          <w:rStyle w:val="eop"/>
          <w:sz w:val="32"/>
          <w:szCs w:val="32"/>
        </w:rPr>
        <w:t> </w:t>
      </w:r>
    </w:p>
    <w:p w14:paraId="5DA2758A" w14:textId="77777777" w:rsidR="00360D23" w:rsidRDefault="00360D23" w:rsidP="00360D23">
      <w:pPr>
        <w:pStyle w:val="paragraph"/>
        <w:numPr>
          <w:ilvl w:val="0"/>
          <w:numId w:val="2"/>
        </w:numPr>
        <w:spacing w:before="0" w:beforeAutospacing="0" w:after="0" w:afterAutospacing="0"/>
        <w:ind w:left="1800" w:firstLine="0"/>
        <w:jc w:val="both"/>
        <w:textAlignment w:val="baseline"/>
        <w:rPr>
          <w:sz w:val="32"/>
          <w:szCs w:val="32"/>
        </w:rPr>
      </w:pPr>
      <w:r>
        <w:rPr>
          <w:rStyle w:val="normaltextrun"/>
          <w:sz w:val="32"/>
          <w:szCs w:val="32"/>
        </w:rPr>
        <w:t>C: Số lượng Cylinders</w:t>
      </w:r>
      <w:r>
        <w:rPr>
          <w:rStyle w:val="eop"/>
          <w:sz w:val="32"/>
          <w:szCs w:val="32"/>
        </w:rPr>
        <w:t> </w:t>
      </w:r>
    </w:p>
    <w:p w14:paraId="3C841EB4" w14:textId="77777777" w:rsidR="00360D23" w:rsidRDefault="00360D23" w:rsidP="00360D23">
      <w:pPr>
        <w:pStyle w:val="paragraph"/>
        <w:numPr>
          <w:ilvl w:val="0"/>
          <w:numId w:val="2"/>
        </w:numPr>
        <w:spacing w:before="0" w:beforeAutospacing="0" w:after="0" w:afterAutospacing="0"/>
        <w:ind w:left="1800" w:firstLine="0"/>
        <w:jc w:val="both"/>
        <w:textAlignment w:val="baseline"/>
        <w:rPr>
          <w:sz w:val="32"/>
          <w:szCs w:val="32"/>
        </w:rPr>
      </w:pPr>
      <w:r>
        <w:rPr>
          <w:rStyle w:val="normaltextrun"/>
          <w:sz w:val="32"/>
          <w:szCs w:val="32"/>
        </w:rPr>
        <w:t>T: Số lượng track trên mỗi Cylinders</w:t>
      </w:r>
      <w:r>
        <w:rPr>
          <w:rStyle w:val="eop"/>
          <w:sz w:val="32"/>
          <w:szCs w:val="32"/>
        </w:rPr>
        <w:t> </w:t>
      </w:r>
    </w:p>
    <w:p w14:paraId="339AA4A0" w14:textId="77777777" w:rsidR="00360D23" w:rsidRDefault="00360D23" w:rsidP="00360D23">
      <w:pPr>
        <w:pStyle w:val="paragraph"/>
        <w:numPr>
          <w:ilvl w:val="0"/>
          <w:numId w:val="2"/>
        </w:numPr>
        <w:spacing w:before="0" w:beforeAutospacing="0" w:after="0" w:afterAutospacing="0"/>
        <w:ind w:left="1800" w:firstLine="0"/>
        <w:jc w:val="both"/>
        <w:textAlignment w:val="baseline"/>
        <w:rPr>
          <w:sz w:val="32"/>
          <w:szCs w:val="32"/>
        </w:rPr>
      </w:pPr>
      <w:r>
        <w:rPr>
          <w:rStyle w:val="normaltextrun"/>
          <w:sz w:val="32"/>
          <w:szCs w:val="32"/>
        </w:rPr>
        <w:t>S: Số lược sector trên mỗi tracks</w:t>
      </w:r>
      <w:r>
        <w:rPr>
          <w:rStyle w:val="eop"/>
          <w:sz w:val="32"/>
          <w:szCs w:val="32"/>
        </w:rPr>
        <w:t> </w:t>
      </w:r>
    </w:p>
    <w:p w14:paraId="4EAA61AB" w14:textId="77777777" w:rsidR="00360D23" w:rsidRDefault="00360D23" w:rsidP="00360D23">
      <w:pPr>
        <w:pStyle w:val="paragraph"/>
        <w:numPr>
          <w:ilvl w:val="0"/>
          <w:numId w:val="3"/>
        </w:numPr>
        <w:spacing w:before="0" w:beforeAutospacing="0" w:after="0" w:afterAutospacing="0"/>
        <w:ind w:left="1800" w:firstLine="0"/>
        <w:jc w:val="both"/>
        <w:textAlignment w:val="baseline"/>
        <w:rPr>
          <w:sz w:val="32"/>
          <w:szCs w:val="32"/>
        </w:rPr>
      </w:pPr>
      <w:r>
        <w:rPr>
          <w:rStyle w:val="normaltextrun"/>
          <w:sz w:val="32"/>
          <w:szCs w:val="32"/>
        </w:rPr>
        <w:t>ω: vận tốc quay (vòng trên giây)</w:t>
      </w:r>
      <w:r>
        <w:rPr>
          <w:rStyle w:val="eop"/>
          <w:sz w:val="32"/>
          <w:szCs w:val="32"/>
        </w:rPr>
        <w:t> </w:t>
      </w:r>
    </w:p>
    <w:p w14:paraId="7971CB43" w14:textId="77777777" w:rsidR="00360D23" w:rsidRDefault="00360D23" w:rsidP="00360D23">
      <w:pPr>
        <w:pStyle w:val="paragraph"/>
        <w:numPr>
          <w:ilvl w:val="0"/>
          <w:numId w:val="3"/>
        </w:numPr>
        <w:spacing w:before="0" w:beforeAutospacing="0" w:after="0" w:afterAutospacing="0"/>
        <w:ind w:left="1800" w:firstLine="0"/>
        <w:jc w:val="both"/>
        <w:textAlignment w:val="baseline"/>
        <w:rPr>
          <w:sz w:val="32"/>
          <w:szCs w:val="32"/>
        </w:rPr>
      </w:pPr>
      <w:r>
        <w:rPr>
          <w:rStyle w:val="normaltextrun"/>
          <w:sz w:val="32"/>
          <w:szCs w:val="32"/>
        </w:rPr>
        <w:t>B: số byte trên mỗi sectors:</w:t>
      </w:r>
      <w:r>
        <w:rPr>
          <w:rStyle w:val="eop"/>
          <w:sz w:val="32"/>
          <w:szCs w:val="32"/>
        </w:rPr>
        <w:t> </w:t>
      </w:r>
    </w:p>
    <w:p w14:paraId="1D8FC9FF" w14:textId="3F320F6A" w:rsidR="00360D23" w:rsidRDefault="00360D23" w:rsidP="00360D23">
      <w:pPr>
        <w:pStyle w:val="paragraph"/>
        <w:numPr>
          <w:ilvl w:val="1"/>
          <w:numId w:val="3"/>
        </w:numPr>
        <w:spacing w:before="0" w:beforeAutospacing="0" w:after="0" w:afterAutospacing="0"/>
        <w:ind w:left="720"/>
        <w:jc w:val="both"/>
        <w:textAlignment w:val="baseline"/>
        <w:rPr>
          <w:sz w:val="32"/>
          <w:szCs w:val="32"/>
        </w:rPr>
      </w:pPr>
      <w:r>
        <w:rPr>
          <w:rStyle w:val="normaltextrun"/>
          <w:sz w:val="32"/>
          <w:szCs w:val="32"/>
        </w:rPr>
        <w:t>Hãy xác định số byte trên mỗi cylinders</w:t>
      </w:r>
      <w:r>
        <w:rPr>
          <w:rStyle w:val="eop"/>
          <w:sz w:val="32"/>
          <w:szCs w:val="32"/>
        </w:rPr>
        <w:t> </w:t>
      </w:r>
    </w:p>
    <w:p w14:paraId="3044EA78" w14:textId="44B45666" w:rsidR="00360D23" w:rsidRDefault="00360D23" w:rsidP="00360D23">
      <w:pPr>
        <w:pStyle w:val="paragraph"/>
        <w:spacing w:before="0" w:beforeAutospacing="0" w:after="0" w:afterAutospacing="0"/>
        <w:ind w:left="360"/>
        <w:jc w:val="both"/>
        <w:textAlignment w:val="baseline"/>
        <w:rPr>
          <w:rStyle w:val="eop"/>
          <w:rFonts w:ascii="Segoe UI" w:hAnsi="Segoe UI" w:cs="Segoe UI"/>
          <w:b/>
          <w:bCs/>
          <w:sz w:val="28"/>
          <w:szCs w:val="28"/>
        </w:rPr>
      </w:pPr>
      <w:r w:rsidRPr="00360D23">
        <w:rPr>
          <w:rStyle w:val="normaltextrun"/>
          <w:rFonts w:ascii="Segoe UI" w:hAnsi="Segoe UI" w:cs="Segoe UI"/>
          <w:b/>
          <w:bCs/>
          <w:sz w:val="28"/>
          <w:szCs w:val="28"/>
        </w:rPr>
        <w:t>B*S*T</w:t>
      </w:r>
      <w:r w:rsidRPr="00360D23">
        <w:rPr>
          <w:rStyle w:val="eop"/>
          <w:rFonts w:ascii="Segoe UI" w:hAnsi="Segoe UI" w:cs="Segoe UI"/>
          <w:b/>
          <w:bCs/>
          <w:sz w:val="28"/>
          <w:szCs w:val="28"/>
        </w:rPr>
        <w:t> </w:t>
      </w:r>
    </w:p>
    <w:p w14:paraId="556354C2" w14:textId="77777777" w:rsidR="00360D23" w:rsidRPr="00360D23" w:rsidRDefault="00360D23" w:rsidP="00360D23">
      <w:pPr>
        <w:pStyle w:val="paragraph"/>
        <w:spacing w:before="0" w:beforeAutospacing="0" w:after="0" w:afterAutospacing="0"/>
        <w:ind w:left="360"/>
        <w:jc w:val="both"/>
        <w:textAlignment w:val="baseline"/>
        <w:rPr>
          <w:rFonts w:ascii="Segoe UI" w:hAnsi="Segoe UI" w:cs="Segoe UI"/>
          <w:b/>
          <w:bCs/>
          <w:sz w:val="28"/>
          <w:szCs w:val="28"/>
        </w:rPr>
      </w:pPr>
    </w:p>
    <w:p w14:paraId="5EE3C539" w14:textId="414B0B38" w:rsidR="00360D23" w:rsidRDefault="00360D23" w:rsidP="00360D23">
      <w:pPr>
        <w:pStyle w:val="paragraph"/>
        <w:numPr>
          <w:ilvl w:val="1"/>
          <w:numId w:val="3"/>
        </w:numPr>
        <w:spacing w:before="0" w:beforeAutospacing="0" w:after="0" w:afterAutospacing="0"/>
        <w:ind w:left="720"/>
        <w:jc w:val="both"/>
        <w:textAlignment w:val="baseline"/>
        <w:rPr>
          <w:sz w:val="32"/>
          <w:szCs w:val="32"/>
        </w:rPr>
      </w:pPr>
      <w:r>
        <w:rPr>
          <w:rStyle w:val="normaltextrun"/>
          <w:sz w:val="32"/>
          <w:szCs w:val="32"/>
        </w:rPr>
        <w:t>Muốn tăng tốc độ truy cập, nên cải thiện tham số gì?</w:t>
      </w:r>
      <w:r>
        <w:rPr>
          <w:rStyle w:val="eop"/>
          <w:sz w:val="32"/>
          <w:szCs w:val="32"/>
        </w:rPr>
        <w:t> </w:t>
      </w:r>
    </w:p>
    <w:p w14:paraId="63120E6C" w14:textId="5EB76ED1" w:rsidR="00360D23" w:rsidRDefault="00360D23" w:rsidP="00360D23">
      <w:pPr>
        <w:pStyle w:val="paragraph"/>
        <w:spacing w:before="0" w:beforeAutospacing="0" w:after="0" w:afterAutospacing="0"/>
        <w:ind w:left="360"/>
        <w:jc w:val="both"/>
        <w:textAlignment w:val="baseline"/>
        <w:rPr>
          <w:rStyle w:val="normaltextrun"/>
          <w:rFonts w:ascii="Segoe UI" w:hAnsi="Segoe UI" w:cs="Segoe UI"/>
          <w:b/>
          <w:bCs/>
          <w:sz w:val="28"/>
          <w:szCs w:val="28"/>
        </w:rPr>
      </w:pPr>
      <w:r w:rsidRPr="00360D23">
        <w:rPr>
          <w:rStyle w:val="normaltextrun"/>
          <w:rFonts w:ascii="Segoe UI" w:hAnsi="Segoe UI" w:cs="Segoe UI"/>
          <w:b/>
          <w:bCs/>
          <w:sz w:val="28"/>
          <w:szCs w:val="28"/>
        </w:rPr>
        <w:t>Nên cải thiện tham số w, vì w tăng thì các đại lượng như B, S hay T đều có thể tăng theo và tăng tốc độ truy cập </w:t>
      </w:r>
    </w:p>
    <w:p w14:paraId="3E2327AF" w14:textId="77777777" w:rsidR="00360D23" w:rsidRPr="00360D23" w:rsidRDefault="00360D23" w:rsidP="00360D23">
      <w:pPr>
        <w:pStyle w:val="paragraph"/>
        <w:spacing w:before="0" w:beforeAutospacing="0" w:after="0" w:afterAutospacing="0"/>
        <w:ind w:left="360"/>
        <w:jc w:val="both"/>
        <w:textAlignment w:val="baseline"/>
        <w:rPr>
          <w:rStyle w:val="normaltextrun"/>
          <w:b/>
          <w:bCs/>
          <w:sz w:val="28"/>
          <w:szCs w:val="28"/>
        </w:rPr>
      </w:pPr>
    </w:p>
    <w:p w14:paraId="53FC077F" w14:textId="17D441BD" w:rsidR="00360D23" w:rsidRPr="00360D23" w:rsidRDefault="00360D23" w:rsidP="00360D23">
      <w:pPr>
        <w:pStyle w:val="paragraph"/>
        <w:numPr>
          <w:ilvl w:val="1"/>
          <w:numId w:val="3"/>
        </w:numPr>
        <w:spacing w:before="0" w:beforeAutospacing="0" w:after="0" w:afterAutospacing="0"/>
        <w:ind w:left="810"/>
        <w:jc w:val="both"/>
        <w:textAlignment w:val="baseline"/>
        <w:rPr>
          <w:rStyle w:val="normaltextrun"/>
          <w:sz w:val="32"/>
          <w:szCs w:val="32"/>
        </w:rPr>
      </w:pPr>
      <w:r>
        <w:rPr>
          <w:rStyle w:val="normaltextrun"/>
          <w:sz w:val="32"/>
          <w:szCs w:val="32"/>
        </w:rPr>
        <w:t>Cho C = 2000, T = 10, S = 50, B = 512, và ω = 60. Thời gian tìm kiếm (seek time) t</w:t>
      </w:r>
      <w:r>
        <w:rPr>
          <w:rStyle w:val="normaltextrun"/>
          <w:sz w:val="25"/>
          <w:szCs w:val="25"/>
          <w:vertAlign w:val="subscript"/>
        </w:rPr>
        <w:t xml:space="preserve">s </w:t>
      </w:r>
      <w:r>
        <w:rPr>
          <w:rStyle w:val="normaltextrun"/>
          <w:sz w:val="32"/>
          <w:szCs w:val="32"/>
        </w:rPr>
        <w:t>được tính bằng công thức:</w:t>
      </w:r>
      <w:r>
        <w:rPr>
          <w:rStyle w:val="normaltextrun"/>
          <w:sz w:val="25"/>
          <w:szCs w:val="25"/>
          <w:vertAlign w:val="subscript"/>
        </w:rPr>
        <w:t> </w:t>
      </w:r>
      <w:r>
        <w:rPr>
          <w:rStyle w:val="eop"/>
          <w:sz w:val="25"/>
          <w:szCs w:val="25"/>
        </w:rPr>
        <w:t> </w:t>
      </w:r>
      <w:r w:rsidRPr="00360D23">
        <w:rPr>
          <w:rStyle w:val="normaltextrun"/>
          <w:rFonts w:ascii="Segoe UI" w:hAnsi="Segoe UI" w:cs="Segoe UI"/>
          <w:b/>
          <w:bCs/>
          <w:sz w:val="28"/>
          <w:szCs w:val="28"/>
        </w:rPr>
        <w:t>ts = 3+0.025d </w:t>
      </w:r>
    </w:p>
    <w:p w14:paraId="06B86AA8" w14:textId="77777777" w:rsidR="00360D23" w:rsidRDefault="00360D23" w:rsidP="00360D23">
      <w:pPr>
        <w:pStyle w:val="paragraph"/>
        <w:spacing w:before="0" w:beforeAutospacing="0" w:after="0" w:afterAutospacing="0"/>
        <w:ind w:left="450"/>
        <w:jc w:val="both"/>
        <w:textAlignment w:val="baseline"/>
        <w:rPr>
          <w:rFonts w:ascii="Segoe UI" w:hAnsi="Segoe UI" w:cs="Segoe UI"/>
          <w:sz w:val="18"/>
          <w:szCs w:val="18"/>
        </w:rPr>
      </w:pPr>
      <w:r>
        <w:rPr>
          <w:rStyle w:val="normaltextrun"/>
          <w:sz w:val="32"/>
          <w:szCs w:val="32"/>
        </w:rPr>
        <w:t>Trong đó d là khoảng cách, tính bằng số cylinders. Đầu đọc đang ở cylinder 20, hãy tính t</w:t>
      </w:r>
      <w:r>
        <w:rPr>
          <w:rStyle w:val="normaltextrun"/>
          <w:sz w:val="25"/>
          <w:szCs w:val="25"/>
          <w:vertAlign w:val="subscript"/>
        </w:rPr>
        <w:t>s</w:t>
      </w:r>
      <w:r>
        <w:rPr>
          <w:rStyle w:val="normaltextrun"/>
          <w:sz w:val="32"/>
          <w:szCs w:val="32"/>
        </w:rPr>
        <w:t xml:space="preserve"> khi truy cập vào bytes thứ 693.</w:t>
      </w:r>
      <w:r>
        <w:rPr>
          <w:rStyle w:val="eop"/>
          <w:sz w:val="32"/>
          <w:szCs w:val="32"/>
        </w:rPr>
        <w:t> </w:t>
      </w:r>
    </w:p>
    <w:p w14:paraId="4AE69F93" w14:textId="77777777" w:rsidR="00360D23" w:rsidRDefault="00360D23" w:rsidP="00360D23">
      <w:pPr>
        <w:pStyle w:val="paragraph"/>
        <w:tabs>
          <w:tab w:val="left" w:pos="720"/>
        </w:tabs>
        <w:spacing w:before="0" w:beforeAutospacing="0" w:after="0" w:afterAutospacing="0"/>
        <w:ind w:left="810"/>
        <w:jc w:val="both"/>
        <w:textAlignment w:val="baseline"/>
        <w:rPr>
          <w:rStyle w:val="normaltextrun"/>
          <w:sz w:val="32"/>
          <w:szCs w:val="32"/>
        </w:rPr>
      </w:pPr>
    </w:p>
    <w:p w14:paraId="6BE06880" w14:textId="5530C446" w:rsidR="00360D23" w:rsidRDefault="00360D23" w:rsidP="00360D23">
      <w:pPr>
        <w:pStyle w:val="paragraph"/>
        <w:tabs>
          <w:tab w:val="left" w:pos="720"/>
        </w:tabs>
        <w:spacing w:before="0" w:beforeAutospacing="0" w:after="0" w:afterAutospacing="0"/>
        <w:ind w:left="810"/>
        <w:jc w:val="both"/>
        <w:textAlignment w:val="baseline"/>
        <w:rPr>
          <w:rFonts w:ascii="Segoe UI" w:hAnsi="Segoe UI" w:cs="Segoe UI"/>
          <w:sz w:val="18"/>
          <w:szCs w:val="18"/>
        </w:rPr>
      </w:pPr>
      <w:r>
        <w:rPr>
          <w:rStyle w:val="normaltextrun"/>
          <w:sz w:val="32"/>
          <w:szCs w:val="32"/>
        </w:rPr>
        <w:t xml:space="preserve">Có tất cả B*S*T*C = </w:t>
      </w:r>
      <w:r>
        <w:rPr>
          <w:rStyle w:val="normaltextrun"/>
          <w:color w:val="202124"/>
          <w:sz w:val="32"/>
          <w:szCs w:val="32"/>
        </w:rPr>
        <w:t>512000000 bytes trong 2000 cylinders</w:t>
      </w:r>
      <w:r>
        <w:rPr>
          <w:rStyle w:val="eop"/>
          <w:color w:val="202124"/>
          <w:sz w:val="32"/>
          <w:szCs w:val="32"/>
        </w:rPr>
        <w:t> </w:t>
      </w:r>
    </w:p>
    <w:p w14:paraId="1B15DC8E" w14:textId="77777777" w:rsidR="00360D23" w:rsidRDefault="00360D23" w:rsidP="00360D23">
      <w:pPr>
        <w:pStyle w:val="paragraph"/>
        <w:spacing w:before="0" w:beforeAutospacing="0" w:after="0" w:afterAutospacing="0"/>
        <w:ind w:left="360"/>
        <w:jc w:val="both"/>
        <w:textAlignment w:val="baseline"/>
        <w:rPr>
          <w:rFonts w:ascii="Segoe UI" w:hAnsi="Segoe UI" w:cs="Segoe UI"/>
          <w:sz w:val="18"/>
          <w:szCs w:val="18"/>
        </w:rPr>
      </w:pPr>
      <w:r>
        <w:rPr>
          <w:rStyle w:val="normaltextrun"/>
          <w:sz w:val="32"/>
          <w:szCs w:val="32"/>
        </w:rPr>
        <w:t>Tại bytes thứ 693 đang dừng ở cylinder thứ 693*2000/512000000</w:t>
      </w:r>
      <w:r>
        <w:rPr>
          <w:rStyle w:val="eop"/>
          <w:sz w:val="32"/>
          <w:szCs w:val="32"/>
        </w:rPr>
        <w:t> </w:t>
      </w:r>
    </w:p>
    <w:p w14:paraId="30BAF659" w14:textId="77777777" w:rsidR="00360D23" w:rsidRDefault="00360D23" w:rsidP="00360D23">
      <w:pPr>
        <w:pStyle w:val="paragraph"/>
        <w:spacing w:before="0" w:beforeAutospacing="0" w:after="0" w:afterAutospacing="0"/>
        <w:ind w:left="360"/>
        <w:jc w:val="both"/>
        <w:textAlignment w:val="baseline"/>
        <w:rPr>
          <w:rFonts w:ascii="Segoe UI" w:hAnsi="Segoe UI" w:cs="Segoe UI"/>
          <w:sz w:val="18"/>
          <w:szCs w:val="18"/>
        </w:rPr>
      </w:pPr>
      <w:r>
        <w:rPr>
          <w:rStyle w:val="eop"/>
        </w:rPr>
        <w:t> </w:t>
      </w:r>
    </w:p>
    <w:p w14:paraId="0F89881B" w14:textId="77777777" w:rsidR="00360D23" w:rsidRDefault="00360D23" w:rsidP="00360D23">
      <w:pPr>
        <w:pStyle w:val="paragraph"/>
        <w:numPr>
          <w:ilvl w:val="0"/>
          <w:numId w:val="7"/>
        </w:numPr>
        <w:spacing w:before="0" w:beforeAutospacing="0" w:after="0" w:afterAutospacing="0"/>
        <w:ind w:left="1080" w:firstLine="0"/>
        <w:jc w:val="both"/>
        <w:textAlignment w:val="baseline"/>
        <w:rPr>
          <w:sz w:val="32"/>
          <w:szCs w:val="32"/>
        </w:rPr>
      </w:pPr>
      <w:r>
        <w:rPr>
          <w:rStyle w:val="normaltextrun"/>
          <w:sz w:val="32"/>
          <w:szCs w:val="32"/>
        </w:rPr>
        <w:t xml:space="preserve">Giả sử đĩa cứng có 200 cylinders. Ta cần đọc các khối tại các cylinder như </w:t>
      </w:r>
      <w:proofErr w:type="gramStart"/>
      <w:r>
        <w:rPr>
          <w:rStyle w:val="normaltextrun"/>
          <w:sz w:val="32"/>
          <w:szCs w:val="32"/>
        </w:rPr>
        <w:t>sau :</w:t>
      </w:r>
      <w:proofErr w:type="gramEnd"/>
      <w:r>
        <w:rPr>
          <w:rStyle w:val="normaltextrun"/>
          <w:sz w:val="32"/>
          <w:szCs w:val="32"/>
        </w:rPr>
        <w:t xml:space="preserve">  63, 143, 47, 102, 140, 12, 165, và 67. Giả sử hiện tại đầu đọc đang ở vị trí 34.  Xác định số cylinder cần đọc nếu dùng thuật toán FCFS, SSTF, SCAN (giả sử lúc bắt đầu, đầu đọc đang đi về bên trái), CSCAN (giả sử, đầu đọc chỉ đọc về bên phải), </w:t>
      </w:r>
      <w:proofErr w:type="gramStart"/>
      <w:r>
        <w:rPr>
          <w:rStyle w:val="normaltextrun"/>
          <w:sz w:val="32"/>
          <w:szCs w:val="32"/>
        </w:rPr>
        <w:t>LOOK ,</w:t>
      </w:r>
      <w:proofErr w:type="gramEnd"/>
      <w:r>
        <w:rPr>
          <w:rStyle w:val="normaltextrun"/>
          <w:sz w:val="32"/>
          <w:szCs w:val="32"/>
        </w:rPr>
        <w:t xml:space="preserve"> C- LOOK</w:t>
      </w:r>
      <w:r>
        <w:rPr>
          <w:rStyle w:val="eop"/>
          <w:sz w:val="32"/>
          <w:szCs w:val="32"/>
        </w:rPr>
        <w:t> </w:t>
      </w:r>
    </w:p>
    <w:p w14:paraId="2A372A22" w14:textId="77777777" w:rsidR="00360D23" w:rsidRDefault="00360D23" w:rsidP="00360D23">
      <w:pPr>
        <w:pStyle w:val="paragraph"/>
        <w:spacing w:before="0" w:beforeAutospacing="0" w:after="0" w:afterAutospacing="0"/>
        <w:jc w:val="both"/>
        <w:textAlignment w:val="baseline"/>
        <w:rPr>
          <w:rFonts w:ascii="Segoe UI" w:hAnsi="Segoe UI" w:cs="Segoe UI"/>
          <w:sz w:val="18"/>
          <w:szCs w:val="18"/>
        </w:rPr>
      </w:pPr>
      <w:r>
        <w:rPr>
          <w:rStyle w:val="eop"/>
        </w:rPr>
        <w:t> </w:t>
      </w:r>
    </w:p>
    <w:p w14:paraId="21582847" w14:textId="77777777" w:rsidR="00360D23" w:rsidRDefault="00360D23" w:rsidP="00360D23">
      <w:pPr>
        <w:pStyle w:val="paragraph"/>
        <w:spacing w:before="0" w:beforeAutospacing="0" w:after="0" w:afterAutospacing="0"/>
        <w:jc w:val="both"/>
        <w:textAlignment w:val="baseline"/>
        <w:rPr>
          <w:rFonts w:ascii="Segoe UI" w:hAnsi="Segoe UI" w:cs="Segoe UI"/>
          <w:sz w:val="18"/>
          <w:szCs w:val="18"/>
        </w:rPr>
      </w:pPr>
      <w:r>
        <w:rPr>
          <w:rStyle w:val="eop"/>
        </w:rPr>
        <w:t> </w:t>
      </w:r>
    </w:p>
    <w:p w14:paraId="4E0E0209" w14:textId="77777777" w:rsidR="00360D23" w:rsidRDefault="00360D23" w:rsidP="00360D23">
      <w:pPr>
        <w:pStyle w:val="paragraph"/>
        <w:spacing w:before="0" w:beforeAutospacing="0" w:after="0" w:afterAutospacing="0"/>
        <w:jc w:val="both"/>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Page Break</w:t>
      </w:r>
      <w:r>
        <w:rPr>
          <w:rStyle w:val="eop"/>
        </w:rPr>
        <w:t> </w:t>
      </w:r>
    </w:p>
    <w:p w14:paraId="0A70EFBC" w14:textId="77777777" w:rsidR="00360D23" w:rsidRDefault="00360D23" w:rsidP="00360D23">
      <w:pPr>
        <w:pStyle w:val="paragraph"/>
        <w:spacing w:before="0" w:beforeAutospacing="0" w:after="0" w:afterAutospacing="0"/>
        <w:jc w:val="both"/>
        <w:textAlignment w:val="baseline"/>
        <w:rPr>
          <w:rFonts w:ascii="Segoe UI" w:hAnsi="Segoe UI" w:cs="Segoe UI"/>
          <w:sz w:val="18"/>
          <w:szCs w:val="18"/>
        </w:rPr>
      </w:pPr>
      <w:r>
        <w:rPr>
          <w:rStyle w:val="normaltextrun"/>
          <w:sz w:val="32"/>
          <w:szCs w:val="32"/>
        </w:rPr>
        <w:t>63, 143, 47, 102, 140, 12, 165, và 67</w:t>
      </w:r>
      <w:r>
        <w:rPr>
          <w:rStyle w:val="eop"/>
          <w:sz w:val="32"/>
          <w:szCs w:val="32"/>
        </w:rPr>
        <w:t> </w:t>
      </w:r>
    </w:p>
    <w:p w14:paraId="29A9B852" w14:textId="77777777" w:rsidR="00360D23" w:rsidRDefault="00360D23" w:rsidP="00360D23">
      <w:pPr>
        <w:pStyle w:val="paragraph"/>
        <w:spacing w:before="0" w:beforeAutospacing="0" w:after="0" w:afterAutospacing="0"/>
        <w:jc w:val="both"/>
        <w:textAlignment w:val="baseline"/>
        <w:rPr>
          <w:rFonts w:ascii="Segoe UI" w:hAnsi="Segoe UI" w:cs="Segoe UI"/>
          <w:sz w:val="18"/>
          <w:szCs w:val="18"/>
        </w:rPr>
      </w:pPr>
      <w:r>
        <w:rPr>
          <w:rStyle w:val="eop"/>
        </w:rPr>
        <w:t> </w:t>
      </w:r>
    </w:p>
    <w:p w14:paraId="6F10DE07" w14:textId="77777777" w:rsidR="00360D23" w:rsidRDefault="00360D23" w:rsidP="00360D23">
      <w:pPr>
        <w:pStyle w:val="paragraph"/>
        <w:spacing w:before="0" w:beforeAutospacing="0" w:after="0" w:afterAutospacing="0"/>
        <w:jc w:val="both"/>
        <w:textAlignment w:val="baseline"/>
        <w:rPr>
          <w:rFonts w:ascii="Segoe UI" w:hAnsi="Segoe UI" w:cs="Segoe UI"/>
          <w:sz w:val="18"/>
          <w:szCs w:val="18"/>
        </w:rPr>
      </w:pPr>
      <w:r>
        <w:rPr>
          <w:rStyle w:val="eop"/>
        </w:rPr>
        <w:t> </w:t>
      </w:r>
    </w:p>
    <w:p w14:paraId="7522B43E" w14:textId="77777777" w:rsidR="00360D23" w:rsidRDefault="00360D23" w:rsidP="00360D23">
      <w:pPr>
        <w:pStyle w:val="paragraph"/>
        <w:spacing w:before="0" w:beforeAutospacing="0" w:after="0" w:afterAutospacing="0"/>
        <w:jc w:val="both"/>
        <w:textAlignment w:val="baseline"/>
        <w:rPr>
          <w:rFonts w:ascii="Segoe UI" w:hAnsi="Segoe UI" w:cs="Segoe UI"/>
          <w:sz w:val="18"/>
          <w:szCs w:val="18"/>
        </w:rPr>
      </w:pPr>
      <w:r>
        <w:rPr>
          <w:rStyle w:val="eop"/>
        </w:rPr>
        <w:t> </w:t>
      </w:r>
    </w:p>
    <w:p w14:paraId="4F69988C" w14:textId="77777777" w:rsidR="00360D23" w:rsidRDefault="00360D23" w:rsidP="00360D23">
      <w:pPr>
        <w:pStyle w:val="paragraph"/>
        <w:spacing w:before="0" w:beforeAutospacing="0" w:after="0" w:afterAutospacing="0"/>
        <w:jc w:val="both"/>
        <w:textAlignment w:val="baseline"/>
        <w:rPr>
          <w:rFonts w:ascii="Segoe UI" w:hAnsi="Segoe UI" w:cs="Segoe UI"/>
          <w:sz w:val="18"/>
          <w:szCs w:val="18"/>
        </w:rPr>
      </w:pPr>
      <w:r>
        <w:rPr>
          <w:rStyle w:val="eop"/>
        </w:rPr>
        <w:t> </w:t>
      </w:r>
    </w:p>
    <w:p w14:paraId="210E0D9A" w14:textId="77777777" w:rsidR="00360D23" w:rsidRDefault="00360D23" w:rsidP="00360D23">
      <w:pPr>
        <w:pStyle w:val="paragraph"/>
        <w:spacing w:before="0" w:beforeAutospacing="0" w:after="0" w:afterAutospacing="0"/>
        <w:jc w:val="both"/>
        <w:textAlignment w:val="baseline"/>
        <w:rPr>
          <w:rFonts w:ascii="Segoe UI" w:hAnsi="Segoe UI" w:cs="Segoe UI"/>
          <w:sz w:val="18"/>
          <w:szCs w:val="18"/>
        </w:rPr>
      </w:pPr>
      <w:r>
        <w:rPr>
          <w:rStyle w:val="eop"/>
        </w:rPr>
        <w:t> </w:t>
      </w:r>
    </w:p>
    <w:p w14:paraId="332C7F26" w14:textId="77777777" w:rsidR="00360D23" w:rsidRDefault="00360D23" w:rsidP="00360D23">
      <w:pPr>
        <w:pStyle w:val="paragraph"/>
        <w:spacing w:before="0" w:beforeAutospacing="0" w:after="0" w:afterAutospacing="0"/>
        <w:jc w:val="both"/>
        <w:textAlignment w:val="baseline"/>
        <w:rPr>
          <w:rFonts w:ascii="Segoe UI" w:hAnsi="Segoe UI" w:cs="Segoe UI"/>
          <w:sz w:val="18"/>
          <w:szCs w:val="18"/>
        </w:rPr>
      </w:pPr>
      <w:r>
        <w:rPr>
          <w:rStyle w:val="eop"/>
        </w:rPr>
        <w:lastRenderedPageBreak/>
        <w:t> </w:t>
      </w:r>
    </w:p>
    <w:p w14:paraId="4D16A31B" w14:textId="77777777" w:rsidR="00360D23" w:rsidRDefault="00360D23" w:rsidP="00360D23">
      <w:pPr>
        <w:pStyle w:val="paragraph"/>
        <w:spacing w:before="0" w:beforeAutospacing="0" w:after="0" w:afterAutospacing="0"/>
        <w:jc w:val="both"/>
        <w:textAlignment w:val="baseline"/>
        <w:rPr>
          <w:rFonts w:ascii="Segoe UI" w:hAnsi="Segoe UI" w:cs="Segoe UI"/>
          <w:sz w:val="18"/>
          <w:szCs w:val="18"/>
        </w:rPr>
      </w:pPr>
      <w:r>
        <w:rPr>
          <w:rStyle w:val="eop"/>
        </w:rPr>
        <w:t> </w:t>
      </w:r>
    </w:p>
    <w:p w14:paraId="787C1587" w14:textId="77777777" w:rsidR="00360D23" w:rsidRDefault="00360D23" w:rsidP="00360D23">
      <w:pPr>
        <w:pStyle w:val="paragraph"/>
        <w:spacing w:before="0" w:beforeAutospacing="0" w:after="0" w:afterAutospacing="0"/>
        <w:jc w:val="both"/>
        <w:textAlignment w:val="baseline"/>
        <w:rPr>
          <w:rFonts w:ascii="Segoe UI" w:hAnsi="Segoe UI" w:cs="Segoe UI"/>
          <w:sz w:val="18"/>
          <w:szCs w:val="18"/>
        </w:rPr>
      </w:pPr>
      <w:r>
        <w:rPr>
          <w:rStyle w:val="eop"/>
        </w:rPr>
        <w:t> </w:t>
      </w:r>
    </w:p>
    <w:p w14:paraId="4B52CA43" w14:textId="77777777" w:rsidR="00360D23" w:rsidRDefault="00360D23" w:rsidP="00360D23">
      <w:pPr>
        <w:pStyle w:val="paragraph"/>
        <w:spacing w:before="0" w:beforeAutospacing="0" w:after="0" w:afterAutospacing="0"/>
        <w:jc w:val="both"/>
        <w:textAlignment w:val="baseline"/>
        <w:rPr>
          <w:rFonts w:ascii="Segoe UI" w:hAnsi="Segoe UI" w:cs="Segoe UI"/>
          <w:sz w:val="18"/>
          <w:szCs w:val="18"/>
        </w:rPr>
      </w:pPr>
      <w:r>
        <w:rPr>
          <w:rStyle w:val="eop"/>
        </w:rPr>
        <w:t> </w:t>
      </w:r>
    </w:p>
    <w:p w14:paraId="42264DAC" w14:textId="77777777" w:rsidR="00360D23" w:rsidRDefault="00360D23" w:rsidP="00360D23">
      <w:pPr>
        <w:pStyle w:val="paragraph"/>
        <w:spacing w:before="0" w:beforeAutospacing="0" w:after="0" w:afterAutospacing="0"/>
        <w:jc w:val="both"/>
        <w:textAlignment w:val="baseline"/>
        <w:rPr>
          <w:rFonts w:ascii="Segoe UI" w:hAnsi="Segoe UI" w:cs="Segoe UI"/>
          <w:sz w:val="18"/>
          <w:szCs w:val="18"/>
        </w:rPr>
      </w:pPr>
      <w:r>
        <w:rPr>
          <w:rStyle w:val="eop"/>
        </w:rPr>
        <w:t> </w:t>
      </w:r>
    </w:p>
    <w:p w14:paraId="527E9773" w14:textId="77777777" w:rsidR="00360D23" w:rsidRDefault="00360D23" w:rsidP="00360D23">
      <w:pPr>
        <w:pStyle w:val="paragraph"/>
        <w:spacing w:before="0" w:beforeAutospacing="0" w:after="0" w:afterAutospacing="0"/>
        <w:jc w:val="both"/>
        <w:textAlignment w:val="baseline"/>
        <w:rPr>
          <w:rFonts w:ascii="Segoe UI" w:hAnsi="Segoe UI" w:cs="Segoe UI"/>
          <w:sz w:val="18"/>
          <w:szCs w:val="18"/>
        </w:rPr>
      </w:pPr>
      <w:r>
        <w:rPr>
          <w:rStyle w:val="eop"/>
        </w:rPr>
        <w:t> </w:t>
      </w:r>
    </w:p>
    <w:p w14:paraId="5D84FA0E" w14:textId="77777777" w:rsidR="00360D23" w:rsidRDefault="00360D23" w:rsidP="00360D23">
      <w:pPr>
        <w:pStyle w:val="paragraph"/>
        <w:spacing w:before="0" w:beforeAutospacing="0" w:after="0" w:afterAutospacing="0"/>
        <w:jc w:val="both"/>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Page Break</w:t>
      </w:r>
      <w:r>
        <w:rPr>
          <w:rStyle w:val="eop"/>
        </w:rPr>
        <w:t> </w:t>
      </w:r>
    </w:p>
    <w:p w14:paraId="5179DEC6" w14:textId="77777777" w:rsidR="00360D23" w:rsidRDefault="00360D23" w:rsidP="00360D23">
      <w:pPr>
        <w:pStyle w:val="paragraph"/>
        <w:spacing w:before="0" w:beforeAutospacing="0" w:after="0" w:afterAutospacing="0"/>
        <w:jc w:val="both"/>
        <w:textAlignment w:val="baseline"/>
        <w:rPr>
          <w:rFonts w:ascii="Segoe UI" w:hAnsi="Segoe UI" w:cs="Segoe UI"/>
          <w:sz w:val="18"/>
          <w:szCs w:val="18"/>
        </w:rPr>
      </w:pPr>
      <w:r>
        <w:rPr>
          <w:rStyle w:val="eop"/>
        </w:rPr>
        <w:t> </w:t>
      </w:r>
    </w:p>
    <w:p w14:paraId="4B643D27" w14:textId="77777777" w:rsidR="00360D23" w:rsidRDefault="00360D23" w:rsidP="00360D23">
      <w:pPr>
        <w:pStyle w:val="paragraph"/>
        <w:numPr>
          <w:ilvl w:val="0"/>
          <w:numId w:val="8"/>
        </w:numPr>
        <w:spacing w:before="0" w:beforeAutospacing="0" w:after="0" w:afterAutospacing="0"/>
        <w:ind w:left="1080" w:firstLine="0"/>
        <w:jc w:val="both"/>
        <w:textAlignment w:val="baseline"/>
        <w:rPr>
          <w:sz w:val="32"/>
          <w:szCs w:val="32"/>
        </w:rPr>
      </w:pPr>
      <w:r>
        <w:rPr>
          <w:rStyle w:val="normaltextrun"/>
          <w:sz w:val="32"/>
          <w:szCs w:val="32"/>
        </w:rPr>
        <w:t>Trình bày cơ chế tăng hiệu năng và chống lỗi của RAID 0, RAID 1, RAID 5, RAID 10</w:t>
      </w:r>
      <w:r>
        <w:rPr>
          <w:rStyle w:val="eop"/>
          <w:sz w:val="32"/>
          <w:szCs w:val="32"/>
        </w:rPr>
        <w:t> </w:t>
      </w:r>
    </w:p>
    <w:p w14:paraId="5F8AD83C" w14:textId="77777777" w:rsidR="00360D23" w:rsidRDefault="00360D23" w:rsidP="00360D23">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p>
    <w:p w14:paraId="31A0D0B3" w14:textId="77777777" w:rsidR="007F2E18" w:rsidRDefault="007F2E18" w:rsidP="00360D23">
      <w:pPr>
        <w:jc w:val="both"/>
      </w:pPr>
    </w:p>
    <w:sectPr w:rsidR="007F2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54E0"/>
    <w:multiLevelType w:val="multilevel"/>
    <w:tmpl w:val="B7C82B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864E7E"/>
    <w:multiLevelType w:val="multilevel"/>
    <w:tmpl w:val="EC2CE8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4E5049"/>
    <w:multiLevelType w:val="multilevel"/>
    <w:tmpl w:val="212CE9F4"/>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3" w15:restartNumberingAfterBreak="0">
    <w:nsid w:val="31DF7A38"/>
    <w:multiLevelType w:val="multilevel"/>
    <w:tmpl w:val="3440048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CD4BB8"/>
    <w:multiLevelType w:val="multilevel"/>
    <w:tmpl w:val="4BA0A9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B6A6F7B"/>
    <w:multiLevelType w:val="multilevel"/>
    <w:tmpl w:val="1A16233A"/>
    <w:lvl w:ilvl="0">
      <w:start w:val="1"/>
      <w:numFmt w:val="lowerLetter"/>
      <w:lvlText w:val="%1."/>
      <w:lvlJc w:val="left"/>
      <w:pPr>
        <w:tabs>
          <w:tab w:val="num" w:pos="720"/>
        </w:tabs>
        <w:ind w:left="720" w:hanging="360"/>
      </w:pPr>
    </w:lvl>
    <w:lvl w:ilvl="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6" w15:restartNumberingAfterBreak="0">
    <w:nsid w:val="4C6C0C6F"/>
    <w:multiLevelType w:val="multilevel"/>
    <w:tmpl w:val="6E0C25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134453F"/>
    <w:multiLevelType w:val="hybridMultilevel"/>
    <w:tmpl w:val="3A1819E2"/>
    <w:lvl w:ilvl="0" w:tplc="09427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874E0F"/>
    <w:multiLevelType w:val="multilevel"/>
    <w:tmpl w:val="D86670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21728218">
    <w:abstractNumId w:val="1"/>
  </w:num>
  <w:num w:numId="2" w16cid:durableId="1335499471">
    <w:abstractNumId w:val="0"/>
  </w:num>
  <w:num w:numId="3" w16cid:durableId="810707037">
    <w:abstractNumId w:val="3"/>
  </w:num>
  <w:num w:numId="4" w16cid:durableId="61147500">
    <w:abstractNumId w:val="5"/>
  </w:num>
  <w:num w:numId="5" w16cid:durableId="885335869">
    <w:abstractNumId w:val="2"/>
  </w:num>
  <w:num w:numId="6" w16cid:durableId="377166566">
    <w:abstractNumId w:val="8"/>
  </w:num>
  <w:num w:numId="7" w16cid:durableId="428433561">
    <w:abstractNumId w:val="4"/>
  </w:num>
  <w:num w:numId="8" w16cid:durableId="344986579">
    <w:abstractNumId w:val="6"/>
  </w:num>
  <w:num w:numId="9" w16cid:durableId="3683840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23"/>
    <w:rsid w:val="00360D23"/>
    <w:rsid w:val="00526F99"/>
    <w:rsid w:val="007F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8C47"/>
  <w15:chartTrackingRefBased/>
  <w15:docId w15:val="{E8D96104-BEE1-45E1-B749-18CD19B1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60D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60D23"/>
  </w:style>
  <w:style w:type="character" w:customStyle="1" w:styleId="eop">
    <w:name w:val="eop"/>
    <w:basedOn w:val="DefaultParagraphFont"/>
    <w:rsid w:val="00360D23"/>
  </w:style>
  <w:style w:type="character" w:customStyle="1" w:styleId="pagebreaktextspan">
    <w:name w:val="pagebreaktextspan"/>
    <w:basedOn w:val="DefaultParagraphFont"/>
    <w:rsid w:val="00360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05561">
      <w:bodyDiv w:val="1"/>
      <w:marLeft w:val="0"/>
      <w:marRight w:val="0"/>
      <w:marTop w:val="0"/>
      <w:marBottom w:val="0"/>
      <w:divBdr>
        <w:top w:val="none" w:sz="0" w:space="0" w:color="auto"/>
        <w:left w:val="none" w:sz="0" w:space="0" w:color="auto"/>
        <w:bottom w:val="none" w:sz="0" w:space="0" w:color="auto"/>
        <w:right w:val="none" w:sz="0" w:space="0" w:color="auto"/>
      </w:divBdr>
      <w:divsChild>
        <w:div w:id="92283727">
          <w:marLeft w:val="0"/>
          <w:marRight w:val="0"/>
          <w:marTop w:val="0"/>
          <w:marBottom w:val="0"/>
          <w:divBdr>
            <w:top w:val="none" w:sz="0" w:space="0" w:color="auto"/>
            <w:left w:val="none" w:sz="0" w:space="0" w:color="auto"/>
            <w:bottom w:val="none" w:sz="0" w:space="0" w:color="auto"/>
            <w:right w:val="none" w:sz="0" w:space="0" w:color="auto"/>
          </w:divBdr>
          <w:divsChild>
            <w:div w:id="1816024541">
              <w:marLeft w:val="0"/>
              <w:marRight w:val="0"/>
              <w:marTop w:val="0"/>
              <w:marBottom w:val="0"/>
              <w:divBdr>
                <w:top w:val="none" w:sz="0" w:space="0" w:color="auto"/>
                <w:left w:val="none" w:sz="0" w:space="0" w:color="auto"/>
                <w:bottom w:val="none" w:sz="0" w:space="0" w:color="auto"/>
                <w:right w:val="none" w:sz="0" w:space="0" w:color="auto"/>
              </w:divBdr>
            </w:div>
            <w:div w:id="1721316886">
              <w:marLeft w:val="0"/>
              <w:marRight w:val="0"/>
              <w:marTop w:val="0"/>
              <w:marBottom w:val="0"/>
              <w:divBdr>
                <w:top w:val="none" w:sz="0" w:space="0" w:color="auto"/>
                <w:left w:val="none" w:sz="0" w:space="0" w:color="auto"/>
                <w:bottom w:val="none" w:sz="0" w:space="0" w:color="auto"/>
                <w:right w:val="none" w:sz="0" w:space="0" w:color="auto"/>
              </w:divBdr>
            </w:div>
            <w:div w:id="80638801">
              <w:marLeft w:val="0"/>
              <w:marRight w:val="0"/>
              <w:marTop w:val="0"/>
              <w:marBottom w:val="0"/>
              <w:divBdr>
                <w:top w:val="none" w:sz="0" w:space="0" w:color="auto"/>
                <w:left w:val="none" w:sz="0" w:space="0" w:color="auto"/>
                <w:bottom w:val="none" w:sz="0" w:space="0" w:color="auto"/>
                <w:right w:val="none" w:sz="0" w:space="0" w:color="auto"/>
              </w:divBdr>
            </w:div>
          </w:divsChild>
        </w:div>
        <w:div w:id="245114731">
          <w:marLeft w:val="0"/>
          <w:marRight w:val="0"/>
          <w:marTop w:val="0"/>
          <w:marBottom w:val="0"/>
          <w:divBdr>
            <w:top w:val="none" w:sz="0" w:space="0" w:color="auto"/>
            <w:left w:val="none" w:sz="0" w:space="0" w:color="auto"/>
            <w:bottom w:val="none" w:sz="0" w:space="0" w:color="auto"/>
            <w:right w:val="none" w:sz="0" w:space="0" w:color="auto"/>
          </w:divBdr>
          <w:divsChild>
            <w:div w:id="252402493">
              <w:marLeft w:val="0"/>
              <w:marRight w:val="0"/>
              <w:marTop w:val="0"/>
              <w:marBottom w:val="0"/>
              <w:divBdr>
                <w:top w:val="none" w:sz="0" w:space="0" w:color="auto"/>
                <w:left w:val="none" w:sz="0" w:space="0" w:color="auto"/>
                <w:bottom w:val="none" w:sz="0" w:space="0" w:color="auto"/>
                <w:right w:val="none" w:sz="0" w:space="0" w:color="auto"/>
              </w:divBdr>
            </w:div>
            <w:div w:id="369065772">
              <w:marLeft w:val="0"/>
              <w:marRight w:val="0"/>
              <w:marTop w:val="0"/>
              <w:marBottom w:val="0"/>
              <w:divBdr>
                <w:top w:val="none" w:sz="0" w:space="0" w:color="auto"/>
                <w:left w:val="none" w:sz="0" w:space="0" w:color="auto"/>
                <w:bottom w:val="none" w:sz="0" w:space="0" w:color="auto"/>
                <w:right w:val="none" w:sz="0" w:space="0" w:color="auto"/>
              </w:divBdr>
            </w:div>
            <w:div w:id="1873835614">
              <w:marLeft w:val="0"/>
              <w:marRight w:val="0"/>
              <w:marTop w:val="0"/>
              <w:marBottom w:val="0"/>
              <w:divBdr>
                <w:top w:val="none" w:sz="0" w:space="0" w:color="auto"/>
                <w:left w:val="none" w:sz="0" w:space="0" w:color="auto"/>
                <w:bottom w:val="none" w:sz="0" w:space="0" w:color="auto"/>
                <w:right w:val="none" w:sz="0" w:space="0" w:color="auto"/>
              </w:divBdr>
            </w:div>
            <w:div w:id="905721673">
              <w:marLeft w:val="0"/>
              <w:marRight w:val="0"/>
              <w:marTop w:val="0"/>
              <w:marBottom w:val="0"/>
              <w:divBdr>
                <w:top w:val="none" w:sz="0" w:space="0" w:color="auto"/>
                <w:left w:val="none" w:sz="0" w:space="0" w:color="auto"/>
                <w:bottom w:val="none" w:sz="0" w:space="0" w:color="auto"/>
                <w:right w:val="none" w:sz="0" w:space="0" w:color="auto"/>
              </w:divBdr>
            </w:div>
          </w:divsChild>
        </w:div>
        <w:div w:id="753933646">
          <w:marLeft w:val="0"/>
          <w:marRight w:val="0"/>
          <w:marTop w:val="0"/>
          <w:marBottom w:val="0"/>
          <w:divBdr>
            <w:top w:val="none" w:sz="0" w:space="0" w:color="auto"/>
            <w:left w:val="none" w:sz="0" w:space="0" w:color="auto"/>
            <w:bottom w:val="none" w:sz="0" w:space="0" w:color="auto"/>
            <w:right w:val="none" w:sz="0" w:space="0" w:color="auto"/>
          </w:divBdr>
          <w:divsChild>
            <w:div w:id="1268347194">
              <w:marLeft w:val="0"/>
              <w:marRight w:val="0"/>
              <w:marTop w:val="0"/>
              <w:marBottom w:val="0"/>
              <w:divBdr>
                <w:top w:val="none" w:sz="0" w:space="0" w:color="auto"/>
                <w:left w:val="none" w:sz="0" w:space="0" w:color="auto"/>
                <w:bottom w:val="none" w:sz="0" w:space="0" w:color="auto"/>
                <w:right w:val="none" w:sz="0" w:space="0" w:color="auto"/>
              </w:divBdr>
            </w:div>
            <w:div w:id="699664669">
              <w:marLeft w:val="0"/>
              <w:marRight w:val="0"/>
              <w:marTop w:val="0"/>
              <w:marBottom w:val="0"/>
              <w:divBdr>
                <w:top w:val="none" w:sz="0" w:space="0" w:color="auto"/>
                <w:left w:val="none" w:sz="0" w:space="0" w:color="auto"/>
                <w:bottom w:val="none" w:sz="0" w:space="0" w:color="auto"/>
                <w:right w:val="none" w:sz="0" w:space="0" w:color="auto"/>
              </w:divBdr>
            </w:div>
            <w:div w:id="809395632">
              <w:marLeft w:val="0"/>
              <w:marRight w:val="0"/>
              <w:marTop w:val="0"/>
              <w:marBottom w:val="0"/>
              <w:divBdr>
                <w:top w:val="none" w:sz="0" w:space="0" w:color="auto"/>
                <w:left w:val="none" w:sz="0" w:space="0" w:color="auto"/>
                <w:bottom w:val="none" w:sz="0" w:space="0" w:color="auto"/>
                <w:right w:val="none" w:sz="0" w:space="0" w:color="auto"/>
              </w:divBdr>
            </w:div>
            <w:div w:id="650407503">
              <w:marLeft w:val="0"/>
              <w:marRight w:val="0"/>
              <w:marTop w:val="0"/>
              <w:marBottom w:val="0"/>
              <w:divBdr>
                <w:top w:val="none" w:sz="0" w:space="0" w:color="auto"/>
                <w:left w:val="none" w:sz="0" w:space="0" w:color="auto"/>
                <w:bottom w:val="none" w:sz="0" w:space="0" w:color="auto"/>
                <w:right w:val="none" w:sz="0" w:space="0" w:color="auto"/>
              </w:divBdr>
            </w:div>
            <w:div w:id="2098672892">
              <w:marLeft w:val="0"/>
              <w:marRight w:val="0"/>
              <w:marTop w:val="0"/>
              <w:marBottom w:val="0"/>
              <w:divBdr>
                <w:top w:val="none" w:sz="0" w:space="0" w:color="auto"/>
                <w:left w:val="none" w:sz="0" w:space="0" w:color="auto"/>
                <w:bottom w:val="none" w:sz="0" w:space="0" w:color="auto"/>
                <w:right w:val="none" w:sz="0" w:space="0" w:color="auto"/>
              </w:divBdr>
            </w:div>
          </w:divsChild>
        </w:div>
        <w:div w:id="2024816109">
          <w:marLeft w:val="0"/>
          <w:marRight w:val="0"/>
          <w:marTop w:val="0"/>
          <w:marBottom w:val="0"/>
          <w:divBdr>
            <w:top w:val="none" w:sz="0" w:space="0" w:color="auto"/>
            <w:left w:val="none" w:sz="0" w:space="0" w:color="auto"/>
            <w:bottom w:val="none" w:sz="0" w:space="0" w:color="auto"/>
            <w:right w:val="none" w:sz="0" w:space="0" w:color="auto"/>
          </w:divBdr>
          <w:divsChild>
            <w:div w:id="983970565">
              <w:marLeft w:val="0"/>
              <w:marRight w:val="0"/>
              <w:marTop w:val="0"/>
              <w:marBottom w:val="0"/>
              <w:divBdr>
                <w:top w:val="none" w:sz="0" w:space="0" w:color="auto"/>
                <w:left w:val="none" w:sz="0" w:space="0" w:color="auto"/>
                <w:bottom w:val="none" w:sz="0" w:space="0" w:color="auto"/>
                <w:right w:val="none" w:sz="0" w:space="0" w:color="auto"/>
              </w:divBdr>
            </w:div>
            <w:div w:id="1642811442">
              <w:marLeft w:val="0"/>
              <w:marRight w:val="0"/>
              <w:marTop w:val="0"/>
              <w:marBottom w:val="0"/>
              <w:divBdr>
                <w:top w:val="none" w:sz="0" w:space="0" w:color="auto"/>
                <w:left w:val="none" w:sz="0" w:space="0" w:color="auto"/>
                <w:bottom w:val="none" w:sz="0" w:space="0" w:color="auto"/>
                <w:right w:val="none" w:sz="0" w:space="0" w:color="auto"/>
              </w:divBdr>
            </w:div>
            <w:div w:id="1527063705">
              <w:marLeft w:val="0"/>
              <w:marRight w:val="0"/>
              <w:marTop w:val="0"/>
              <w:marBottom w:val="0"/>
              <w:divBdr>
                <w:top w:val="none" w:sz="0" w:space="0" w:color="auto"/>
                <w:left w:val="none" w:sz="0" w:space="0" w:color="auto"/>
                <w:bottom w:val="none" w:sz="0" w:space="0" w:color="auto"/>
                <w:right w:val="none" w:sz="0" w:space="0" w:color="auto"/>
              </w:divBdr>
            </w:div>
            <w:div w:id="497578437">
              <w:marLeft w:val="0"/>
              <w:marRight w:val="0"/>
              <w:marTop w:val="0"/>
              <w:marBottom w:val="0"/>
              <w:divBdr>
                <w:top w:val="none" w:sz="0" w:space="0" w:color="auto"/>
                <w:left w:val="none" w:sz="0" w:space="0" w:color="auto"/>
                <w:bottom w:val="none" w:sz="0" w:space="0" w:color="auto"/>
                <w:right w:val="none" w:sz="0" w:space="0" w:color="auto"/>
              </w:divBdr>
            </w:div>
            <w:div w:id="1203858526">
              <w:marLeft w:val="0"/>
              <w:marRight w:val="0"/>
              <w:marTop w:val="0"/>
              <w:marBottom w:val="0"/>
              <w:divBdr>
                <w:top w:val="none" w:sz="0" w:space="0" w:color="auto"/>
                <w:left w:val="none" w:sz="0" w:space="0" w:color="auto"/>
                <w:bottom w:val="none" w:sz="0" w:space="0" w:color="auto"/>
                <w:right w:val="none" w:sz="0" w:space="0" w:color="auto"/>
              </w:divBdr>
            </w:div>
          </w:divsChild>
        </w:div>
        <w:div w:id="1309818542">
          <w:marLeft w:val="0"/>
          <w:marRight w:val="0"/>
          <w:marTop w:val="0"/>
          <w:marBottom w:val="0"/>
          <w:divBdr>
            <w:top w:val="none" w:sz="0" w:space="0" w:color="auto"/>
            <w:left w:val="none" w:sz="0" w:space="0" w:color="auto"/>
            <w:bottom w:val="none" w:sz="0" w:space="0" w:color="auto"/>
            <w:right w:val="none" w:sz="0" w:space="0" w:color="auto"/>
          </w:divBdr>
        </w:div>
        <w:div w:id="738555583">
          <w:marLeft w:val="0"/>
          <w:marRight w:val="0"/>
          <w:marTop w:val="0"/>
          <w:marBottom w:val="0"/>
          <w:divBdr>
            <w:top w:val="none" w:sz="0" w:space="0" w:color="auto"/>
            <w:left w:val="none" w:sz="0" w:space="0" w:color="auto"/>
            <w:bottom w:val="none" w:sz="0" w:space="0" w:color="auto"/>
            <w:right w:val="none" w:sz="0" w:space="0" w:color="auto"/>
          </w:divBdr>
        </w:div>
        <w:div w:id="911083503">
          <w:marLeft w:val="0"/>
          <w:marRight w:val="0"/>
          <w:marTop w:val="0"/>
          <w:marBottom w:val="0"/>
          <w:divBdr>
            <w:top w:val="none" w:sz="0" w:space="0" w:color="auto"/>
            <w:left w:val="none" w:sz="0" w:space="0" w:color="auto"/>
            <w:bottom w:val="none" w:sz="0" w:space="0" w:color="auto"/>
            <w:right w:val="none" w:sz="0" w:space="0" w:color="auto"/>
          </w:divBdr>
        </w:div>
        <w:div w:id="1851874290">
          <w:marLeft w:val="0"/>
          <w:marRight w:val="0"/>
          <w:marTop w:val="0"/>
          <w:marBottom w:val="0"/>
          <w:divBdr>
            <w:top w:val="none" w:sz="0" w:space="0" w:color="auto"/>
            <w:left w:val="none" w:sz="0" w:space="0" w:color="auto"/>
            <w:bottom w:val="none" w:sz="0" w:space="0" w:color="auto"/>
            <w:right w:val="none" w:sz="0" w:space="0" w:color="auto"/>
          </w:divBdr>
        </w:div>
        <w:div w:id="2053187382">
          <w:marLeft w:val="0"/>
          <w:marRight w:val="0"/>
          <w:marTop w:val="0"/>
          <w:marBottom w:val="0"/>
          <w:divBdr>
            <w:top w:val="none" w:sz="0" w:space="0" w:color="auto"/>
            <w:left w:val="none" w:sz="0" w:space="0" w:color="auto"/>
            <w:bottom w:val="none" w:sz="0" w:space="0" w:color="auto"/>
            <w:right w:val="none" w:sz="0" w:space="0" w:color="auto"/>
          </w:divBdr>
        </w:div>
        <w:div w:id="1216699024">
          <w:marLeft w:val="0"/>
          <w:marRight w:val="0"/>
          <w:marTop w:val="0"/>
          <w:marBottom w:val="0"/>
          <w:divBdr>
            <w:top w:val="none" w:sz="0" w:space="0" w:color="auto"/>
            <w:left w:val="none" w:sz="0" w:space="0" w:color="auto"/>
            <w:bottom w:val="none" w:sz="0" w:space="0" w:color="auto"/>
            <w:right w:val="none" w:sz="0" w:space="0" w:color="auto"/>
          </w:divBdr>
        </w:div>
        <w:div w:id="1825273757">
          <w:marLeft w:val="0"/>
          <w:marRight w:val="0"/>
          <w:marTop w:val="0"/>
          <w:marBottom w:val="0"/>
          <w:divBdr>
            <w:top w:val="none" w:sz="0" w:space="0" w:color="auto"/>
            <w:left w:val="none" w:sz="0" w:space="0" w:color="auto"/>
            <w:bottom w:val="none" w:sz="0" w:space="0" w:color="auto"/>
            <w:right w:val="none" w:sz="0" w:space="0" w:color="auto"/>
          </w:divBdr>
        </w:div>
        <w:div w:id="2027752704">
          <w:marLeft w:val="0"/>
          <w:marRight w:val="0"/>
          <w:marTop w:val="0"/>
          <w:marBottom w:val="0"/>
          <w:divBdr>
            <w:top w:val="none" w:sz="0" w:space="0" w:color="auto"/>
            <w:left w:val="none" w:sz="0" w:space="0" w:color="auto"/>
            <w:bottom w:val="none" w:sz="0" w:space="0" w:color="auto"/>
            <w:right w:val="none" w:sz="0" w:space="0" w:color="auto"/>
          </w:divBdr>
        </w:div>
        <w:div w:id="1330403083">
          <w:marLeft w:val="0"/>
          <w:marRight w:val="0"/>
          <w:marTop w:val="0"/>
          <w:marBottom w:val="0"/>
          <w:divBdr>
            <w:top w:val="none" w:sz="0" w:space="0" w:color="auto"/>
            <w:left w:val="none" w:sz="0" w:space="0" w:color="auto"/>
            <w:bottom w:val="none" w:sz="0" w:space="0" w:color="auto"/>
            <w:right w:val="none" w:sz="0" w:space="0" w:color="auto"/>
          </w:divBdr>
        </w:div>
        <w:div w:id="1523202440">
          <w:marLeft w:val="0"/>
          <w:marRight w:val="0"/>
          <w:marTop w:val="0"/>
          <w:marBottom w:val="0"/>
          <w:divBdr>
            <w:top w:val="none" w:sz="0" w:space="0" w:color="auto"/>
            <w:left w:val="none" w:sz="0" w:space="0" w:color="auto"/>
            <w:bottom w:val="none" w:sz="0" w:space="0" w:color="auto"/>
            <w:right w:val="none" w:sz="0" w:space="0" w:color="auto"/>
          </w:divBdr>
        </w:div>
        <w:div w:id="748817566">
          <w:marLeft w:val="0"/>
          <w:marRight w:val="0"/>
          <w:marTop w:val="0"/>
          <w:marBottom w:val="0"/>
          <w:divBdr>
            <w:top w:val="none" w:sz="0" w:space="0" w:color="auto"/>
            <w:left w:val="none" w:sz="0" w:space="0" w:color="auto"/>
            <w:bottom w:val="none" w:sz="0" w:space="0" w:color="auto"/>
            <w:right w:val="none" w:sz="0" w:space="0" w:color="auto"/>
          </w:divBdr>
        </w:div>
        <w:div w:id="42218369">
          <w:marLeft w:val="0"/>
          <w:marRight w:val="0"/>
          <w:marTop w:val="0"/>
          <w:marBottom w:val="0"/>
          <w:divBdr>
            <w:top w:val="none" w:sz="0" w:space="0" w:color="auto"/>
            <w:left w:val="none" w:sz="0" w:space="0" w:color="auto"/>
            <w:bottom w:val="none" w:sz="0" w:space="0" w:color="auto"/>
            <w:right w:val="none" w:sz="0" w:space="0" w:color="auto"/>
          </w:divBdr>
        </w:div>
        <w:div w:id="2041273229">
          <w:marLeft w:val="0"/>
          <w:marRight w:val="0"/>
          <w:marTop w:val="0"/>
          <w:marBottom w:val="0"/>
          <w:divBdr>
            <w:top w:val="none" w:sz="0" w:space="0" w:color="auto"/>
            <w:left w:val="none" w:sz="0" w:space="0" w:color="auto"/>
            <w:bottom w:val="none" w:sz="0" w:space="0" w:color="auto"/>
            <w:right w:val="none" w:sz="0" w:space="0" w:color="auto"/>
          </w:divBdr>
        </w:div>
        <w:div w:id="1535925413">
          <w:marLeft w:val="0"/>
          <w:marRight w:val="0"/>
          <w:marTop w:val="0"/>
          <w:marBottom w:val="0"/>
          <w:divBdr>
            <w:top w:val="none" w:sz="0" w:space="0" w:color="auto"/>
            <w:left w:val="none" w:sz="0" w:space="0" w:color="auto"/>
            <w:bottom w:val="none" w:sz="0" w:space="0" w:color="auto"/>
            <w:right w:val="none" w:sz="0" w:space="0" w:color="auto"/>
          </w:divBdr>
        </w:div>
        <w:div w:id="999506086">
          <w:marLeft w:val="0"/>
          <w:marRight w:val="0"/>
          <w:marTop w:val="0"/>
          <w:marBottom w:val="0"/>
          <w:divBdr>
            <w:top w:val="none" w:sz="0" w:space="0" w:color="auto"/>
            <w:left w:val="none" w:sz="0" w:space="0" w:color="auto"/>
            <w:bottom w:val="none" w:sz="0" w:space="0" w:color="auto"/>
            <w:right w:val="none" w:sz="0" w:space="0" w:color="auto"/>
          </w:divBdr>
        </w:div>
        <w:div w:id="880558825">
          <w:marLeft w:val="0"/>
          <w:marRight w:val="0"/>
          <w:marTop w:val="0"/>
          <w:marBottom w:val="0"/>
          <w:divBdr>
            <w:top w:val="none" w:sz="0" w:space="0" w:color="auto"/>
            <w:left w:val="none" w:sz="0" w:space="0" w:color="auto"/>
            <w:bottom w:val="none" w:sz="0" w:space="0" w:color="auto"/>
            <w:right w:val="none" w:sz="0" w:space="0" w:color="auto"/>
          </w:divBdr>
          <w:divsChild>
            <w:div w:id="551506015">
              <w:marLeft w:val="0"/>
              <w:marRight w:val="0"/>
              <w:marTop w:val="0"/>
              <w:marBottom w:val="0"/>
              <w:divBdr>
                <w:top w:val="none" w:sz="0" w:space="0" w:color="auto"/>
                <w:left w:val="none" w:sz="0" w:space="0" w:color="auto"/>
                <w:bottom w:val="none" w:sz="0" w:space="0" w:color="auto"/>
                <w:right w:val="none" w:sz="0" w:space="0" w:color="auto"/>
              </w:divBdr>
            </w:div>
            <w:div w:id="19090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cp:lastModifiedBy>
  <cp:revision>1</cp:revision>
  <dcterms:created xsi:type="dcterms:W3CDTF">2022-04-12T09:17:00Z</dcterms:created>
  <dcterms:modified xsi:type="dcterms:W3CDTF">2022-04-12T09:22:00Z</dcterms:modified>
</cp:coreProperties>
</file>