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00"/>
        <w:jc w:val="center"/>
      </w:pPr>
      <w:r>
        <w:rPr>
          <w:rFonts w:ascii="Arial" w:cs="Arial" w:eastAsia="Arial" w:hAnsi="Arial"/>
          <w:b/>
          <w:bCs/>
          <w:color w:val="1F4E79"/>
          <w:sz w:val="72"/>
          <w:szCs w:val="72"/>
        </w:rPr>
        <w:t xml:space="preserve">Java Concurrency</w:t>
      </w:r>
    </w:p>
    <w:p>
      <w:pPr>
        <w:spacing w:before="0" w:after="200"/>
        <w:jc w:val="center"/>
      </w:pPr>
      <w:r>
        <w:rPr>
          <w:rFonts w:ascii="Arial" w:cs="Arial" w:eastAsia="Arial" w:hAnsi="Arial"/>
          <w:color w:val="2E75B6"/>
          <w:sz w:val="40"/>
          <w:szCs w:val="40"/>
        </w:rPr>
        <w:t xml:space="preserve">From Threads to Virtual Threads</w:t>
      </w:r>
    </w:p>
    <w:p>
      <w:pPr>
        <w:pBdr>
          <w:bottom w:val="single" w:color="2E75B6" w:sz="6" w:space="1"/>
        </w:pBdr>
        <w:spacing w:before="200" w:after="200"/>
        <w:jc w:val="center"/>
      </w:pPr>
      <w:r>
        <w:t xml:space="preserve"/>
      </w:r>
    </w:p>
    <w:p>
      <w:pPr>
        <w:spacing w:before="200" w:after="80"/>
        <w:jc w:val="center"/>
      </w:pPr>
      <w:r>
        <w:rPr>
          <w:rFonts w:ascii="Arial" w:cs="Arial" w:eastAsia="Arial" w:hAnsi="Arial"/>
          <w:color w:val="555555"/>
          <w:sz w:val="28"/>
          <w:szCs w:val="28"/>
        </w:rPr>
        <w:t xml:space="preserve">A Practical Textbook for Java Developers</w:t>
      </w:r>
    </w:p>
    <w:p>
      <w:pPr>
        <w:spacing w:before="80" w:after="80"/>
        <w:jc w:val="center"/>
      </w:pPr>
      <w:r>
        <w:rPr>
          <w:rFonts w:ascii="Arial" w:cs="Arial" w:eastAsia="Arial" w:hAnsi="Arial"/>
          <w:i/>
          <w:iCs/>
          <w:color w:val="777777"/>
          <w:sz w:val="26"/>
          <w:szCs w:val="26"/>
        </w:rPr>
        <w:t xml:space="preserve">With Payment &amp; Transaction System Examples</w:t>
      </w:r>
    </w:p>
    <w:p>
      <w:pPr>
        <w:spacing w:before="600" w:after="0"/>
        <w:jc w:val="center"/>
      </w:pPr>
      <w:r>
        <w:rPr>
          <w:rFonts w:ascii="Arial" w:cs="Arial" w:eastAsia="Arial" w:hAnsi="Arial"/>
          <w:color w:val="888888"/>
          <w:sz w:val="22"/>
          <w:szCs w:val="22"/>
        </w:rPr>
        <w:t xml:space="preserve">Phases 1 – 5  |  All Levels  |  2026 Edition</w:t>
      </w:r>
    </w:p>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Introduction</w:t>
      </w:r>
    </w:p>
    <w:p>
      <w:pPr>
        <w:spacing w:before="80" w:after="80"/>
      </w:pPr>
      <w:r>
        <w:rPr>
          <w:rFonts w:ascii="Arial" w:cs="Arial" w:eastAsia="Arial" w:hAnsi="Arial"/>
          <w:sz w:val="22"/>
          <w:szCs w:val="22"/>
        </w:rPr>
        <w:t xml:space="preserve">This textbook teaches Java concurrency from the ground up, assuming 4+ years of Java experience but zero concurrency background. Every concept is accompanied by real-world examples drawn from payment processing and transaction systems — one of the most concurrency-sensitive domains in software engineering.</w:t>
      </w:r>
    </w:p>
    <w:p>
      <w:pPr>
        <w:spacing w:before="120" w:after="0"/>
      </w:pPr>
      <w:r>
        <w:t xml:space="preserve"/>
      </w:r>
    </w:p>
    <w:p>
      <w:pPr>
        <w:spacing w:before="80" w:after="80"/>
      </w:pPr>
      <w:r>
        <w:rPr>
          <w:rFonts w:ascii="Arial" w:cs="Arial" w:eastAsia="Arial" w:hAnsi="Arial"/>
          <w:sz w:val="22"/>
          <w:szCs w:val="22"/>
        </w:rPr>
        <w:t xml:space="preserve">The book is organized into five phases that mirror a practical learning roadmap:</w:t>
      </w:r>
    </w:p>
    <w:p>
      <w:pPr>
        <w:pStyle w:val="ListParagraph"/>
        <w:numPr>
          <w:ilvl w:val="0"/>
          <w:numId w:val="2"/>
        </w:numPr>
        <w:spacing w:before="40" w:after="40"/>
      </w:pPr>
      <w:r>
        <w:rPr>
          <w:rFonts w:ascii="Arial" w:cs="Arial" w:eastAsia="Arial" w:hAnsi="Arial"/>
          <w:sz w:val="22"/>
          <w:szCs w:val="22"/>
        </w:rPr>
        <w:t xml:space="preserve">Phase 1 — Thread Foundations</w:t>
      </w:r>
    </w:p>
    <w:p>
      <w:pPr>
        <w:pStyle w:val="ListParagraph"/>
        <w:numPr>
          <w:ilvl w:val="0"/>
          <w:numId w:val="2"/>
        </w:numPr>
        <w:spacing w:before="40" w:after="40"/>
      </w:pPr>
      <w:r>
        <w:rPr>
          <w:rFonts w:ascii="Arial" w:cs="Arial" w:eastAsia="Arial" w:hAnsi="Arial"/>
          <w:sz w:val="22"/>
          <w:szCs w:val="22"/>
        </w:rPr>
        <w:t xml:space="preserve">Phase 2 — Synchronization</w:t>
      </w:r>
    </w:p>
    <w:p>
      <w:pPr>
        <w:pStyle w:val="ListParagraph"/>
        <w:numPr>
          <w:ilvl w:val="0"/>
          <w:numId w:val="2"/>
        </w:numPr>
        <w:spacing w:before="40" w:after="40"/>
      </w:pPr>
      <w:r>
        <w:rPr>
          <w:rFonts w:ascii="Arial" w:cs="Arial" w:eastAsia="Arial" w:hAnsi="Arial"/>
          <w:sz w:val="22"/>
          <w:szCs w:val="22"/>
        </w:rPr>
        <w:t xml:space="preserve">Phase 3 — java.util.concurrent</w:t>
      </w:r>
    </w:p>
    <w:p>
      <w:pPr>
        <w:pStyle w:val="ListParagraph"/>
        <w:numPr>
          <w:ilvl w:val="0"/>
          <w:numId w:val="2"/>
        </w:numPr>
        <w:spacing w:before="40" w:after="40"/>
      </w:pPr>
      <w:r>
        <w:rPr>
          <w:rFonts w:ascii="Arial" w:cs="Arial" w:eastAsia="Arial" w:hAnsi="Arial"/>
          <w:sz w:val="22"/>
          <w:szCs w:val="22"/>
        </w:rPr>
        <w:t xml:space="preserve">Phase 4 — Advanced Patterns</w:t>
      </w:r>
    </w:p>
    <w:p>
      <w:pPr>
        <w:pStyle w:val="ListParagraph"/>
        <w:numPr>
          <w:ilvl w:val="0"/>
          <w:numId w:val="2"/>
        </w:numPr>
        <w:spacing w:before="40" w:after="40"/>
      </w:pPr>
      <w:r>
        <w:rPr>
          <w:rFonts w:ascii="Arial" w:cs="Arial" w:eastAsia="Arial" w:hAnsi="Arial"/>
          <w:sz w:val="22"/>
          <w:szCs w:val="22"/>
        </w:rPr>
        <w:t xml:space="preserve">Phase 5 — Modern Java (Virtual Threads)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How to Use This Book</w:t>
            </w:r>
          </w:p>
          <w:p>
            <w:pPr>
              <w:spacing w:before="0" w:after="0"/>
            </w:pPr>
            <w:r>
              <w:rPr>
                <w:rFonts w:ascii="Arial" w:cs="Arial" w:eastAsia="Arial" w:hAnsi="Arial"/>
                <w:color w:val="333333"/>
                <w:sz w:val="21"/>
                <w:szCs w:val="21"/>
              </w:rPr>
              <w:t xml:space="preserve">Each chapter follows the same structure: core theory, a real-world payment/transaction scenario, bad vs. good code examples, exercises, and interview questions. Work through exercises before reading the solutions.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Phase 1 — Thread Foundations</w:t>
      </w:r>
    </w:p>
    <w:p>
      <w:pPr>
        <w:spacing w:before="80" w:after="80"/>
      </w:pPr>
      <w:r>
        <w:rPr>
          <w:rFonts w:ascii="Arial" w:cs="Arial" w:eastAsia="Arial" w:hAnsi="Arial"/>
          <w:sz w:val="22"/>
          <w:szCs w:val="22"/>
        </w:rPr>
        <w:t xml:space="preserve">Weeks 1–2: Understanding what a thread is, how the JVM manages threads, and the fundamentals of thread lifecycle and control.</w:t>
      </w:r>
    </w:p>
    <w:p>
      <w:pPr>
        <w:spacing w:before="120" w:after="0"/>
      </w:pPr>
      <w:r>
        <w:t xml:space="preserve"/>
      </w:r>
    </w:p>
    <w:p>
      <w:pPr>
        <w:pStyle w:val="Heading2"/>
        <w:spacing w:before="300" w:after="160"/>
      </w:pPr>
      <w:r>
        <w:rPr>
          <w:rFonts w:ascii="Arial" w:cs="Arial" w:eastAsia="Arial" w:hAnsi="Arial"/>
          <w:b/>
          <w:bCs/>
          <w:color w:val="2E75B6"/>
          <w:sz w:val="28"/>
          <w:szCs w:val="28"/>
        </w:rPr>
        <w:t xml:space="preserve">1.1  What Is a Thread?</w:t>
      </w:r>
    </w:p>
    <w:p>
      <w:pPr>
        <w:spacing w:before="80" w:after="80"/>
      </w:pPr>
      <w:r>
        <w:rPr>
          <w:rFonts w:ascii="Arial" w:cs="Arial" w:eastAsia="Arial" w:hAnsi="Arial"/>
          <w:sz w:val="22"/>
          <w:szCs w:val="22"/>
        </w:rPr>
        <w:t xml:space="preserve">A thread is the smallest unit of execution within a process. Every Java application starts with one thread — the main thread. Additional threads allow work to happen in parallel, sharing the same heap memory but each having its own stack, program counter, and local variables.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before="0" w:after="60"/>
            </w:pPr>
            <w:r>
              <w:rPr>
                <w:rFonts w:ascii="Arial" w:cs="Arial" w:eastAsia="Arial" w:hAnsi="Arial"/>
                <w:b/>
                <w:bCs/>
                <w:color w:val="7B4F00"/>
                <w:sz w:val="22"/>
                <w:szCs w:val="22"/>
              </w:rPr>
              <w:t xml:space="preserve">Payment World: Why Threads Matter</w:t>
            </w:r>
          </w:p>
          <w:p>
            <w:pPr>
              <w:spacing w:before="0" w:after="0"/>
            </w:pPr>
            <w:r>
              <w:rPr>
                <w:rFonts w:ascii="Arial" w:cs="Arial" w:eastAsia="Arial" w:hAnsi="Arial"/>
                <w:color w:val="333333"/>
                <w:sz w:val="21"/>
                <w:szCs w:val="21"/>
              </w:rPr>
              <w:t xml:space="preserve">A payment gateway must process thousands of transactions per second. Without threads, each transaction would block the server until the previous one finished. With threads, the gateway can handle many transactions simultaneously — checking fraud rules, debiting accounts, and sending confirmations in parallel.</w:t>
            </w:r>
          </w:p>
        </w:tc>
      </w:tr>
    </w:tbl>
    <w:p>
      <w:pPr>
        <w:spacing w:before="120" w:after="0"/>
      </w:pPr>
      <w:r>
        <w:t xml:space="preserve"/>
      </w:r>
    </w:p>
    <w:p>
      <w:pPr>
        <w:pStyle w:val="Heading3"/>
        <w:spacing w:before="240" w:after="120"/>
      </w:pPr>
      <w:r>
        <w:rPr>
          <w:rFonts w:ascii="Arial" w:cs="Arial" w:eastAsia="Arial" w:hAnsi="Arial"/>
          <w:b/>
          <w:bCs/>
          <w:color w:val="444444"/>
          <w:sz w:val="24"/>
          <w:szCs w:val="24"/>
        </w:rPr>
        <w:t xml:space="preserve">Thread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Payment 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created but not yet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object created, not submitted</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RUNNABLE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Running or ready to run</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Actively processing card authorization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to acquire a 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for database row lock on account</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WAITING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Waiting indefinitely for notification</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Waiting for fraud-check service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TIMED_WAITING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for a limited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max 5s for bank authorization</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TERMINATED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Execution complete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Transaction recorded, thread finished</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1.2  Thread vs Runnable</w:t>
      </w:r>
    </w:p>
    <w:p>
      <w:pPr>
        <w:spacing w:before="80" w:after="80"/>
      </w:pPr>
      <w:r>
        <w:rPr>
          <w:rFonts w:ascii="Arial" w:cs="Arial" w:eastAsia="Arial" w:hAnsi="Arial"/>
          <w:sz w:val="22"/>
          <w:szCs w:val="22"/>
        </w:rPr>
        <w:t xml:space="preserve">There are two primary ways to create a thread in Java.</w:t>
      </w:r>
    </w:p>
    <w:p>
      <w:pPr>
        <w:spacing w:before="120" w:after="0"/>
      </w:pPr>
      <w:r>
        <w:t xml:space="preserve"/>
      </w:r>
    </w:p>
    <w:p>
      <w:pPr>
        <w:spacing w:before="80" w:after="80"/>
      </w:pPr>
      <w:r>
        <w:rPr>
          <w:rFonts w:ascii="Arial" w:cs="Arial" w:eastAsia="Arial" w:hAnsi="Arial"/>
          <w:sz w:val="22"/>
          <w:szCs w:val="22"/>
        </w:rPr>
        <w:t xml:space="preserve">❌ Bad — extending Thread (couples task logic with threading):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BAD: Mixes thread management with business logic.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Cannot extend another class; hard to reuse task.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PaymentProcessor extends Thread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Payment 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PaymentProcessor(Payment payment) { this.payment = payment;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run()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processPayment(payment); // business logic inside Thread subclass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Usage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new PaymentProcessor(payment).start(); // cannot reuse task with Executor later</w:t>
            </w:r>
          </w:p>
        </w:tc>
      </w:tr>
    </w:tbl>
    <w:p>
      <w:pPr>
        <w:spacing w:before="120" w:after="0"/>
      </w:pPr>
      <w:r>
        <w:t xml:space="preserve"/>
      </w:r>
    </w:p>
    <w:p>
      <w:pPr>
        <w:spacing w:before="80" w:after="80"/>
      </w:pPr>
      <w:r>
        <w:rPr>
          <w:rFonts w:ascii="Arial" w:cs="Arial" w:eastAsia="Arial" w:hAnsi="Arial"/>
          <w:sz w:val="22"/>
          <w:szCs w:val="22"/>
        </w:rPr>
        <w:t xml:space="preserve">✅ Good — implementing Runnable (separates task from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GOOD: Task is decoupled from threading mechanism.</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Can run on a thread pool, virtual thread, or plain Thread.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PaymentTask implements Runnable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Payment 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PaymentTask(Payment payment) { this.payment = payment;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run()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processPayment(payment);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Usage: works with Thread, ExecutorService, or virtual threads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new Thread(new PaymentTask(payment)).start();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executor.submit(new PaymentTask(payment));     // easy to switch later</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1.3  Thread Control: sleep, join, interrupt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sleep — pause thread for a duration (throws InterruptedException)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Thread.sleep(1000); // wait 1 second before retrying 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join — wait for another thread to finish before continuing</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Thread fraudCheck = new Thread(new FraudCheckTask(txn));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Thread balanceCheck = new Thread(new BalanceCheckTask(txn));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fraudCheck.start();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balanceCheck.start();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fraudCheck.join();   // main thread waits here until fraud check finishes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balanceCheck.join(); // then waits for balance check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Only now proceed to authorization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interrupt — signal a thread to stop what it is doing</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fraudCheck.interrupt(); // e.g., timeout expired — cancel the fraud check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ALWAYS handle InterruptedException correctly: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try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Thread.sleep(5000);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catch (InterruptedException 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Thread.currentThread().interrupt(); // restore interrupt flag — never swallow!</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throw new RuntimeException('Payment check interrupted', 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1.4  Race Conditions — The Core Problem</w:t>
      </w:r>
    </w:p>
    <w:p>
      <w:pPr>
        <w:spacing w:before="80" w:after="80"/>
      </w:pPr>
      <w:r>
        <w:rPr>
          <w:rFonts w:ascii="Arial" w:cs="Arial" w:eastAsia="Arial" w:hAnsi="Arial"/>
          <w:sz w:val="22"/>
          <w:szCs w:val="22"/>
        </w:rPr>
        <w:t xml:space="preserve">A race condition occurs when two or more threads access shared mutable state concurrently and the correctness of the result depends on the order of execution. This is the root cause of most concurrency bugs.</w:t>
      </w:r>
    </w:p>
    <w:p>
      <w:pPr>
        <w:spacing w:before="120" w:after="0"/>
      </w:pPr>
      <w:r>
        <w:t xml:space="preserve"/>
      </w:r>
    </w:p>
    <w:p>
      <w:pPr>
        <w:spacing w:before="80" w:after="80"/>
      </w:pPr>
      <w:r>
        <w:rPr>
          <w:rFonts w:ascii="Arial" w:cs="Arial" w:eastAsia="Arial" w:hAnsi="Arial"/>
          <w:sz w:val="22"/>
          <w:szCs w:val="22"/>
        </w:rPr>
        <w:t xml:space="preserve">❌ Bad — unsynchronized balance update (classic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BankAccount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double balance = 1000.0;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DANGEROUS: Two threads calling debit() simultaneously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may both read balance=1000, both subtract 500,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and both write back 500 — losing one debit entirely!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debit(double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(balance &gt;= amount) {        // Thread A reads 1000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balance = balance - amount; // Thread B also reads 1000 — race!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D4" w:val="clear"/>
            <w:tcMar>
              <w:top w:type="dxa" w:w="100"/>
              <w:left w:type="dxa" w:w="160"/>
              <w:bottom w:type="dxa" w:w="100"/>
              <w:right w:type="dxa" w:w="160"/>
            </w:tcMar>
          </w:tcPr>
          <w:p>
            <w:pPr>
              <w:spacing w:before="0" w:after="60"/>
            </w:pPr>
            <w:r>
              <w:rPr>
                <w:rFonts w:ascii="Arial" w:cs="Arial" w:eastAsia="Arial" w:hAnsi="Arial"/>
                <w:b/>
                <w:bCs/>
                <w:color w:val="1E5631"/>
                <w:sz w:val="22"/>
                <w:szCs w:val="22"/>
              </w:rPr>
              <w:t xml:space="preserve">Exercise 1.1 — Reproduce the Race</w:t>
            </w:r>
          </w:p>
          <w:p>
            <w:pPr>
              <w:spacing w:before="0" w:after="0"/>
            </w:pPr>
            <w:r>
              <w:rPr>
                <w:rFonts w:ascii="Arial" w:cs="Arial" w:eastAsia="Arial" w:hAnsi="Arial"/>
                <w:color w:val="333333"/>
                <w:sz w:val="21"/>
                <w:szCs w:val="21"/>
              </w:rPr>
              <w:t xml:space="preserve">Create a BankAccount with balance=1000. Launch 100 threads each calling debit(10). Print the final balance. Run it 10 times. You will observe different wrong answers each run. This non-determinism is the hallmark of a race condition.</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1.5  Interview Questions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Point in Answer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a thread?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execution unit sharing heap with other threads in the same process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Junior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Thread vs Runnable — which to prefer?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Runnable — decouples task from thread, allows future use with ExecutorService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are the 6 thread states?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RUNNABLE, BLOCKED, WAITING, TIMED_WAITING, TERMINATED — know transitions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is a race condition?</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Non-deterministic result from unsynchronized shared mutable state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happens if you ignore InterruptedException?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interrupt flag is cleared; the thread cannot be cancelled — always restore it</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is a daemon thread?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Background thread that dies when all non-daemon threads finish; never use for transactions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Phase 2 — Synchronization</w:t>
      </w:r>
    </w:p>
    <w:p>
      <w:pPr>
        <w:spacing w:before="80" w:after="80"/>
      </w:pPr>
      <w:r>
        <w:rPr>
          <w:rFonts w:ascii="Arial" w:cs="Arial" w:eastAsia="Arial" w:hAnsi="Arial"/>
          <w:sz w:val="22"/>
          <w:szCs w:val="22"/>
        </w:rPr>
        <w:t xml:space="preserve">Weeks 3–4: Coordinating access to shared state with locks, visibility guarantees, and inter-thread signaling.</w:t>
      </w:r>
    </w:p>
    <w:p>
      <w:pPr>
        <w:spacing w:before="120" w:after="0"/>
      </w:pPr>
      <w:r>
        <w:t xml:space="preserve"/>
      </w:r>
    </w:p>
    <w:p>
      <w:pPr>
        <w:pStyle w:val="Heading2"/>
        <w:spacing w:before="300" w:after="160"/>
      </w:pPr>
      <w:r>
        <w:rPr>
          <w:rFonts w:ascii="Arial" w:cs="Arial" w:eastAsia="Arial" w:hAnsi="Arial"/>
          <w:b/>
          <w:bCs/>
          <w:color w:val="2E75B6"/>
          <w:sz w:val="28"/>
          <w:szCs w:val="28"/>
        </w:rPr>
        <w:t xml:space="preserve">2.1  The synchronized Keyword</w:t>
      </w:r>
    </w:p>
    <w:p>
      <w:pPr>
        <w:spacing w:before="80" w:after="80"/>
      </w:pPr>
      <w:r>
        <w:rPr>
          <w:rFonts w:ascii="Arial" w:cs="Arial" w:eastAsia="Arial" w:hAnsi="Arial"/>
          <w:sz w:val="22"/>
          <w:szCs w:val="22"/>
        </w:rPr>
        <w:t xml:space="preserve">synchronized ensures only one thread executes a block or method at a time by acquiring the object's intrinsic lock (monitor). It provides two guarantees: mutual exclusion (only one thread at a time) and memory visibility (changes are flushed to main memory).</w:t>
      </w:r>
    </w:p>
    <w:p>
      <w:pPr>
        <w:spacing w:before="120" w:after="0"/>
      </w:pPr>
      <w:r>
        <w:t xml:space="preserve"/>
      </w:r>
    </w:p>
    <w:p>
      <w:pPr>
        <w:spacing w:before="80" w:after="80"/>
      </w:pPr>
      <w:r>
        <w:rPr>
          <w:rFonts w:ascii="Arial" w:cs="Arial" w:eastAsia="Arial" w:hAnsi="Arial"/>
          <w:sz w:val="22"/>
          <w:szCs w:val="22"/>
        </w:rPr>
        <w:t xml:space="preserve">✅ Good — synchronized method on BankAccount: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BankAccount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double balance;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BankAccount(double initial) { this.balance = initial;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Only one thread can execute this at a time per BankAccount instance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synchronized boolean debit(double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(balance &lt;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false; // insufficient funds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balance -= amount; // safe: no other thread can be here simultaneously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true;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synchronized void credit(double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balance += amount;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synchronized double getBalance()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balance; // synchronized getter ensures visibility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before="0" w:after="60"/>
            </w:pPr>
            <w:r>
              <w:rPr>
                <w:rFonts w:ascii="Arial" w:cs="Arial" w:eastAsia="Arial" w:hAnsi="Arial"/>
                <w:b/>
                <w:bCs/>
                <w:color w:val="7B4F00"/>
                <w:sz w:val="22"/>
                <w:szCs w:val="22"/>
              </w:rPr>
              <w:t xml:space="preserve">Payment World: Transfer Between Accounts</w:t>
            </w:r>
          </w:p>
          <w:p>
            <w:pPr>
              <w:spacing w:before="0" w:after="0"/>
            </w:pPr>
            <w:r>
              <w:rPr>
                <w:rFonts w:ascii="Arial" w:cs="Arial" w:eastAsia="Arial" w:hAnsi="Arial"/>
                <w:color w:val="333333"/>
                <w:sz w:val="21"/>
                <w:szCs w:val="21"/>
              </w:rPr>
              <w:t xml:space="preserve">A funds transfer requires debiting one account and crediting another — both under a lock. Locking on a single account is not enough; you need to acquire both locks in a consistent order to avoid deadlock. This is covered in section 2.4.</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2.2  The volatile Keyword</w:t>
      </w:r>
    </w:p>
    <w:p>
      <w:pPr>
        <w:spacing w:before="80" w:after="80"/>
      </w:pPr>
      <w:r>
        <w:rPr>
          <w:rFonts w:ascii="Arial" w:cs="Arial" w:eastAsia="Arial" w:hAnsi="Arial"/>
          <w:sz w:val="22"/>
          <w:szCs w:val="22"/>
        </w:rPr>
        <w:t xml:space="preserve">volatile guarantees memory visibility — every write to a volatile variable is immediately visible to all threads. It does NOT provide mutual exclusion. Use it only for simple flags or state indicators, never for compound operations like check-then-act.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PaymentGateway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volatile: any thread writing 'running' immediately visible to others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volatile boolean running = true;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processLoop()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while (running) { // thread A reads fresh value every time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processNextTransaction();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shutdown()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running = false; // thread B writes; thread A sees it immediately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WRONG use of volatile — compound operation is not atomic: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private volatile int transactionCount = 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transactionCount++; // read-modify-write: THREE operations, not atomic!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Use AtomicInteger instead (Phase 3).</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2.3  wait() / notify() — Producer-Consumer</w:t>
      </w:r>
    </w:p>
    <w:p>
      <w:pPr>
        <w:spacing w:before="80" w:after="80"/>
      </w:pPr>
      <w:r>
        <w:rPr>
          <w:rFonts w:ascii="Arial" w:cs="Arial" w:eastAsia="Arial" w:hAnsi="Arial"/>
          <w:sz w:val="22"/>
          <w:szCs w:val="22"/>
        </w:rPr>
        <w:t xml:space="preserve">wait() releases the lock and suspends the calling thread until another thread calls notify() or notifyAll() on the same object. This is the classic mechanism for inter-thread signaling.</w:t>
      </w:r>
    </w:p>
    <w:p>
      <w:pPr>
        <w:spacing w:before="120" w:after="0"/>
      </w:pPr>
      <w:r>
        <w:t xml:space="preserve"/>
      </w:r>
    </w:p>
    <w:p>
      <w:pPr>
        <w:spacing w:before="80" w:after="80"/>
      </w:pPr>
      <w:r>
        <w:rPr>
          <w:rFonts w:ascii="Arial" w:cs="Arial" w:eastAsia="Arial" w:hAnsi="Arial"/>
          <w:sz w:val="22"/>
          <w:szCs w:val="22"/>
        </w:rPr>
        <w:t xml:space="preserve">✅ Payment Queue — blocking producer-consumer: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TransactionQueue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Queue&lt;Transaction&gt; queue = new LinkedList&lt;&gt;();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int capacity;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TransactionQueue(int capacity) { this.capacity = capacity;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Called by payment intake threads (producers)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synchronized void enqueue(Transaction txn) throws InterruptedException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while (queue.size() == capacity)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wait(); // release lock, sleep until notified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queue.add(txn);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notifyAll(); // wake processor threads waiting for work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Called by transaction processor threads (consumers)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synchronized Transaction dequeue() throws InterruptedException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while (queue.isEmpty())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wait(); // no work available, sleep</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Transaction txn = queue.poll();</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notifyAll(); // wake intake threads waiting to add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txn;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KEY: Always use while (not if) for the wait condition — spurious wakeups!</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2.4  Deadlock, Livelock, and Starvation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Payment Example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A holds lock X, waits for Y. Thread B holds Y, waits for X. Both frozen forever.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thread locks Account A then waits for B. Another thread locks B, waits for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acquire account locks in consistent ID order (low ID first).</w:t>
            </w:r>
          </w:p>
        </w:tc>
      </w:tr>
      <w:tr>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Livelock</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Threads keep responding to each other but make no progress.</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Two transfers keep retrying and backing off at the same time.</w:t>
            </w:r>
          </w:p>
        </w:tc>
        <w:tc>
          <w:tcPr>
            <w:tcW w:type="dxa" w:w="23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Add randomized backoff delay before retry.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Starvation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low-priority thread never gets CPU or lock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High-frequency micro-payment threads starving a settlement 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fair locks: new ReentrantLock(true).</w:t>
            </w:r>
          </w:p>
        </w:tc>
      </w:tr>
    </w:tbl>
    <w:p>
      <w:pPr>
        <w:spacing w:before="120" w:after="0"/>
      </w:pPr>
      <w:r>
        <w:t xml:space="preserve"/>
      </w:r>
    </w:p>
    <w:p>
      <w:pPr>
        <w:spacing w:before="80" w:after="80"/>
      </w:pPr>
      <w:r>
        <w:rPr>
          <w:rFonts w:ascii="Arial" w:cs="Arial" w:eastAsia="Arial" w:hAnsi="Arial"/>
          <w:sz w:val="22"/>
          <w:szCs w:val="22"/>
        </w:rPr>
        <w:t xml:space="preserve">✅ Deadlock prevention — consistent lock ordering for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void transfer(BankAccount from, BankAccount to, double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Always lock the lower-ID account first to prevent circular waits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BankAccount first  = from.getId() &lt; to.getId() ? from : to;</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BankAccount second = from.getId() &lt; to.getId() ? to   : from;</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synchronized (first)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synchronized (second)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(from.getBalance() &gt;=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from.debit(amount);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to.credit(amount);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With consistent ordering, no two threads can form a circular lock dependency.</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2.5  Exercises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Exercise 2.1 [Intermediate] — Fix the Deadlock</w:t>
            </w:r>
          </w:p>
          <w:p>
            <w:pPr>
              <w:spacing w:before="0" w:after="0"/>
            </w:pPr>
            <w:r>
              <w:rPr>
                <w:rFonts w:ascii="Arial" w:cs="Arial" w:eastAsia="Arial" w:hAnsi="Arial"/>
                <w:color w:val="333333"/>
                <w:sz w:val="21"/>
                <w:szCs w:val="21"/>
              </w:rPr>
              <w:t xml:space="preserve">Two transfer() methods each lock accounts in different orders causing a deadlock. Reproduce it with two threads: T1 transfers A-&gt;B, T2 transfers B-&gt;A simultaneously. Then fix using consistent lock ordering. Verify with jstack: run the buggy version, see DEADLOCK in the dump.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Exercise 2.2 [Intermediate] — Bounded Transaction Queue</w:t>
            </w:r>
          </w:p>
          <w:p>
            <w:pPr>
              <w:spacing w:before="0" w:after="0"/>
            </w:pPr>
            <w:r>
              <w:rPr>
                <w:rFonts w:ascii="Arial" w:cs="Arial" w:eastAsia="Arial" w:hAnsi="Arial"/>
                <w:color w:val="333333"/>
                <w:sz w:val="21"/>
                <w:szCs w:val="21"/>
              </w:rPr>
              <w:t xml:space="preserve">Implement TransactionQueue from scratch using wait/notifyAll. Capacity = 5. Run 10 producer threads each submitting 3 transactions and 3 consumer threads each processing until empty. Assert every transaction is processed exactly once.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2.6  Interview Questions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two guarantees does synchronized provide?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Mutual exclusion + memory visibility (happens-before)</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synchronized vs volatile?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volatile: visibility only, no atomicity. synchronized: both, but heavier.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use while instead of if with wait()?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Spurious wakeups — condition may not actually be true when thread wakes up</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How do you prevent deadlock in a funds transfer?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Consistent lock ordering by account ID; or use tryLock with timeout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a livelock vs deadlock?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Deadlock: frozen. Livelock: active but looping, no progress made.</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is lock striping?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ConcurrentHashMap technique: multiple locks over segments to reduce contention</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Phase 3 — java.util.concurrent</w:t>
      </w:r>
    </w:p>
    <w:p>
      <w:pPr>
        <w:spacing w:before="80" w:after="80"/>
      </w:pPr>
      <w:r>
        <w:rPr>
          <w:rFonts w:ascii="Arial" w:cs="Arial" w:eastAsia="Arial" w:hAnsi="Arial"/>
          <w:sz w:val="22"/>
          <w:szCs w:val="22"/>
        </w:rPr>
        <w:t xml:space="preserve">Weeks 5–6: The high-level concurrency toolkit that replaces most hand-rolled synchronization. This is the phase you'll use most in production payment systems.</w:t>
      </w:r>
    </w:p>
    <w:p>
      <w:pPr>
        <w:spacing w:before="120" w:after="0"/>
      </w:pPr>
      <w:r>
        <w:t xml:space="preserve"/>
      </w:r>
    </w:p>
    <w:p>
      <w:pPr>
        <w:pStyle w:val="Heading2"/>
        <w:spacing w:before="300" w:after="160"/>
      </w:pPr>
      <w:r>
        <w:rPr>
          <w:rFonts w:ascii="Arial" w:cs="Arial" w:eastAsia="Arial" w:hAnsi="Arial"/>
          <w:b/>
          <w:bCs/>
          <w:color w:val="2E75B6"/>
          <w:sz w:val="28"/>
          <w:szCs w:val="28"/>
        </w:rPr>
        <w:t xml:space="preserve">3.1  ExecutorService and Thread Pools</w:t>
      </w:r>
    </w:p>
    <w:p>
      <w:pPr>
        <w:spacing w:before="80" w:after="80"/>
      </w:pPr>
      <w:r>
        <w:rPr>
          <w:rFonts w:ascii="Arial" w:cs="Arial" w:eastAsia="Arial" w:hAnsi="Arial"/>
          <w:sz w:val="22"/>
          <w:szCs w:val="22"/>
        </w:rPr>
        <w:t xml:space="preserve">Managing threads manually is error-prone and inefficient. ExecutorService provides a pool of reusable threads and a queue of tasks. Creating a new thread per payment request does not scale — thread creation is expensive.</w:t>
      </w:r>
    </w:p>
    <w:p>
      <w:pPr>
        <w:spacing w:before="120" w:after="0"/>
      </w:pPr>
      <w:r>
        <w:t xml:space="preserve"/>
      </w:r>
    </w:p>
    <w:p>
      <w:pPr>
        <w:spacing w:before="80" w:after="80"/>
      </w:pPr>
      <w:r>
        <w:rPr>
          <w:rFonts w:ascii="Arial" w:cs="Arial" w:eastAsia="Arial" w:hAnsi="Arial"/>
          <w:sz w:val="22"/>
          <w:szCs w:val="22"/>
        </w:rPr>
        <w:t xml:space="preserve">❌ Bad — new Thread per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Creates thousands of threads under load — JVM will crash</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for (Payment p : incomingPayments)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new Thread(() -&gt; process(p)).start(); // unbounded thread creation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bl>
    <w:p>
      <w:pPr>
        <w:spacing w:before="120" w:after="0"/>
      </w:pPr>
      <w:r>
        <w:t xml:space="preserve"/>
      </w:r>
    </w:p>
    <w:p>
      <w:pPr>
        <w:spacing w:before="80" w:after="80"/>
      </w:pPr>
      <w:r>
        <w:rPr>
          <w:rFonts w:ascii="Arial" w:cs="Arial" w:eastAsia="Arial" w:hAnsi="Arial"/>
          <w:sz w:val="22"/>
          <w:szCs w:val="22"/>
        </w:rPr>
        <w:t xml:space="preserve">✅ Good — fixed thread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Payment processing service with bounded thread pool</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PaymentService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Pool size = number of CPU cores (CPU-bound work)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For I/O-bound (DB calls, HTTP): use 2x-4x core count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ExecutorService executor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Executors.newFixedThreadPool(Runtime.getRuntime().availableProcessors() * 2);</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Future&lt;PaymentResult&gt; submitPayment(Payment payment)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executor.submit(() -&gt;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processPayment(payment); // runs on pool thread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shutdown()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executor.shutdown(); // stop accepting new tasks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(!executor.awaitTermination(30, TimeUnit.SECONDS))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executor.shutdownNow(); // force-cancel remaining tasks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catch (InterruptedException 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executor.shutdownNow();</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Thread.currentThread().interrupt();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3.2  Future and Callable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ExecutorService executor = Executors.newFixedThreadPool(4);</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Callable returns a value (unlike Runnable)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Callable&lt;FraudScore&gt; fraudTask = () -&gt; fraudService.check(transaction);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Callable&lt;Boolean&gt;    balTask   = () -&gt; balanceService.hasFunds(transaction);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Future&lt;FraudScore&gt; fraudFuture = executor.submit(fraudTask);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Future&lt;Boolean&gt;    balFuture   = executor.submit(balTask);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Both tasks run in parallel. get() blocks until result is ready.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FraudScore score  = fraudFuture.get(5, TimeUnit.SECONDS); // 5s timeout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Boolean hasFunds  = balFuture.get(5, TimeUnit.SECONDS);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if (score.isClean() &amp;&amp; hasFunds)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authorizePayment(transaction);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IMPORTANT: Always handle TimeoutException and ExecutionException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ExecutionException wraps exceptions thrown inside the task</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3.3  ReentrantLock and Condition</w:t>
      </w:r>
    </w:p>
    <w:p>
      <w:pPr>
        <w:spacing w:before="80" w:after="80"/>
      </w:pPr>
      <w:r>
        <w:rPr>
          <w:rFonts w:ascii="Arial" w:cs="Arial" w:eastAsia="Arial" w:hAnsi="Arial"/>
          <w:sz w:val="22"/>
          <w:szCs w:val="22"/>
        </w:rPr>
        <w:t xml:space="preserve">ReentrantLock offers more control than synchronized: tryLock() with timeout, fair locking, and multiple Condition objects per lock. In payment systems, tryLock() prevents deadlocks by giving up after a timeout.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AccountLockService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Map&lt;String, ReentrantLock&gt; locks = new ConcurrentHashMap&lt;&gt;();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boolean transferWithTimeout(String fromId, String toId, BigDecimal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ReentrantLock lockA = locks.computeIfAbsent(fromId, k -&gt; new ReentrantLock());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ReentrantLock lockB = locks.computeIfAbsent(toId,   k -&gt; new ReentrantLock());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Try to acquire both locks within 1 second — no deadlock possible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(lockA.tryLock(1, TimeUnit.SECONDS))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(lockB.tryLock(1, TimeUnit.SECONDS))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doTransfer(fromId, toId, amount);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finally { lockB.unlock();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finally { lockA.unlock();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catch (InterruptedException 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Thread.currentThread().interrupt();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false; // could not acquire locks in time — caller should retry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3.4  Atomic Classes</w:t>
      </w:r>
    </w:p>
    <w:p>
      <w:pPr>
        <w:spacing w:before="80" w:after="80"/>
      </w:pPr>
      <w:r>
        <w:rPr>
          <w:rFonts w:ascii="Arial" w:cs="Arial" w:eastAsia="Arial" w:hAnsi="Arial"/>
          <w:sz w:val="22"/>
          <w:szCs w:val="22"/>
        </w:rPr>
        <w:t xml:space="preserve">Atomic classes use hardware-level compare-and-swap (CAS) operations for lock-free thread safety on single variables. Faster than synchronized for simple counters and references.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PaymentMetrics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AtomicLong   totalProcessed  = new AtomicLong(0);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AtomicLong   totalAmount     = new AtomicLong(0);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AtomicInteger activeWorkers  = new AtomicInteger(0);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recordPayment(long amountCents)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totalProcessed.incrementAndGet();          // atomic: no lock needed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totalAmount.addAndGet(amountCents);        // atomic add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CAS example: update max transaction seen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AtomicLong maxTransaction = new AtomicLong(0);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void updateMax(long amount)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long current;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do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current = maxTransaction.get();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(amount &lt;= current) return; // no update needed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while (!maxTransaction.compareAndSet(current, amount));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CAS: only updates if value is still 'current' — retries if another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thread changed it; this is lock-free, not wait-free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3.5  Concurrent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Payment 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ConcurrentHashMap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Thread-safe map, high read concurrency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cache of active payment tokens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CopyOnWriteArrayList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Read-heavy, rare writes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List of active payment processors (rarely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LinkedBlockingQueue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Bounded producer-consumer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queue with backpressure (capacity limit)</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PriorityBlockingQueue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Ordered processing by priority</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High-value transactions processed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ConcurrentLinkedQueue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Lock-free unbounded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 event queue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3.6  Synchronization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CountDownLatch — wait for N tasks to complete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Use: wait for fraud check + balance check + KYC before authorizing</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CountDownLatch latch = new CountDownLatch(3);</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executor.submit(() -&gt; { fraudCheck(txn);   latch.countDown();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executor.submit(() -&gt; { balanceCheck(txn); latch.countDown();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executor.submit(() -&gt; { kycCheck(txn);     latch.countDown();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latch.await(10, TimeUnit.SECONDS); // wait max 10s for all 3</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Semaphore — limit concurrent access (rate limiting)</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Use: max 10 concurrent connections to payment processor API</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Semaphore apiLimit = new Semaphore(10);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apiLimit.acquire();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try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callExternalPaymentAPI(txn);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finally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apiLimit.release(); // ALWAYS release in finally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CyclicBarrier — sync a batch of threads at a checkpoint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Use: end-of-day batch settlement — all threads must finish their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segment before reconciliation starts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CyclicBarrier barrier = new CyclicBarrier(4, () -&gt; startReconciliation());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Each of the 4 worker threads calls barrier.await() when done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3.7  Exercises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Exercise 3.1 [Intermediate] — Payment Rate Limiter</w:t>
            </w:r>
          </w:p>
          <w:p>
            <w:pPr>
              <w:spacing w:before="0" w:after="0"/>
            </w:pPr>
            <w:r>
              <w:rPr>
                <w:rFonts w:ascii="Arial" w:cs="Arial" w:eastAsia="Arial" w:hAnsi="Arial"/>
                <w:color w:val="333333"/>
                <w:sz w:val="21"/>
                <w:szCs w:val="21"/>
              </w:rPr>
              <w:t xml:space="preserve">Build a PaymentRateLimiter using Semaphore that allows at most 20 concurrent calls to an external payment API. Simulate 100 payment threads. Each payment takes ~200ms. Measure throughput with and without the limiter. Add a timeout so threads waiting more than 2 seconds fail-fast.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Exercise 3.2 [Advanced] — Parallel Authorization</w:t>
            </w:r>
          </w:p>
          <w:p>
            <w:pPr>
              <w:spacing w:before="0" w:after="0"/>
            </w:pPr>
            <w:r>
              <w:rPr>
                <w:rFonts w:ascii="Arial" w:cs="Arial" w:eastAsia="Arial" w:hAnsi="Arial"/>
                <w:color w:val="333333"/>
                <w:sz w:val="21"/>
                <w:szCs w:val="21"/>
              </w:rPr>
              <w:t xml:space="preserve">Given a list of 1000 transactions, use ExecutorService to run fraud check, balance check, and KYC check in parallel for each transaction using CountDownLatch. Collect results into a ConcurrentHashMap keyed by transaction ID. Shutdown the executor gracefully.</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3.8  Interview Questions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pool types does Executors provide?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Cached, Single, ScheduledThreadPool — know when to use each</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Future.get() vs Future.get(timeout)?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 blocks forever; get(timeout) throws TimeoutException — always use timeout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ConcurrentHashMap vs Collections.synchronizedMap?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CHM uses segment locking (high concurrency); synchronizedMap locks the whole map</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When would you use Semaphore in a payment system?</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Rate limiting API calls to external processors, DB connection pool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CountDownLatch vs CyclicBarrier?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Latch: one-shot countdown. Barrier: reusable, triggers action when all arrive.</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is lock-free programming?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CAS-based operations (AtomicXxx) avoid blocking but still require retry loops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Phase 4 — Advanced Patterns</w:t>
      </w:r>
    </w:p>
    <w:p>
      <w:pPr>
        <w:spacing w:before="80" w:after="80"/>
      </w:pPr>
      <w:r>
        <w:rPr>
          <w:rFonts w:ascii="Arial" w:cs="Arial" w:eastAsia="Arial" w:hAnsi="Arial"/>
          <w:sz w:val="22"/>
          <w:szCs w:val="22"/>
        </w:rPr>
        <w:t xml:space="preserve">Weeks 7–8: Async pipelines, the Java Memory Model, and the patterns senior engineers use in production.</w:t>
      </w:r>
    </w:p>
    <w:p>
      <w:pPr>
        <w:spacing w:before="120" w:after="0"/>
      </w:pPr>
      <w:r>
        <w:t xml:space="preserve"/>
      </w:r>
    </w:p>
    <w:p>
      <w:pPr>
        <w:pStyle w:val="Heading2"/>
        <w:spacing w:before="300" w:after="160"/>
      </w:pPr>
      <w:r>
        <w:rPr>
          <w:rFonts w:ascii="Arial" w:cs="Arial" w:eastAsia="Arial" w:hAnsi="Arial"/>
          <w:b/>
          <w:bCs/>
          <w:color w:val="2E75B6"/>
          <w:sz w:val="28"/>
          <w:szCs w:val="28"/>
        </w:rPr>
        <w:t xml:space="preserve">4.1  CompletableFuture — Async Pipelines</w:t>
      </w:r>
    </w:p>
    <w:p>
      <w:pPr>
        <w:spacing w:before="80" w:after="80"/>
      </w:pPr>
      <w:r>
        <w:rPr>
          <w:rFonts w:ascii="Arial" w:cs="Arial" w:eastAsia="Arial" w:hAnsi="Arial"/>
          <w:sz w:val="22"/>
          <w:szCs w:val="22"/>
        </w:rPr>
        <w:t xml:space="preserve">CompletableFuture enables composable, non-blocking async workflows. In payment systems, authorization involves multiple I/O steps that can be chained and composed rather than sequentially blocked 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CompletableFuture&lt;PaymentResult&gt; processPayment(Payment payment)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CompletableFuture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Step 1: async fraud check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.supplyAsync(() -&gt; fraudService.check(payment), executor)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Step 2: if fraud check passes, async balance check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.thenComposeAsync(fraudResult -&gt;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(fraudResult.isRisky())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CompletableFuture.completedFuture(PaymentResult.DECLINED);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CompletableFuture.supplyAsync(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-&gt; balanceService.check(payment), executor);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executor)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Step 3: if balance ok, authorize with bank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.thenComposeAsync(balResult -&gt;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(!balResult.hasFunds())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CompletableFuture.completedFuture(PaymentResult.INSUFFICIENT);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CompletableFuture.supplyAsync(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-&gt; bankClient.authorize(payment), executor);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executor)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Error handling: catch any step failure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.exceptionally(ex -&gt;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log.error('Payment pipeline failed', ex);</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PaymentResult.ERROR;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Run multiple checks in PARALLEL and wait for all:</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CompletableFuture&lt;FraudScore&gt;  fraud   = CompletableFuture.supplyAsync(...);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CompletableFuture&lt;Boolean&gt;     balance = CompletableFuture.supplyAsync(...);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CompletableFuture&lt;KycStatus&gt;   kyc     = CompletableFuture.supplyAsync(...);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CompletableFuture.allOf(fraud, balance, kyc)</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.thenRun(() -&gt; authorize(fraud.join(), balance.join(), kyc.join()));</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4.2  ForkJoinPool — Divide and Conquer</w:t>
      </w:r>
    </w:p>
    <w:p>
      <w:pPr>
        <w:spacing w:before="80" w:after="80"/>
      </w:pPr>
      <w:r>
        <w:rPr>
          <w:rFonts w:ascii="Arial" w:cs="Arial" w:eastAsia="Arial" w:hAnsi="Arial"/>
          <w:sz w:val="22"/>
          <w:szCs w:val="22"/>
        </w:rPr>
        <w:t xml:space="preserve">ForkJoinPool uses work-stealing — idle threads steal tasks from busy threads' queues. It is designed for recursive, CPU-intensive tasks. It also powers parallel streams.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Payment reconciliation: sum all transaction amounts in parallel</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ReconciliationTask extends RecursiveTask&lt;BigDecimal&gt;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static final int THRESHOLD = 1000; // process directly if &lt;= 1000 txns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List&lt;Transaction&gt; transactions;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final int start, end;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protected BigDecimal compute()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int size = end - start;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(size &lt;= THRESHOLD)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Base case: sum directly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transactions.subList(start, end).stream()</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.map(Transaction::getAmount)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.reduce(BigDecimal.ZERO, BigDecimal::add);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Recursive case: split and fork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int mid = start + size / 2;</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ReconciliationTask left  = new ReconciliationTask(transactions, start, mid);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ReconciliationTask right = new ReconciliationTask(transactions, mid,  end);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left.fork();                          // submit left to pool</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BigDecimal rightResult = right.compute(); // compute right on current thread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BigDecimal leftResult  = left.join();     // wait for left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return leftResult.add(rightResult);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ForkJoinPool pool = new ForkJoinPool();</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BigDecimal total = pool.invoke(new ReconciliationTask(allTxns, 0, allTxns.size()));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4.3  Java Memory Model (JMM)</w:t>
      </w:r>
    </w:p>
    <w:p>
      <w:pPr>
        <w:spacing w:before="80" w:after="80"/>
      </w:pPr>
      <w:r>
        <w:rPr>
          <w:rFonts w:ascii="Arial" w:cs="Arial" w:eastAsia="Arial" w:hAnsi="Arial"/>
          <w:sz w:val="22"/>
          <w:szCs w:val="22"/>
        </w:rPr>
        <w:t xml:space="preserve">The JMM defines when writes by one thread are visible to reads by another. The key concept is happens-before: if action A happens-before B, then A's effects are visible to B.</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Happens-Before Rule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Payment 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start: start() HB all actions in that thread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 up transaction context before thread.start()</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Monitor: unlock HB subsequent lock of same monitor</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Releasing account lock; next thread sees all changes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volatile write HB subsequent volatile 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running=false is immediately seen by worker threads</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Thread join: all actions in T HB thread.join() return</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All transaction writes visible after fraudThread.join()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before="0" w:after="60"/>
            </w:pPr>
            <w:r>
              <w:rPr>
                <w:rFonts w:ascii="Arial" w:cs="Arial" w:eastAsia="Arial" w:hAnsi="Arial"/>
                <w:b/>
                <w:bCs/>
                <w:color w:val="7B4F00"/>
                <w:sz w:val="22"/>
                <w:szCs w:val="22"/>
              </w:rPr>
              <w:t xml:space="preserve">Why This Matters</w:t>
            </w:r>
          </w:p>
          <w:p>
            <w:pPr>
              <w:spacing w:before="0" w:after="0"/>
            </w:pPr>
            <w:r>
              <w:rPr>
                <w:rFonts w:ascii="Arial" w:cs="Arial" w:eastAsia="Arial" w:hAnsi="Arial"/>
                <w:color w:val="333333"/>
                <w:sz w:val="21"/>
                <w:szCs w:val="21"/>
              </w:rPr>
              <w:t xml:space="preserve">Without a happens-before relationship, the JVM and CPU are free to reorder instructions for performance. A write in one thread may never be seen by another thread without the right synchronization. This is why volatile is not enough for compound operations — it provides visibility but not mutual exclusion.</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4.4  ThreadLocal — Per-Thread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In a payment system, each request has a transaction ID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ThreadLocal gives each thread its own isolated copy — no sharing needed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public class TransactionContext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private static final ThreadLocal&lt;String&gt; txnId = new ThreadLocal&lt;&gt;();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static void set(String id)  { txnId.set(id);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static String get()         { return txnId.get();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public static void clear()         { txnId.remove(); } // CRITICAL: always clean up!</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In request handler: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try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TransactionContext.set(generateTxnId());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processPayment(payment); // all downstream code can read txnId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finally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TransactionContext.clear(); // prevent memory leak in thread pools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WARNING: ThreadLocal leaks in thread pools if not cleared in finally block!</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4.5  Exercises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Exercise 4.1 [Advanced] — Payment Pipeline</w:t>
            </w:r>
          </w:p>
          <w:p>
            <w:pPr>
              <w:spacing w:before="0" w:after="0"/>
            </w:pPr>
            <w:r>
              <w:rPr>
                <w:rFonts w:ascii="Arial" w:cs="Arial" w:eastAsia="Arial" w:hAnsi="Arial"/>
                <w:color w:val="333333"/>
                <w:sz w:val="21"/>
                <w:szCs w:val="21"/>
              </w:rPr>
              <w:t xml:space="preserve">Build a CompletableFuture-based payment pipeline with 3 async stages: (1) fraud check, (2) balance check, (3) bank authorization. Stages 1 and 2 should run in parallel; stage 3 only runs if both pass. Add a 10-second overall timeout. Handle errors at each stage with fallback behavior.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Exercise 4.2 [Advanced] — End-of-Day Reconciliation</w:t>
            </w:r>
          </w:p>
          <w:p>
            <w:pPr>
              <w:spacing w:before="0" w:after="0"/>
            </w:pPr>
            <w:r>
              <w:rPr>
                <w:rFonts w:ascii="Arial" w:cs="Arial" w:eastAsia="Arial" w:hAnsi="Arial"/>
                <w:color w:val="333333"/>
                <w:sz w:val="21"/>
                <w:szCs w:val="21"/>
              </w:rPr>
              <w:t xml:space="preserve">Implement ReconciliationTask using ForkJoinPool to sum 1 million transaction amounts. Measure wall-clock time vs a sequential sum. What threshold gives best performance on your machine?</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4.6  Interview Questions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thenApply vs thenCompose?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thenApply: sync transform. thenCompose: flat-maps a Future-returning function (async chain)</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is happens-before?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Guarantee that writes in action A are visible to action B — the JMM's ordering primitive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does ForkJoinPool outperform a fixed thread pool?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CPU-bound recursive divide-and-conquer; badly suited for I/O-bound tasks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ThreadLocal memory leak scenario?</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Thread pool reuses threads; if ThreadLocal.remove() not called, old context leaks to next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async payment authorization handling 10k TPS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CompletableFuture pipeline + fixed pool, backpressure via Semaphore, circuit breaker pattern</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Phase 5 — Modern Java (Java 21+)</w:t>
      </w:r>
    </w:p>
    <w:p>
      <w:pPr>
        <w:spacing w:before="80" w:after="80"/>
      </w:pPr>
      <w:r>
        <w:rPr>
          <w:rFonts w:ascii="Arial" w:cs="Arial" w:eastAsia="Arial" w:hAnsi="Arial"/>
          <w:sz w:val="22"/>
          <w:szCs w:val="22"/>
        </w:rPr>
        <w:t xml:space="preserve">Weeks 9–10: Virtual threads, structured concurrency, and parallel streams — the future of Java concurrency.</w:t>
      </w:r>
    </w:p>
    <w:p>
      <w:pPr>
        <w:spacing w:before="120" w:after="0"/>
      </w:pPr>
      <w:r>
        <w:t xml:space="preserve"/>
      </w:r>
    </w:p>
    <w:p>
      <w:pPr>
        <w:pStyle w:val="Heading2"/>
        <w:spacing w:before="300" w:after="160"/>
      </w:pPr>
      <w:r>
        <w:rPr>
          <w:rFonts w:ascii="Arial" w:cs="Arial" w:eastAsia="Arial" w:hAnsi="Arial"/>
          <w:b/>
          <w:bCs/>
          <w:color w:val="2E75B6"/>
          <w:sz w:val="28"/>
          <w:szCs w:val="28"/>
        </w:rPr>
        <w:t xml:space="preserve">5.1  Virtual Threads (Project Loom — Java 21)</w:t>
      </w:r>
    </w:p>
    <w:p>
      <w:pPr>
        <w:spacing w:before="80" w:after="80"/>
      </w:pPr>
      <w:r>
        <w:rPr>
          <w:rFonts w:ascii="Arial" w:cs="Arial" w:eastAsia="Arial" w:hAnsi="Arial"/>
          <w:sz w:val="22"/>
          <w:szCs w:val="22"/>
        </w:rPr>
        <w:t xml:space="preserve">Virtual threads are lightweight threads managed by the JVM rather than the OS. You can create millions of them. They are designed for I/O-bound workloads — exactly what payment systems need (DB calls, HTTP to banks, fraud APIs).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 Thread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Virtual Thread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JVM</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Stack size</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~1MB fixed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Grows/shrinks dynamically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practical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Millions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Best for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CPU-bound work</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I/O-bound work (DB, HTTP)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via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Thread()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Thread.ofVirtual().start()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Java 21: virtual thread per payment request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Old way — thread pool (limits concurrency to pool size)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ExecutorService pool = Executors.newFixedThreadPool(200);</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pool.submit(() -&gt; processPayment(payment));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New way — virtual thread per task (JDK 21+)</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Each payment gets its own virtual thread; JVM schedules them efficiently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ExecutorService virtualExecutor = Executors.newVirtualThreadPerTaskExecutor();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virtualExecutor.submit(() -&gt; processPayment(payment));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Or directly: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Thread.ofVirtual().start(() -&gt; processPayment(payment));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KEY DIFFERENCE: Virtual threads block cheaply.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When a virtual thread blocks on DB call or HTTP, the carrier</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(OS) thread is released to run other virtual threads.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A platform thread sitting blocked on I/O wastes an OS resource.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A virtual thread blocked on I/O costs almost nothing.</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CAVEAT: Do NOT use virtual threads for CPU-intensive work.</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For reconciliation (pure computation), keep using ForkJoinPool.</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5.2  Structured Concurrency (Java 21 Preview)</w:t>
      </w:r>
    </w:p>
    <w:p>
      <w:pPr>
        <w:spacing w:before="80" w:after="80"/>
      </w:pPr>
      <w:r>
        <w:rPr>
          <w:rFonts w:ascii="Arial" w:cs="Arial" w:eastAsia="Arial" w:hAnsi="Arial"/>
          <w:sz w:val="22"/>
          <w:szCs w:val="22"/>
        </w:rPr>
        <w:t xml:space="preserve">Structured concurrency treats a group of tasks as a single unit of work. If any task fails or the scope is cancelled, all tasks are cancelled. This is much safer than managing individual Future objects.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Structured concurrency: run fraud + balance check as a unit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If either fails, the other is automatically cancelled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try (var scope = new StructuredTaskScope.ShutdownOnFailure())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StructuredTaskScope.Subtask&lt;FraudScore&gt; fraud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scope.fork(() -&gt; fraudService.check(payment));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StructuredTaskScope.Subtask&lt;Boolean&gt; balance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scope.fork(() -&gt; balanceService.hasFunds(payment));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scope.join()           // wait for both subtasks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.throwIfFailed(); // propagate exception if either failed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Both succeeded — safe to access results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FraudScore score = fraud.get();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Boolean hasFunds = balance.get();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authorize(payment, score, hasFunds);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The scope auto-cancels remaining tasks on exception or scope exit.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Contrast with allOf(): if fraud.get() throws, balance task is abandoned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(still running) — structured concurrency is leak-proof.</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5.3  Parallel Streams — When to Use and When Not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List&lt;Transaction&gt; transactions = loadDailyTransactions(); // 500,000 items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Parallel stream: uses ForkJoinPool.commonPool() internally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BigDecimal total = transactions.parallelStream()</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.filter(t -&gt; t.getStatus() == COMPLETED)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.map(Transaction::getAmount)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.reduce(BigDecimal.ZERO, BigDecimal::add);</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GOOD use cases for parallel streams: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Large data sets (500k+ items)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CPU-bound operations (calculations, not DB calls)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Stateless, associative operations (reduce, collect)</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BAD use cases (avoid parallel streams):</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I/O operations inside the stream (DB calls, HTTP) — blocks common pool</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Small collections (overhead &gt; speedup)</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Order-sensitive operations (findFirst behaves unexpectedly)</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Shared mutable state inside lambda (race condition!)</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 NEVER do this — calls DB from inside parallel stream:</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transactions.parallelStream()</w:t>
            </w:r>
          </w:p>
        </w:tc>
      </w:tr>
      <w:tr>
        <w:tc>
          <w:tcPr>
            <w:tcW w:type="dxa" w:w="9360"/>
            <w:tcBorders>
              <w:top w:val="single" w:color="CCCCCC" w:sz="1"/>
              <w:left w:val="single" w:color="CCCCCC" w:sz="1"/>
              <w:bottom w:val="single" w:color="CCCCCC" w:sz="1"/>
              <w:right w:val="single" w:color="CCCCCC" w:sz="1"/>
            </w:tcBorders>
            <w:shd w:fill="F2F2F2" w:val="clear"/>
            <w:tcMar>
              <w:top w:type="dxa" w:w="30"/>
              <w:left w:type="dxa" w:w="160"/>
              <w:bottom w:type="dxa" w:w="30"/>
              <w:right w:type="dxa" w:w="160"/>
            </w:tcMar>
          </w:tcPr>
          <w:p>
            <w:pPr>
              <w:spacing w:before="0" w:after="0"/>
            </w:pPr>
            <w:r>
              <w:rPr>
                <w:rFonts w:ascii="Courier New" w:cs="Courier New" w:eastAsia="Courier New" w:hAnsi="Courier New"/>
                <w:color w:val="1E1E1E"/>
                <w:sz w:val="18"/>
                <w:szCs w:val="18"/>
              </w:rPr>
              <w:t xml:space="preserve">    .forEach(t -&gt; database.save(t)); // blocks common ForkJoinPool threads!</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5.4  Debugging Concurrency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jstack &lt;pid&gt;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dump: all thread states, stack traces, deadlock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while app is hanging; look for BLOCKED threads and 'Found one Java-level deadlock'</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VisualVM</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Live thread count, CPU usage per thread, heap dump</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Attach to JVM process; Threads tab shows real-time state transitions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jcmd &lt;pid&gt; Thread.print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jstack but via jcmd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Useful when jstack is unavailable; works inside containers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Java Flight Recorder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Low-overhead production profiling: lock contention, thread park/unpark</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jcmd &lt;pid&gt; JFR.start duration=60s; analyze in JMC</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5.5  Top Concurrency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Goes Wrong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Swallowing InterruptedException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can never be cancelled; shutdown hangs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call Thread.currentThread().interrupt() in catch</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Locking on String literals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String pool means unrelated code shares the same lock</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Use a dedicated lock object: new Object()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Double-checked locking without volatile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Without volatile, partially constructed object visible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Declare field volatile or use initialization-on-demand holder</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Too-fine-grained locking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Excessive context switching overwhelms benefit</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Use ConcurrentHashMap or lock striping instead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cleaning up ThreadLocal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pool leaks request context across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call remove() in a finally block</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Calling blocking code on ForkJoinPool</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Parallel streams stall because common pool threads are blocked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Never do I/O inside parallel streams; use separate executor</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5.6  Exercises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60"/>
            </w:pPr>
            <w:r>
              <w:rPr>
                <w:rFonts w:ascii="Arial" w:cs="Arial" w:eastAsia="Arial" w:hAnsi="Arial"/>
                <w:b/>
                <w:bCs/>
                <w:color w:val="1F4E79"/>
                <w:sz w:val="22"/>
                <w:szCs w:val="22"/>
              </w:rPr>
              <w:t xml:space="preserve">Exercise 5.1 [Advanced] — Virtual Thread Payment Server</w:t>
            </w:r>
          </w:p>
          <w:p>
            <w:pPr>
              <w:spacing w:before="0" w:after="0"/>
            </w:pPr>
            <w:r>
              <w:rPr>
                <w:rFonts w:ascii="Arial" w:cs="Arial" w:eastAsia="Arial" w:hAnsi="Arial"/>
                <w:color w:val="333333"/>
                <w:sz w:val="21"/>
                <w:szCs w:val="21"/>
              </w:rPr>
              <w:t xml:space="preserve">Build a simple payment processing server. Version A: fixed thread pool of 100 threads. Version B: virtual thread per task. Simulate 5000 concurrent payment requests, each taking 200ms (simulated I/O with Thread.sleep). Measure throughput and latency for both. Explain the difference.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before="0" w:after="60"/>
            </w:pPr>
            <w:r>
              <w:rPr>
                <w:rFonts w:ascii="Arial" w:cs="Arial" w:eastAsia="Arial" w:hAnsi="Arial"/>
                <w:b/>
                <w:bCs/>
                <w:color w:val="B71C1C"/>
                <w:sz w:val="22"/>
                <w:szCs w:val="22"/>
              </w:rPr>
              <w:t xml:space="preserve">Exercise 5.2 [Advanced] — Find the Bug</w:t>
            </w:r>
          </w:p>
          <w:p>
            <w:pPr>
              <w:spacing w:before="0" w:after="0"/>
            </w:pPr>
            <w:r>
              <w:rPr>
                <w:rFonts w:ascii="Arial" w:cs="Arial" w:eastAsia="Arial" w:hAnsi="Arial"/>
                <w:color w:val="333333"/>
                <w:sz w:val="21"/>
                <w:szCs w:val="21"/>
              </w:rPr>
              <w:t xml:space="preserve">The code below uses a parallel stream to record payment results. Find 2 concurrency bugs and fix them: List&lt;String&gt; results = new ArrayList&lt;&gt;(); transactions.parallelStream().forEach(t -&gt; { results.add(process(t)); database.save(t); }); Hint: ArrayList is not thread-safe, and database.save() is blocking I/O inside a parallel stream.</w:t>
            </w:r>
          </w:p>
        </w:tc>
      </w:tr>
    </w:tbl>
    <w:p>
      <w:pPr>
        <w:spacing w:before="120" w:after="0"/>
      </w:pPr>
      <w:r>
        <w:t xml:space="preserve"/>
      </w:r>
    </w:p>
    <w:p>
      <w:pPr>
        <w:pStyle w:val="Heading2"/>
        <w:spacing w:before="300" w:after="160"/>
      </w:pPr>
      <w:r>
        <w:rPr>
          <w:rFonts w:ascii="Arial" w:cs="Arial" w:eastAsia="Arial" w:hAnsi="Arial"/>
          <w:b/>
          <w:bCs/>
          <w:color w:val="2E75B6"/>
          <w:sz w:val="28"/>
          <w:szCs w:val="28"/>
        </w:rPr>
        <w:t xml:space="preserve">5.7  Interview Questions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a virtual thread?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JVM-managed lightweight thread; hundreds of thousands possible; ideal for I/O-bound tasks</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Mid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When should you NOT use virtual threads?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CPU-bound work — they still need carrier threads; use ForkJoinPool instead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threads vs reactive programming?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threads write sync-style code that scales like reactive; less complexity but similar throughput</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What is structured concurrency and why is it safer?</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Groups related tasks; cancels remaining tasks on failure; no orphaned/leaked tasks like with raw Future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you detect a deadlock in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jstack or JFR; look for BLOCKED threads all waiting on each other with circular dependency</w:t>
            </w:r>
          </w:p>
        </w:tc>
      </w:tr>
      <w:tr>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Design a payment system handling 50k TPS on Java 21</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Virtual thread per request + structured concurrency for parallel checks + DB connection pool (blocking is free)</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Quick Reference — Concurrency Cheat Sheet</w:t>
      </w:r>
    </w:p>
    <w:p>
      <w:pPr>
        <w:spacing w:before="120" w:after="0"/>
      </w:pPr>
      <w:r>
        <w:t xml:space="preserve"/>
      </w:r>
    </w:p>
    <w:p>
      <w:pPr>
        <w:pStyle w:val="Heading2"/>
        <w:spacing w:before="300" w:after="160"/>
      </w:pPr>
      <w:r>
        <w:rPr>
          <w:rFonts w:ascii="Arial" w:cs="Arial" w:eastAsia="Arial" w:hAnsi="Arial"/>
          <w:b/>
          <w:bCs/>
          <w:color w:val="2E75B6"/>
          <w:sz w:val="28"/>
          <w:szCs w:val="28"/>
        </w:rPr>
        <w:t xml:space="preserve">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Tool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 task on a thread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ExecutorService.submit(Runnable/Callable)</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Wait for a result</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Future.get(timeout)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async steps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CompletableFuture</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Rate-limit API calls</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Semaphore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for N tasks to all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CountDownLatch or CompletableFuture.allOf()</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Simple thread-safe counter</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AtomicInteger / AtomicLong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Thread-safe map with high reads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ConcurrentHashMap</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Bounded work queue</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LinkedBlockingQueue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with timeout / fair lock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ReentrantLock</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Per-thread request context</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ThreadLocal (remember remove()!)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I/O-bound high concurrency (Java 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threads</w:t>
            </w:r>
          </w:p>
        </w:tc>
      </w:tr>
      <w:tr>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CPU-bound parallel computation</w:t>
            </w:r>
          </w:p>
        </w:tc>
        <w:tc>
          <w:tcPr>
            <w:tcW w:type="dxa" w:w="4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ForkJoinPool / parallel streams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related concurrent tasks safely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StructuredTaskScope (Java 21)</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Java Concurrency Textbook</w:t>
    </w:r>
    <w:r>
      <w:rPr>
        <w:rFonts w:ascii="Arial" w:cs="Arial" w:eastAsia="Arial" w:hAnsi="Arial"/>
        <w:color w:val="AAAAAA"/>
        <w:sz w:val="18"/>
        <w:szCs w:val="18"/>
      </w:rPr>
      <w:t xml:space="preserve">  |  Payment &amp; Transaction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2026-03-20T02:40:52.170Z</dcterms:created>
  <dcterms:modified xsi:type="dcterms:W3CDTF">2026-03-20T02:40:52.171Z</dcterms:modified>
</cp:coreProperties>
</file>

<file path=docProps/custom.xml><?xml version="1.0" encoding="utf-8"?>
<Properties xmlns="http://schemas.openxmlformats.org/officeDocument/2006/custom-properties" xmlns:vt="http://schemas.openxmlformats.org/officeDocument/2006/docPropsVTypes"/>
</file>