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mc:AlternateContent>
          <mc:Choice Requires="wps">
            <w:drawing>
              <wp:anchor behindDoc="0" distT="0" distB="10795" distL="0" distR="9525" simplePos="0" locked="0" layoutInCell="0" allowOverlap="1" relativeHeight="17" wp14:anchorId="6975A0DE">
                <wp:simplePos x="0" y="0"/>
                <wp:positionH relativeFrom="column">
                  <wp:posOffset>3275330</wp:posOffset>
                </wp:positionH>
                <wp:positionV relativeFrom="paragraph">
                  <wp:posOffset>1215390</wp:posOffset>
                </wp:positionV>
                <wp:extent cx="3101975" cy="5069840"/>
                <wp:effectExtent l="3810" t="3175" r="2540" b="3175"/>
                <wp:wrapNone/>
                <wp:docPr id="1" name="Text Box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2120" cy="506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Danh sách chuyên gia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" path="m0,0l-2147483645,0l-2147483645,-2147483646l0,-2147483646xe" fillcolor="white" stroked="t" o:allowincell="f" style="position:absolute;margin-left:257.9pt;margin-top:95.7pt;width:244.2pt;height:399.15pt;mso-wrap-style:square;v-text-anchor:top" wp14:anchorId="6975A0DE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  <w:t>Danh sách chuyên gia</w:t>
                      </w:r>
                    </w:p>
                    <w:p>
                      <w:pPr>
                        <w:pStyle w:val="FrameContents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</w:r>
                    </w:p>
                    <w:p>
                      <w:pPr>
                        <w:pStyle w:val="FrameContents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</w:r>
                    </w:p>
                    <w:p>
                      <w:pPr>
                        <w:pStyle w:val="FrameContents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5648325" cy="42926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558415" cy="5648325"/>
            <wp:effectExtent l="0" t="0" r="0" b="0"/>
            <wp:docPr id="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mc:AlternateContent>
          <mc:Choice Requires="wps">
            <w:drawing>
              <wp:anchor behindDoc="0" distT="0" distB="11430" distL="0" distR="10160" simplePos="0" locked="0" layoutInCell="0" allowOverlap="1" relativeHeight="13" wp14:anchorId="3E787488">
                <wp:simplePos x="0" y="0"/>
                <wp:positionH relativeFrom="column">
                  <wp:posOffset>0</wp:posOffset>
                </wp:positionH>
                <wp:positionV relativeFrom="paragraph">
                  <wp:posOffset>120650</wp:posOffset>
                </wp:positionV>
                <wp:extent cx="2453640" cy="1030605"/>
                <wp:effectExtent l="3175" t="3810" r="3175" b="2540"/>
                <wp:wrapNone/>
                <wp:docPr id="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760" cy="1030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Filter by Year_of_Experience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&lt; 3 years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- 3 – &lt;5 years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- 5- &lt;10 years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&gt;=10 years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0pt;margin-top:9.5pt;width:193.15pt;height:81.1pt;mso-wrap-style:square;v-text-anchor:top" wp14:anchorId="3E787488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  <w:t>Filter by Year_of_Experience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&lt; 3 years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- 3 – &lt;5 years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- 5- &lt;10 years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&gt;=10 years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2700" distL="0" distR="12700" simplePos="0" locked="0" layoutInCell="0" allowOverlap="1" relativeHeight="15" wp14:anchorId="29030C03">
                <wp:simplePos x="0" y="0"/>
                <wp:positionH relativeFrom="column">
                  <wp:posOffset>-22860</wp:posOffset>
                </wp:positionH>
                <wp:positionV relativeFrom="paragraph">
                  <wp:posOffset>1278255</wp:posOffset>
                </wp:positionV>
                <wp:extent cx="2476500" cy="1435100"/>
                <wp:effectExtent l="3175" t="3175" r="3175" b="3175"/>
                <wp:wrapNone/>
                <wp:docPr id="7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440" cy="143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Filter by University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ĐH Bách khoa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ĐH Công nghệ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ĐH Công nghiệp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Học viện kỹ thuật quân sự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Học viện bưu chính viễn thông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Khác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fillcolor="white" stroked="t" o:allowincell="f" style="position:absolute;margin-left:-1.8pt;margin-top:100.65pt;width:194.95pt;height:112.95pt;mso-wrap-style:square;v-text-anchor:top" wp14:anchorId="29030C03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  <w:t>Filter by University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ĐH Bách khoa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ĐH Công nghệ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ĐH Công nghiệp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Học viện kỹ thuật quân sự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Học viện bưu chính viễn thông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Khác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2700" distL="0" distR="12700" simplePos="0" locked="0" layoutInCell="0" allowOverlap="1" relativeHeight="25" wp14:anchorId="2333505B">
                <wp:simplePos x="0" y="0"/>
                <wp:positionH relativeFrom="column">
                  <wp:posOffset>3416300</wp:posOffset>
                </wp:positionH>
                <wp:positionV relativeFrom="paragraph">
                  <wp:posOffset>89535</wp:posOffset>
                </wp:positionV>
                <wp:extent cx="2476500" cy="1689100"/>
                <wp:effectExtent l="3175" t="3175" r="3175" b="3175"/>
                <wp:wrapNone/>
                <wp:docPr id="9" name="Text Box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440" cy="168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Filter by Address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Việt Nam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Hà Nội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TP HCM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Đà Nẵng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Nước ngoài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...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4" path="m0,0l-2147483645,0l-2147483645,-2147483646l0,-2147483646xe" fillcolor="white" stroked="t" o:allowincell="f" style="position:absolute;margin-left:269pt;margin-top:7.05pt;width:194.95pt;height:132.95pt;mso-wrap-style:square;v-text-anchor:top" wp14:anchorId="2333505B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  <w:t>Filter by Address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Việt Nam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Hà Nội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TP HCM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Đà Nẵng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Nước ngoài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...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lang w:val="vi-VN"/>
        </w:rPr>
      </w:pPr>
      <w:r>
        <w:rPr>
          <w:rFonts w:cs="Times New Roman" w:ascii="Times New Roman" w:hAnsi="Times New Roman"/>
          <w:b/>
          <w:bCs/>
        </w:rPr>
        <w:t>TÌM</w:t>
      </w:r>
      <w:r>
        <w:rPr>
          <w:rFonts w:cs="Times New Roman" w:ascii="Times New Roman" w:hAnsi="Times New Roman"/>
          <w:b/>
          <w:bCs/>
          <w:lang w:val="vi-VN"/>
        </w:rPr>
        <w:t xml:space="preserve"> KIẾM CHUYÊN GIA THEO LĨNH VỰC VÀ VỊ TRÍ VIỆC LÀM</w:t>
      </w:r>
    </w:p>
    <w:p>
      <w:pPr>
        <w:pStyle w:val="Normal"/>
        <w:jc w:val="both"/>
        <w:rPr>
          <w:rFonts w:ascii="Times New Roman" w:hAnsi="Times New Roman" w:cs="Times New Roman"/>
          <w:lang w:val="vi-VN"/>
        </w:rPr>
      </w:pPr>
      <w:r>
        <w:rPr>
          <w:rFonts w:cs="Times New Roman" w:ascii="Times New Roman" w:hAnsi="Times New Roman"/>
          <w:lang w:val="vi-VN"/>
        </w:rPr>
      </w:r>
    </w:p>
    <w:p>
      <w:pPr>
        <w:pStyle w:val="Normal"/>
        <w:jc w:val="both"/>
        <w:rPr>
          <w:rFonts w:ascii="Times New Roman" w:hAnsi="Times New Roman" w:cs="Times New Roman"/>
          <w:lang w:val="vi-VN"/>
        </w:rPr>
      </w:pPr>
      <w:r>
        <w:rPr>
          <w:rFonts w:cs="Times New Roman" w:ascii="Times New Roman" w:hAnsi="Times New Roman"/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  <mc:AlternateContent>
          <mc:Choice Requires="wps">
            <w:drawing>
              <wp:anchor behindDoc="0" distT="0" distB="12700" distL="0" distR="12700" simplePos="0" locked="0" layoutInCell="0" allowOverlap="1" relativeHeight="21" wp14:anchorId="59824807">
                <wp:simplePos x="0" y="0"/>
                <wp:positionH relativeFrom="column">
                  <wp:posOffset>-25400</wp:posOffset>
                </wp:positionH>
                <wp:positionV relativeFrom="paragraph">
                  <wp:posOffset>62865</wp:posOffset>
                </wp:positionV>
                <wp:extent cx="1968500" cy="4927600"/>
                <wp:effectExtent l="3175" t="3175" r="3175" b="3175"/>
                <wp:wrapNone/>
                <wp:docPr id="11" name="Text 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480" cy="492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LĨNH VỰC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IT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Lĩnh vực con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+....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Kinh tế và kinh doanh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Lĩnh vực con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+....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2" path="m0,0l-2147483645,0l-2147483645,-2147483646l0,-2147483646xe" fillcolor="white" stroked="t" o:allowincell="f" style="position:absolute;margin-left:-2pt;margin-top:4.95pt;width:154.95pt;height:387.95pt;mso-wrap-style:square;v-text-anchor:top" wp14:anchorId="59824807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LĨNH VỰC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IT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Lĩnh vực con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+....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Kinh tế và kinh doanh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Lĩnh vực con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+....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2065" distL="0" distR="12700" simplePos="0" locked="0" layoutInCell="0" allowOverlap="1" relativeHeight="23" wp14:anchorId="36483960">
                <wp:simplePos x="0" y="0"/>
                <wp:positionH relativeFrom="column">
                  <wp:posOffset>3340100</wp:posOffset>
                </wp:positionH>
                <wp:positionV relativeFrom="paragraph">
                  <wp:posOffset>65405</wp:posOffset>
                </wp:positionV>
                <wp:extent cx="1968500" cy="4928235"/>
                <wp:effectExtent l="3175" t="3810" r="3175" b="2540"/>
                <wp:wrapNone/>
                <wp:docPr id="13" name="Text Box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480" cy="492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VỊ TRÍ VIỆC LÀM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 Quản lý cấp cao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CEO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CTO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CIO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CHRO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Quản lý cấp trung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</w:t>
                            </w:r>
                            <w:r>
                              <w:rPr>
                                <w:lang w:val="vi-VN"/>
                              </w:rPr>
                              <w:t>+ Giám đốc kinh doanh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</w:t>
                            </w:r>
                            <w:r>
                              <w:rPr>
                                <w:lang w:val="vi-VN"/>
                              </w:rPr>
                              <w:t>+ Trưởng phòng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Trưởng nhóm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 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Chuyên gia tư vấn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 xml:space="preserve">+ 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+....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   </w:t>
                            </w:r>
                            <w:r>
                              <w:rPr>
                                <w:lang w:val="vi-VN"/>
                              </w:rPr>
                              <w:t>+...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- Nhân viên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vi-VN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3" path="m0,0l-2147483645,0l-2147483645,-2147483646l0,-2147483646xe" fillcolor="white" stroked="t" o:allowincell="f" style="position:absolute;margin-left:263pt;margin-top:5.15pt;width:154.95pt;height:388pt;mso-wrap-style:square;v-text-anchor:top" wp14:anchorId="36483960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VỊ TRÍ VIỆC LÀM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 Quản lý cấp cao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CEO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CTO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CIO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CHRO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Quản lý cấp trung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</w:t>
                      </w:r>
                      <w:r>
                        <w:rPr>
                          <w:lang w:val="vi-VN"/>
                        </w:rPr>
                        <w:t>+ Giám đốc kinh doanh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</w:t>
                      </w:r>
                      <w:r>
                        <w:rPr>
                          <w:lang w:val="vi-VN"/>
                        </w:rPr>
                        <w:t>+ Trưởng phòng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Trưởng nhóm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 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Chuyên gia tư vấn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 xml:space="preserve">+ 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+....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   </w:t>
                      </w:r>
                      <w:r>
                        <w:rPr>
                          <w:lang w:val="vi-VN"/>
                        </w:rPr>
                        <w:t>+...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- Nhân viên</w:t>
                      </w:r>
                    </w:p>
                    <w:p>
                      <w:pPr>
                        <w:pStyle w:val="FrameContents"/>
                        <w:rPr>
                          <w:lang w:val="vi-VN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jc w:val="center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lang w:val="vi-VN"/>
        </w:rPr>
      </w:pPr>
      <w:r>
        <w:rPr>
          <w:b/>
          <w:bCs/>
          <w:lang w:val="vi-VN"/>
        </w:rPr>
        <w:t>Xếp hạng chuyên gia</w:t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  <w:t>- Xếp hạng theo số năm kinh nghiệm</w:t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  <w:t>- Xếp hạng theo bằng cấp</w:t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  <w:t>- Xếp hạng theo kỹ năng</w:t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mc:AlternateContent>
          <mc:Choice Requires="wps">
            <w:drawing>
              <wp:anchor behindDoc="0" distT="0" distB="10795" distL="0" distR="9525" simplePos="0" locked="0" layoutInCell="0" allowOverlap="1" relativeHeight="19" wp14:anchorId="1F9FC0C0">
                <wp:simplePos x="0" y="0"/>
                <wp:positionH relativeFrom="column">
                  <wp:posOffset>1237615</wp:posOffset>
                </wp:positionH>
                <wp:positionV relativeFrom="paragraph">
                  <wp:posOffset>1137285</wp:posOffset>
                </wp:positionV>
                <wp:extent cx="3101975" cy="5069205"/>
                <wp:effectExtent l="3810" t="3810" r="2540" b="2540"/>
                <wp:wrapNone/>
                <wp:docPr id="15" name="Text Box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2120" cy="506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Danh sách chuyên gia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b/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6" path="m0,0l-2147483645,0l-2147483645,-2147483646l0,-2147483646xe" fillcolor="white" stroked="t" o:allowincell="f" style="position:absolute;margin-left:97.45pt;margin-top:89.55pt;width:244.2pt;height:399.1pt;mso-wrap-style:square;v-text-anchor:top" wp14:anchorId="1F9FC0C0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  <w:t>Danh sách chuyên gia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b/>
                          <w:b/>
                          <w:bCs/>
                          <w:lang w:val="vi-VN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lang w:val="vi-VN"/>
        </w:rPr>
        <w:t>- Xếp hạng theo mức độ uy tín nơi làm việc</w:t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jc w:val="center"/>
        <w:rPr>
          <w:b/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>BECOME AN EXPERT</w:t>
      </w:r>
    </w:p>
    <w:p>
      <w:pPr>
        <w:pStyle w:val="Normal"/>
        <w:rPr>
          <w:lang w:val="vi-VN"/>
        </w:rPr>
      </w:pPr>
      <w:r>
        <w:rPr/>
        <w:drawing>
          <wp:inline distT="0" distB="0" distL="0" distR="0">
            <wp:extent cx="5245735" cy="6035040"/>
            <wp:effectExtent l="0" t="0" r="0" b="0"/>
            <wp:docPr id="17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052060" cy="1737360"/>
            <wp:effectExtent l="0" t="0" r="0" b="0"/>
            <wp:docPr id="18" name="Picture 9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 descr="A white background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7908925"/>
            <wp:effectExtent l="0" t="0" r="0" b="0"/>
            <wp:docPr id="19" name="Picture 8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46320" cy="5942330"/>
            <wp:effectExtent l="0" t="0" r="0" b="0"/>
            <wp:docPr id="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06240" cy="2132330"/>
            <wp:effectExtent l="0" t="0" r="0" b="0"/>
            <wp:docPr id="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lang w:val="vi-VN"/>
        </w:rPr>
      </w:pPr>
      <w:r>
        <w:rPr>
          <w:b/>
          <w:bCs/>
          <w:lang w:val="vi-VN"/>
        </w:rPr>
        <w:t>BẢN ĐỒ CHUYÊN GIA</w:t>
      </w:r>
    </w:p>
    <w:p>
      <w:pPr>
        <w:pStyle w:val="Normal"/>
        <w:rPr/>
      </w:pPr>
      <w:r>
        <w:rPr/>
        <w:drawing>
          <wp:inline distT="0" distB="0" distL="0" distR="0">
            <wp:extent cx="5638800" cy="3585210"/>
            <wp:effectExtent l="0" t="0" r="0" b="0"/>
            <wp:docPr id="22" name="Picture 16" descr="A map of the world with different colore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 descr="A map of the world with different colored poi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38800" cy="3975735"/>
            <wp:effectExtent l="0" t="0" r="0" b="0"/>
            <wp:docPr id="23" name="Picture 1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lang w:val="vi-VN"/>
        </w:rPr>
      </w:pPr>
      <w:r>
        <w:rPr>
          <w:b/>
          <w:bCs/>
        </w:rPr>
        <w:t>YÊU</w:t>
      </w:r>
      <w:r>
        <w:rPr>
          <w:b/>
          <w:bCs/>
          <w:lang w:val="vi-VN"/>
        </w:rPr>
        <w:t xml:space="preserve"> CẦU CHUYÊN GIA</w:t>
      </w:r>
      <w:r>
        <w:rPr/>
        <w:br/>
      </w:r>
      <w:r>
        <w:rPr/>
        <w:drawing>
          <wp:inline distT="0" distB="0" distL="0" distR="0">
            <wp:extent cx="4534535" cy="4724400"/>
            <wp:effectExtent l="0" t="0" r="0" b="0"/>
            <wp:docPr id="2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21200" cy="2627630"/>
            <wp:effectExtent l="0" t="0" r="0" b="0"/>
            <wp:docPr id="25" name="Picture 1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Xác định đối tượng người dùng</w:t>
      </w:r>
    </w:p>
    <w:p>
      <w:pPr>
        <w:pStyle w:val="Normal"/>
        <w:jc w:val="both"/>
        <w:rPr>
          <w:lang w:val="vi-VN"/>
        </w:rPr>
      </w:pPr>
      <w:r>
        <w:rPr>
          <w:lang w:val="vi-VN"/>
        </w:rPr>
      </w:r>
    </w:p>
    <w:p>
      <w:pPr>
        <w:pStyle w:val="Normal"/>
        <w:jc w:val="both"/>
        <w:rPr>
          <w:lang w:val="vi-VN"/>
        </w:rPr>
      </w:pPr>
      <w:r>
        <w:rPr>
          <w:lang w:val="vi-VN"/>
        </w:rPr>
        <w:t>- Người dùng thông thường</w:t>
      </w:r>
    </w:p>
    <w:p>
      <w:pPr>
        <w:pStyle w:val="Normal"/>
        <w:jc w:val="both"/>
        <w:rPr>
          <w:lang w:val="vi-VN"/>
        </w:rPr>
      </w:pPr>
      <w:r>
        <w:rPr>
          <w:lang w:val="vi-VN"/>
        </w:rPr>
      </w:r>
    </w:p>
    <w:p>
      <w:pPr>
        <w:pStyle w:val="Normal"/>
        <w:jc w:val="both"/>
        <w:rPr>
          <w:lang w:val="vi-VN"/>
        </w:rPr>
      </w:pPr>
      <w:r>
        <w:rPr>
          <w:lang w:val="vi-VN"/>
        </w:rPr>
        <w:t>- Doanh nghiệp</w:t>
      </w:r>
    </w:p>
    <w:p>
      <w:pPr>
        <w:pStyle w:val="Normal"/>
        <w:jc w:val="both"/>
        <w:rPr>
          <w:lang w:val="vi-VN"/>
        </w:rPr>
      </w:pPr>
      <w:r>
        <w:rPr>
          <w:lang w:val="vi-VN"/>
        </w:rPr>
      </w:r>
    </w:p>
    <w:p>
      <w:pPr>
        <w:pStyle w:val="Normal"/>
        <w:jc w:val="both"/>
        <w:rPr>
          <w:lang w:val="vi-VN"/>
        </w:rPr>
      </w:pPr>
      <w:r>
        <w:rPr>
          <w:lang w:val="vi-VN"/>
        </w:rPr>
        <w:t>- Tổ chức/ Bộ ban ngành</w:t>
      </w:r>
    </w:p>
    <w:p>
      <w:pPr>
        <w:pStyle w:val="Normal"/>
        <w:jc w:val="both"/>
        <w:rPr>
          <w:lang w:val="vi-VN"/>
        </w:rPr>
      </w:pPr>
      <w:r>
        <w:rPr>
          <w:lang w:val="vi-VN"/>
        </w:rPr>
        <w:t>....</w:t>
      </w:r>
    </w:p>
    <w:p>
      <w:pPr>
        <w:pStyle w:val="Normal"/>
        <w:jc w:val="both"/>
        <w:rPr>
          <w:lang w:val="vi-VN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V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V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V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Application>LibreOffice/7.3.7.2$Linux_X86_64 LibreOffice_project/30$Build-2</Application>
  <AppVersion>15.0000</AppVersion>
  <Pages>7</Pages>
  <Words>225</Words>
  <Characters>742</Characters>
  <CharactersWithSpaces>1000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2023-07-05T15:35:00Z</dcterms:created>
  <dc:creator>Le Thi Thu</dc:creator>
  <dc:description/>
  <dc:language>en-US</dc:language>
  <cp:lastModifiedBy>Le Thi Thu</cp:lastModifiedBy>
  <dcterms:modified xsi:type="dcterms:W3CDTF">2023-07-05T18:36:00Z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