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E35D6" w14:textId="39CFAE1D" w:rsidR="007F3FEE" w:rsidRPr="00314691" w:rsidRDefault="00FD221F" w:rsidP="00314691">
      <w:pPr>
        <w:jc w:val="center"/>
        <w:rPr>
          <w:b/>
          <w:bCs/>
          <w:sz w:val="26"/>
          <w:szCs w:val="26"/>
        </w:rPr>
      </w:pPr>
      <w:r>
        <w:rPr>
          <w:b/>
          <w:bCs/>
          <w:sz w:val="26"/>
          <w:szCs w:val="26"/>
        </w:rPr>
        <w:t>ASSIGNMENT</w:t>
      </w:r>
    </w:p>
    <w:p w14:paraId="4E6608F8" w14:textId="77777777" w:rsidR="00FD221F" w:rsidRDefault="00FD221F" w:rsidP="00FD221F">
      <w:pPr>
        <w:pStyle w:val="Heading1"/>
      </w:pPr>
      <w:r>
        <w:t>Objective:</w:t>
      </w:r>
    </w:p>
    <w:p w14:paraId="41DDAC7D" w14:textId="7F900F1E" w:rsidR="00FD221F" w:rsidRDefault="00FD221F" w:rsidP="00FD221F">
      <w:pPr>
        <w:jc w:val="both"/>
      </w:pPr>
      <w:r>
        <w:t>This exam aims to assess students' knowledge and skills in ReactJS after completing the course. The objective of the exam is to evaluate students' ability to use ReactJS to build a simple web application and understand the basic concepts and functionalities of ReactJS.</w:t>
      </w:r>
    </w:p>
    <w:p w14:paraId="5964EE08" w14:textId="54A0E3B7" w:rsidR="00FD221F" w:rsidRDefault="00FD221F" w:rsidP="00FD221F">
      <w:pPr>
        <w:pStyle w:val="Heading1"/>
      </w:pPr>
      <w:r>
        <w:t>Testing Skills:</w:t>
      </w:r>
    </w:p>
    <w:p w14:paraId="100C9388" w14:textId="77777777" w:rsidR="00FD221F" w:rsidRDefault="00FD221F" w:rsidP="00FD221F">
      <w:pPr>
        <w:jc w:val="both"/>
      </w:pPr>
      <w:r>
        <w:t>Understanding the concepts and usage of ReactJS components.</w:t>
      </w:r>
    </w:p>
    <w:p w14:paraId="4D848E17" w14:textId="77777777" w:rsidR="00FD221F" w:rsidRDefault="00FD221F" w:rsidP="00FD221F">
      <w:pPr>
        <w:jc w:val="both"/>
      </w:pPr>
      <w:r>
        <w:t>Handling state and props in ReactJS.</w:t>
      </w:r>
    </w:p>
    <w:p w14:paraId="714BDF58" w14:textId="77777777" w:rsidR="00FD221F" w:rsidRDefault="00FD221F" w:rsidP="00FD221F">
      <w:pPr>
        <w:jc w:val="both"/>
      </w:pPr>
      <w:r>
        <w:t>Using ReactJS lifecycle methods.</w:t>
      </w:r>
    </w:p>
    <w:p w14:paraId="06C42EC1" w14:textId="77777777" w:rsidR="00FD221F" w:rsidRDefault="00FD221F" w:rsidP="00FD221F">
      <w:pPr>
        <w:jc w:val="both"/>
      </w:pPr>
      <w:r>
        <w:t>Creating and managing forms in ReactJS.</w:t>
      </w:r>
    </w:p>
    <w:p w14:paraId="2F42584A" w14:textId="52DA493E" w:rsidR="00FD221F" w:rsidRDefault="00FD221F" w:rsidP="00FD221F">
      <w:pPr>
        <w:jc w:val="both"/>
      </w:pPr>
      <w:r>
        <w:t>Using React Router for navigation in ReactJS applications.</w:t>
      </w:r>
    </w:p>
    <w:p w14:paraId="1B38B5CE" w14:textId="4162C991" w:rsidR="00FD221F" w:rsidRDefault="00FD221F" w:rsidP="00FD221F">
      <w:pPr>
        <w:pStyle w:val="Heading1"/>
      </w:pPr>
      <w:r>
        <w:t>Guidelines:</w:t>
      </w:r>
    </w:p>
    <w:p w14:paraId="3AAA1F7F" w14:textId="0D02CEAE" w:rsidR="00FD221F" w:rsidRDefault="00FD221F" w:rsidP="00FD221F">
      <w:pPr>
        <w:pStyle w:val="Heading2"/>
      </w:pPr>
      <w:r>
        <w:t>Activity</w:t>
      </w:r>
      <w:r>
        <w:t xml:space="preserve"> 1: Building a Simple ReactJS Application to Display a Product List from an API (3 points)</w:t>
      </w:r>
    </w:p>
    <w:p w14:paraId="2B8726DA" w14:textId="77777777" w:rsidR="00FD221F" w:rsidRDefault="00FD221F" w:rsidP="00FD221F">
      <w:pPr>
        <w:pStyle w:val="ListParagraph"/>
        <w:numPr>
          <w:ilvl w:val="0"/>
          <w:numId w:val="20"/>
        </w:numPr>
        <w:jc w:val="both"/>
      </w:pPr>
      <w:r>
        <w:t>Use fetch or axios to retrieve data from the API.</w:t>
      </w:r>
    </w:p>
    <w:p w14:paraId="7AEA3941" w14:textId="77777777" w:rsidR="00FD221F" w:rsidRDefault="00FD221F" w:rsidP="00FD221F">
      <w:pPr>
        <w:pStyle w:val="ListParagraph"/>
        <w:numPr>
          <w:ilvl w:val="0"/>
          <w:numId w:val="20"/>
        </w:numPr>
        <w:jc w:val="both"/>
      </w:pPr>
      <w:r>
        <w:t>Display the product list on the interface.</w:t>
      </w:r>
    </w:p>
    <w:p w14:paraId="06A37E6F" w14:textId="77777777" w:rsidR="00FD221F" w:rsidRDefault="00FD221F" w:rsidP="00FD221F">
      <w:pPr>
        <w:pStyle w:val="ListParagraph"/>
        <w:numPr>
          <w:ilvl w:val="0"/>
          <w:numId w:val="20"/>
        </w:numPr>
        <w:jc w:val="both"/>
      </w:pPr>
      <w:r>
        <w:t>Handle errors when unable to fetch data from the API.</w:t>
      </w:r>
    </w:p>
    <w:p w14:paraId="3B84DCC4" w14:textId="13DF9B03" w:rsidR="00FD221F" w:rsidRDefault="00FD221F" w:rsidP="00FD221F">
      <w:pPr>
        <w:pStyle w:val="Heading2"/>
      </w:pPr>
      <w:r>
        <w:t>Activity 2: Implementing the Functionality to Add and Delete Products from the List (3 points)</w:t>
      </w:r>
    </w:p>
    <w:p w14:paraId="731624E4" w14:textId="77777777" w:rsidR="00FD221F" w:rsidRDefault="00FD221F" w:rsidP="00FD221F">
      <w:pPr>
        <w:pStyle w:val="ListParagraph"/>
        <w:numPr>
          <w:ilvl w:val="0"/>
          <w:numId w:val="21"/>
        </w:numPr>
        <w:jc w:val="both"/>
      </w:pPr>
      <w:r>
        <w:t>Add the functionality to add a new product to the list.</w:t>
      </w:r>
    </w:p>
    <w:p w14:paraId="339228ED" w14:textId="77777777" w:rsidR="00FD221F" w:rsidRDefault="00FD221F" w:rsidP="00FD221F">
      <w:pPr>
        <w:pStyle w:val="ListParagraph"/>
        <w:numPr>
          <w:ilvl w:val="0"/>
          <w:numId w:val="21"/>
        </w:numPr>
        <w:jc w:val="both"/>
      </w:pPr>
      <w:r>
        <w:t>Add the functionality to delete a product from the list.</w:t>
      </w:r>
    </w:p>
    <w:p w14:paraId="6804EC68" w14:textId="044A6D67" w:rsidR="00FD221F" w:rsidRDefault="00FD221F" w:rsidP="00FD221F">
      <w:pPr>
        <w:pStyle w:val="Heading2"/>
      </w:pPr>
      <w:r>
        <w:t>Activity 3: Creating a Product Detail Page and Implementing the Edit Product Functionality (2 points)</w:t>
      </w:r>
    </w:p>
    <w:p w14:paraId="1FEE4AF1" w14:textId="77777777" w:rsidR="00FD221F" w:rsidRDefault="00FD221F" w:rsidP="00FD221F">
      <w:pPr>
        <w:pStyle w:val="ListParagraph"/>
        <w:numPr>
          <w:ilvl w:val="0"/>
          <w:numId w:val="22"/>
        </w:numPr>
        <w:jc w:val="both"/>
      </w:pPr>
      <w:r>
        <w:t>Create a product detail page to display detailed information about a product.</w:t>
      </w:r>
    </w:p>
    <w:p w14:paraId="13BDCE61" w14:textId="77777777" w:rsidR="00FD221F" w:rsidRDefault="00FD221F" w:rsidP="00FD221F">
      <w:pPr>
        <w:pStyle w:val="ListParagraph"/>
        <w:numPr>
          <w:ilvl w:val="0"/>
          <w:numId w:val="22"/>
        </w:numPr>
        <w:jc w:val="both"/>
      </w:pPr>
      <w:r>
        <w:t>Implement the functionality to edit the product information.</w:t>
      </w:r>
    </w:p>
    <w:p w14:paraId="73A31602" w14:textId="77777777" w:rsidR="00FD221F" w:rsidRDefault="00FD221F" w:rsidP="00FD221F">
      <w:pPr>
        <w:pStyle w:val="Heading1"/>
      </w:pPr>
      <w:r>
        <w:t>Conclusion:</w:t>
      </w:r>
    </w:p>
    <w:p w14:paraId="03528CE7" w14:textId="02DDC63C" w:rsidR="00FD221F" w:rsidRDefault="00FD221F" w:rsidP="00FD221F">
      <w:pPr>
        <w:jc w:val="both"/>
      </w:pPr>
      <w:r>
        <w:t>This exam aims to evaluate students' ability to use ReactJS to build a simple web application. Students will be tested on their understanding of the basic concepts of ReactJS, their ability to handle state and props, use lifecycle methods, create and manage forms, and use React Router for navigation in ReactJS applications.</w:t>
      </w:r>
    </w:p>
    <w:p w14:paraId="1E224380" w14:textId="110A9D1A" w:rsidR="00FD221F" w:rsidRPr="00FD221F" w:rsidRDefault="00FD221F" w:rsidP="00DE5FB6">
      <w:pPr>
        <w:jc w:val="both"/>
        <w:rPr>
          <w:color w:val="FF0000"/>
        </w:rPr>
      </w:pPr>
      <w:r w:rsidRPr="00FD221F">
        <w:rPr>
          <w:color w:val="FF0000"/>
        </w:rPr>
        <w:t>Note: The use of Redux, Redux Thunk, and Redux Toolkit will earn an additional 2 points</w:t>
      </w:r>
    </w:p>
    <w:sectPr w:rsidR="00FD221F" w:rsidRPr="00FD221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9D539" w14:textId="77777777" w:rsidR="00AA002B" w:rsidRDefault="00AA002B" w:rsidP="00B819FD">
      <w:pPr>
        <w:spacing w:after="0" w:line="240" w:lineRule="auto"/>
      </w:pPr>
      <w:r>
        <w:separator/>
      </w:r>
    </w:p>
  </w:endnote>
  <w:endnote w:type="continuationSeparator" w:id="0">
    <w:p w14:paraId="3318EEB7" w14:textId="77777777" w:rsidR="00AA002B" w:rsidRDefault="00AA002B" w:rsidP="00B81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0FA102" w14:textId="7626A41A" w:rsidR="00C75990" w:rsidRDefault="00C75990">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D17DA8" w14:textId="77777777" w:rsidR="00AA002B" w:rsidRDefault="00AA002B" w:rsidP="00B819FD">
      <w:pPr>
        <w:spacing w:after="0" w:line="240" w:lineRule="auto"/>
      </w:pPr>
      <w:r>
        <w:separator/>
      </w:r>
    </w:p>
  </w:footnote>
  <w:footnote w:type="continuationSeparator" w:id="0">
    <w:p w14:paraId="2547EDD9" w14:textId="77777777" w:rsidR="00AA002B" w:rsidRDefault="00AA002B" w:rsidP="00B819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05025" w14:textId="306B24BD" w:rsidR="00C75990" w:rsidRDefault="00C75990">
    <w:pPr>
      <w:pStyle w:val="Header"/>
    </w:pPr>
    <w:r>
      <w:rPr>
        <w:noProof/>
      </w:rPr>
      <w:drawing>
        <wp:anchor distT="0" distB="0" distL="114300" distR="114300" simplePos="0" relativeHeight="251658240" behindDoc="1" locked="0" layoutInCell="1" allowOverlap="1" wp14:anchorId="196D38DC" wp14:editId="426A6411">
          <wp:simplePos x="0" y="0"/>
          <wp:positionH relativeFrom="column">
            <wp:posOffset>0</wp:posOffset>
          </wp:positionH>
          <wp:positionV relativeFrom="paragraph">
            <wp:posOffset>0</wp:posOffset>
          </wp:positionV>
          <wp:extent cx="7620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000" cy="419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0092"/>
    <w:multiLevelType w:val="hybridMultilevel"/>
    <w:tmpl w:val="2D0A2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F54A6"/>
    <w:multiLevelType w:val="hybridMultilevel"/>
    <w:tmpl w:val="5550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C56BD"/>
    <w:multiLevelType w:val="hybridMultilevel"/>
    <w:tmpl w:val="A48AEF00"/>
    <w:lvl w:ilvl="0" w:tplc="B6EC0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610C6"/>
    <w:multiLevelType w:val="multilevel"/>
    <w:tmpl w:val="4FEEE0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75073"/>
    <w:multiLevelType w:val="hybridMultilevel"/>
    <w:tmpl w:val="46A2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13BCE"/>
    <w:multiLevelType w:val="hybridMultilevel"/>
    <w:tmpl w:val="083C2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A537F1"/>
    <w:multiLevelType w:val="hybridMultilevel"/>
    <w:tmpl w:val="C5A04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964A4"/>
    <w:multiLevelType w:val="hybridMultilevel"/>
    <w:tmpl w:val="7D8CE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54A"/>
    <w:multiLevelType w:val="hybridMultilevel"/>
    <w:tmpl w:val="C4FCAD1E"/>
    <w:lvl w:ilvl="0" w:tplc="B6EC0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170847"/>
    <w:multiLevelType w:val="hybridMultilevel"/>
    <w:tmpl w:val="81DAF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82486"/>
    <w:multiLevelType w:val="hybridMultilevel"/>
    <w:tmpl w:val="AA60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779CD"/>
    <w:multiLevelType w:val="hybridMultilevel"/>
    <w:tmpl w:val="F5DC844E"/>
    <w:lvl w:ilvl="0" w:tplc="B6EC0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AE12D9"/>
    <w:multiLevelType w:val="hybridMultilevel"/>
    <w:tmpl w:val="8D0E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56B77"/>
    <w:multiLevelType w:val="hybridMultilevel"/>
    <w:tmpl w:val="ECBC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D4B09"/>
    <w:multiLevelType w:val="hybridMultilevel"/>
    <w:tmpl w:val="B9A463BE"/>
    <w:lvl w:ilvl="0" w:tplc="B6EC00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66C18"/>
    <w:multiLevelType w:val="hybridMultilevel"/>
    <w:tmpl w:val="3364C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A50D97"/>
    <w:multiLevelType w:val="hybridMultilevel"/>
    <w:tmpl w:val="239E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9114FF"/>
    <w:multiLevelType w:val="hybridMultilevel"/>
    <w:tmpl w:val="57E8E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4"/>
  </w:num>
  <w:num w:numId="4">
    <w:abstractNumId w:val="12"/>
  </w:num>
  <w:num w:numId="5">
    <w:abstractNumId w:val="6"/>
  </w:num>
  <w:num w:numId="6">
    <w:abstractNumId w:val="5"/>
  </w:num>
  <w:num w:numId="7">
    <w:abstractNumId w:val="1"/>
  </w:num>
  <w:num w:numId="8">
    <w:abstractNumId w:val="10"/>
  </w:num>
  <w:num w:numId="9">
    <w:abstractNumId w:val="0"/>
  </w:num>
  <w:num w:numId="10">
    <w:abstractNumId w:val="7"/>
  </w:num>
  <w:num w:numId="11">
    <w:abstractNumId w:val="9"/>
  </w:num>
  <w:num w:numId="12">
    <w:abstractNumId w:val="16"/>
  </w:num>
  <w:num w:numId="13">
    <w:abstractNumId w:val="13"/>
  </w:num>
  <w:num w:numId="14">
    <w:abstractNumId w:val="17"/>
  </w:num>
  <w:num w:numId="15">
    <w:abstractNumId w:val="2"/>
  </w:num>
  <w:num w:numId="16">
    <w:abstractNumId w:val="3"/>
  </w:num>
  <w:num w:numId="17">
    <w:abstractNumId w:val="3"/>
  </w:num>
  <w:num w:numId="18">
    <w:abstractNumId w:val="3"/>
  </w:num>
  <w:num w:numId="19">
    <w:abstractNumId w:val="3"/>
  </w:num>
  <w:num w:numId="20">
    <w:abstractNumId w:val="14"/>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45E"/>
    <w:rsid w:val="0009491B"/>
    <w:rsid w:val="000B47DD"/>
    <w:rsid w:val="00180E54"/>
    <w:rsid w:val="00190A73"/>
    <w:rsid w:val="001A0CEC"/>
    <w:rsid w:val="001F0F1D"/>
    <w:rsid w:val="00203D88"/>
    <w:rsid w:val="002862A1"/>
    <w:rsid w:val="00314691"/>
    <w:rsid w:val="00322891"/>
    <w:rsid w:val="003354DA"/>
    <w:rsid w:val="003E49F5"/>
    <w:rsid w:val="00412BB1"/>
    <w:rsid w:val="004474A2"/>
    <w:rsid w:val="00451D30"/>
    <w:rsid w:val="00590B33"/>
    <w:rsid w:val="005F413C"/>
    <w:rsid w:val="00616132"/>
    <w:rsid w:val="00634EC2"/>
    <w:rsid w:val="007A35FA"/>
    <w:rsid w:val="007F3FEE"/>
    <w:rsid w:val="008A287F"/>
    <w:rsid w:val="00936F3A"/>
    <w:rsid w:val="00990AD9"/>
    <w:rsid w:val="009B541A"/>
    <w:rsid w:val="00A230EE"/>
    <w:rsid w:val="00A3392E"/>
    <w:rsid w:val="00A74ACA"/>
    <w:rsid w:val="00AA002B"/>
    <w:rsid w:val="00AA0E9A"/>
    <w:rsid w:val="00B819FD"/>
    <w:rsid w:val="00BB645E"/>
    <w:rsid w:val="00BC7850"/>
    <w:rsid w:val="00C75990"/>
    <w:rsid w:val="00D11FF1"/>
    <w:rsid w:val="00D73BE9"/>
    <w:rsid w:val="00DE5FB6"/>
    <w:rsid w:val="00E3084B"/>
    <w:rsid w:val="00E3426F"/>
    <w:rsid w:val="00E61387"/>
    <w:rsid w:val="00E857C0"/>
    <w:rsid w:val="00ED508F"/>
    <w:rsid w:val="00F01A88"/>
    <w:rsid w:val="00F40C01"/>
    <w:rsid w:val="00FD221F"/>
    <w:rsid w:val="00FD6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B2838"/>
  <w15:chartTrackingRefBased/>
  <w15:docId w15:val="{9919F107-67CD-40C4-B3D9-812E9C805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819FD"/>
    <w:pPr>
      <w:numPr>
        <w:numId w:val="1"/>
      </w:numPr>
      <w:outlineLvl w:val="0"/>
    </w:pPr>
    <w:rPr>
      <w:b/>
      <w:bCs/>
    </w:rPr>
  </w:style>
  <w:style w:type="paragraph" w:styleId="Heading2">
    <w:name w:val="heading 2"/>
    <w:basedOn w:val="Heading1"/>
    <w:next w:val="Normal"/>
    <w:link w:val="Heading2Char"/>
    <w:uiPriority w:val="9"/>
    <w:unhideWhenUsed/>
    <w:qFormat/>
    <w:rsid w:val="00B819FD"/>
    <w:pPr>
      <w:numPr>
        <w:ilvl w:val="1"/>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691"/>
    <w:pPr>
      <w:ind w:left="720"/>
      <w:contextualSpacing/>
    </w:pPr>
  </w:style>
  <w:style w:type="character" w:customStyle="1" w:styleId="Heading1Char">
    <w:name w:val="Heading 1 Char"/>
    <w:basedOn w:val="DefaultParagraphFont"/>
    <w:link w:val="Heading1"/>
    <w:uiPriority w:val="9"/>
    <w:rsid w:val="00B819FD"/>
    <w:rPr>
      <w:b/>
      <w:bCs/>
    </w:rPr>
  </w:style>
  <w:style w:type="character" w:customStyle="1" w:styleId="Heading2Char">
    <w:name w:val="Heading 2 Char"/>
    <w:basedOn w:val="DefaultParagraphFont"/>
    <w:link w:val="Heading2"/>
    <w:uiPriority w:val="9"/>
    <w:rsid w:val="00B819FD"/>
    <w:rPr>
      <w:b/>
      <w:bCs/>
    </w:rPr>
  </w:style>
  <w:style w:type="paragraph" w:styleId="Header">
    <w:name w:val="header"/>
    <w:basedOn w:val="Normal"/>
    <w:link w:val="HeaderChar"/>
    <w:uiPriority w:val="99"/>
    <w:unhideWhenUsed/>
    <w:rsid w:val="00B81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9FD"/>
  </w:style>
  <w:style w:type="paragraph" w:styleId="Footer">
    <w:name w:val="footer"/>
    <w:basedOn w:val="Normal"/>
    <w:link w:val="FooterChar"/>
    <w:uiPriority w:val="99"/>
    <w:unhideWhenUsed/>
    <w:rsid w:val="00B81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9FD"/>
  </w:style>
  <w:style w:type="character" w:styleId="Hyperlink">
    <w:name w:val="Hyperlink"/>
    <w:basedOn w:val="DefaultParagraphFont"/>
    <w:uiPriority w:val="99"/>
    <w:unhideWhenUsed/>
    <w:rsid w:val="000B47DD"/>
    <w:rPr>
      <w:color w:val="0000FF" w:themeColor="hyperlink"/>
      <w:u w:val="single"/>
    </w:rPr>
  </w:style>
  <w:style w:type="character" w:styleId="UnresolvedMention">
    <w:name w:val="Unresolved Mention"/>
    <w:basedOn w:val="DefaultParagraphFont"/>
    <w:uiPriority w:val="99"/>
    <w:semiHidden/>
    <w:unhideWhenUsed/>
    <w:rsid w:val="000B4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040277">
      <w:bodyDiv w:val="1"/>
      <w:marLeft w:val="0"/>
      <w:marRight w:val="0"/>
      <w:marTop w:val="0"/>
      <w:marBottom w:val="0"/>
      <w:divBdr>
        <w:top w:val="none" w:sz="0" w:space="0" w:color="auto"/>
        <w:left w:val="none" w:sz="0" w:space="0" w:color="auto"/>
        <w:bottom w:val="none" w:sz="0" w:space="0" w:color="auto"/>
        <w:right w:val="none" w:sz="0" w:space="0" w:color="auto"/>
      </w:divBdr>
      <w:divsChild>
        <w:div w:id="1038436637">
          <w:marLeft w:val="0"/>
          <w:marRight w:val="0"/>
          <w:marTop w:val="0"/>
          <w:marBottom w:val="0"/>
          <w:divBdr>
            <w:top w:val="none" w:sz="0" w:space="0" w:color="auto"/>
            <w:left w:val="none" w:sz="0" w:space="0" w:color="auto"/>
            <w:bottom w:val="none" w:sz="0" w:space="0" w:color="auto"/>
            <w:right w:val="none" w:sz="0" w:space="0" w:color="auto"/>
          </w:divBdr>
          <w:divsChild>
            <w:div w:id="1197309926">
              <w:marLeft w:val="0"/>
              <w:marRight w:val="0"/>
              <w:marTop w:val="0"/>
              <w:marBottom w:val="0"/>
              <w:divBdr>
                <w:top w:val="none" w:sz="0" w:space="0" w:color="auto"/>
                <w:left w:val="none" w:sz="0" w:space="0" w:color="auto"/>
                <w:bottom w:val="none" w:sz="0" w:space="0" w:color="auto"/>
                <w:right w:val="none" w:sz="0" w:space="0" w:color="auto"/>
              </w:divBdr>
            </w:div>
            <w:div w:id="1234466540">
              <w:marLeft w:val="0"/>
              <w:marRight w:val="0"/>
              <w:marTop w:val="0"/>
              <w:marBottom w:val="0"/>
              <w:divBdr>
                <w:top w:val="none" w:sz="0" w:space="0" w:color="auto"/>
                <w:left w:val="none" w:sz="0" w:space="0" w:color="auto"/>
                <w:bottom w:val="none" w:sz="0" w:space="0" w:color="auto"/>
                <w:right w:val="none" w:sz="0" w:space="0" w:color="auto"/>
              </w:divBdr>
            </w:div>
            <w:div w:id="1938439445">
              <w:marLeft w:val="0"/>
              <w:marRight w:val="0"/>
              <w:marTop w:val="0"/>
              <w:marBottom w:val="0"/>
              <w:divBdr>
                <w:top w:val="none" w:sz="0" w:space="0" w:color="auto"/>
                <w:left w:val="none" w:sz="0" w:space="0" w:color="auto"/>
                <w:bottom w:val="none" w:sz="0" w:space="0" w:color="auto"/>
                <w:right w:val="none" w:sz="0" w:space="0" w:color="auto"/>
              </w:divBdr>
            </w:div>
            <w:div w:id="1558592487">
              <w:marLeft w:val="0"/>
              <w:marRight w:val="0"/>
              <w:marTop w:val="0"/>
              <w:marBottom w:val="0"/>
              <w:divBdr>
                <w:top w:val="none" w:sz="0" w:space="0" w:color="auto"/>
                <w:left w:val="none" w:sz="0" w:space="0" w:color="auto"/>
                <w:bottom w:val="none" w:sz="0" w:space="0" w:color="auto"/>
                <w:right w:val="none" w:sz="0" w:space="0" w:color="auto"/>
              </w:divBdr>
            </w:div>
            <w:div w:id="549418749">
              <w:marLeft w:val="0"/>
              <w:marRight w:val="0"/>
              <w:marTop w:val="0"/>
              <w:marBottom w:val="0"/>
              <w:divBdr>
                <w:top w:val="none" w:sz="0" w:space="0" w:color="auto"/>
                <w:left w:val="none" w:sz="0" w:space="0" w:color="auto"/>
                <w:bottom w:val="none" w:sz="0" w:space="0" w:color="auto"/>
                <w:right w:val="none" w:sz="0" w:space="0" w:color="auto"/>
              </w:divBdr>
            </w:div>
            <w:div w:id="1623998072">
              <w:marLeft w:val="0"/>
              <w:marRight w:val="0"/>
              <w:marTop w:val="0"/>
              <w:marBottom w:val="0"/>
              <w:divBdr>
                <w:top w:val="none" w:sz="0" w:space="0" w:color="auto"/>
                <w:left w:val="none" w:sz="0" w:space="0" w:color="auto"/>
                <w:bottom w:val="none" w:sz="0" w:space="0" w:color="auto"/>
                <w:right w:val="none" w:sz="0" w:space="0" w:color="auto"/>
              </w:divBdr>
            </w:div>
            <w:div w:id="220676639">
              <w:marLeft w:val="0"/>
              <w:marRight w:val="0"/>
              <w:marTop w:val="0"/>
              <w:marBottom w:val="0"/>
              <w:divBdr>
                <w:top w:val="none" w:sz="0" w:space="0" w:color="auto"/>
                <w:left w:val="none" w:sz="0" w:space="0" w:color="auto"/>
                <w:bottom w:val="none" w:sz="0" w:space="0" w:color="auto"/>
                <w:right w:val="none" w:sz="0" w:space="0" w:color="auto"/>
              </w:divBdr>
            </w:div>
            <w:div w:id="1010375876">
              <w:marLeft w:val="0"/>
              <w:marRight w:val="0"/>
              <w:marTop w:val="0"/>
              <w:marBottom w:val="0"/>
              <w:divBdr>
                <w:top w:val="none" w:sz="0" w:space="0" w:color="auto"/>
                <w:left w:val="none" w:sz="0" w:space="0" w:color="auto"/>
                <w:bottom w:val="none" w:sz="0" w:space="0" w:color="auto"/>
                <w:right w:val="none" w:sz="0" w:space="0" w:color="auto"/>
              </w:divBdr>
            </w:div>
            <w:div w:id="346559388">
              <w:marLeft w:val="0"/>
              <w:marRight w:val="0"/>
              <w:marTop w:val="0"/>
              <w:marBottom w:val="0"/>
              <w:divBdr>
                <w:top w:val="none" w:sz="0" w:space="0" w:color="auto"/>
                <w:left w:val="none" w:sz="0" w:space="0" w:color="auto"/>
                <w:bottom w:val="none" w:sz="0" w:space="0" w:color="auto"/>
                <w:right w:val="none" w:sz="0" w:space="0" w:color="auto"/>
              </w:divBdr>
            </w:div>
            <w:div w:id="1339697152">
              <w:marLeft w:val="0"/>
              <w:marRight w:val="0"/>
              <w:marTop w:val="0"/>
              <w:marBottom w:val="0"/>
              <w:divBdr>
                <w:top w:val="none" w:sz="0" w:space="0" w:color="auto"/>
                <w:left w:val="none" w:sz="0" w:space="0" w:color="auto"/>
                <w:bottom w:val="none" w:sz="0" w:space="0" w:color="auto"/>
                <w:right w:val="none" w:sz="0" w:space="0" w:color="auto"/>
              </w:divBdr>
            </w:div>
            <w:div w:id="6960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691">
      <w:bodyDiv w:val="1"/>
      <w:marLeft w:val="0"/>
      <w:marRight w:val="0"/>
      <w:marTop w:val="0"/>
      <w:marBottom w:val="0"/>
      <w:divBdr>
        <w:top w:val="none" w:sz="0" w:space="0" w:color="auto"/>
        <w:left w:val="none" w:sz="0" w:space="0" w:color="auto"/>
        <w:bottom w:val="none" w:sz="0" w:space="0" w:color="auto"/>
        <w:right w:val="none" w:sz="0" w:space="0" w:color="auto"/>
      </w:divBdr>
      <w:divsChild>
        <w:div w:id="365064607">
          <w:marLeft w:val="0"/>
          <w:marRight w:val="0"/>
          <w:marTop w:val="0"/>
          <w:marBottom w:val="0"/>
          <w:divBdr>
            <w:top w:val="none" w:sz="0" w:space="0" w:color="auto"/>
            <w:left w:val="none" w:sz="0" w:space="0" w:color="auto"/>
            <w:bottom w:val="none" w:sz="0" w:space="0" w:color="auto"/>
            <w:right w:val="none" w:sz="0" w:space="0" w:color="auto"/>
          </w:divBdr>
          <w:divsChild>
            <w:div w:id="1159998947">
              <w:marLeft w:val="0"/>
              <w:marRight w:val="0"/>
              <w:marTop w:val="0"/>
              <w:marBottom w:val="0"/>
              <w:divBdr>
                <w:top w:val="none" w:sz="0" w:space="0" w:color="auto"/>
                <w:left w:val="none" w:sz="0" w:space="0" w:color="auto"/>
                <w:bottom w:val="none" w:sz="0" w:space="0" w:color="auto"/>
                <w:right w:val="none" w:sz="0" w:space="0" w:color="auto"/>
              </w:divBdr>
            </w:div>
            <w:div w:id="1691570106">
              <w:marLeft w:val="0"/>
              <w:marRight w:val="0"/>
              <w:marTop w:val="0"/>
              <w:marBottom w:val="0"/>
              <w:divBdr>
                <w:top w:val="none" w:sz="0" w:space="0" w:color="auto"/>
                <w:left w:val="none" w:sz="0" w:space="0" w:color="auto"/>
                <w:bottom w:val="none" w:sz="0" w:space="0" w:color="auto"/>
                <w:right w:val="none" w:sz="0" w:space="0" w:color="auto"/>
              </w:divBdr>
            </w:div>
            <w:div w:id="771702956">
              <w:marLeft w:val="0"/>
              <w:marRight w:val="0"/>
              <w:marTop w:val="0"/>
              <w:marBottom w:val="0"/>
              <w:divBdr>
                <w:top w:val="none" w:sz="0" w:space="0" w:color="auto"/>
                <w:left w:val="none" w:sz="0" w:space="0" w:color="auto"/>
                <w:bottom w:val="none" w:sz="0" w:space="0" w:color="auto"/>
                <w:right w:val="none" w:sz="0" w:space="0" w:color="auto"/>
              </w:divBdr>
            </w:div>
            <w:div w:id="757750195">
              <w:marLeft w:val="0"/>
              <w:marRight w:val="0"/>
              <w:marTop w:val="0"/>
              <w:marBottom w:val="0"/>
              <w:divBdr>
                <w:top w:val="none" w:sz="0" w:space="0" w:color="auto"/>
                <w:left w:val="none" w:sz="0" w:space="0" w:color="auto"/>
                <w:bottom w:val="none" w:sz="0" w:space="0" w:color="auto"/>
                <w:right w:val="none" w:sz="0" w:space="0" w:color="auto"/>
              </w:divBdr>
            </w:div>
            <w:div w:id="1294218741">
              <w:marLeft w:val="0"/>
              <w:marRight w:val="0"/>
              <w:marTop w:val="0"/>
              <w:marBottom w:val="0"/>
              <w:divBdr>
                <w:top w:val="none" w:sz="0" w:space="0" w:color="auto"/>
                <w:left w:val="none" w:sz="0" w:space="0" w:color="auto"/>
                <w:bottom w:val="none" w:sz="0" w:space="0" w:color="auto"/>
                <w:right w:val="none" w:sz="0" w:space="0" w:color="auto"/>
              </w:divBdr>
            </w:div>
            <w:div w:id="54083992">
              <w:marLeft w:val="0"/>
              <w:marRight w:val="0"/>
              <w:marTop w:val="0"/>
              <w:marBottom w:val="0"/>
              <w:divBdr>
                <w:top w:val="none" w:sz="0" w:space="0" w:color="auto"/>
                <w:left w:val="none" w:sz="0" w:space="0" w:color="auto"/>
                <w:bottom w:val="none" w:sz="0" w:space="0" w:color="auto"/>
                <w:right w:val="none" w:sz="0" w:space="0" w:color="auto"/>
              </w:divBdr>
            </w:div>
            <w:div w:id="296184736">
              <w:marLeft w:val="0"/>
              <w:marRight w:val="0"/>
              <w:marTop w:val="0"/>
              <w:marBottom w:val="0"/>
              <w:divBdr>
                <w:top w:val="none" w:sz="0" w:space="0" w:color="auto"/>
                <w:left w:val="none" w:sz="0" w:space="0" w:color="auto"/>
                <w:bottom w:val="none" w:sz="0" w:space="0" w:color="auto"/>
                <w:right w:val="none" w:sz="0" w:space="0" w:color="auto"/>
              </w:divBdr>
            </w:div>
            <w:div w:id="2105572726">
              <w:marLeft w:val="0"/>
              <w:marRight w:val="0"/>
              <w:marTop w:val="0"/>
              <w:marBottom w:val="0"/>
              <w:divBdr>
                <w:top w:val="none" w:sz="0" w:space="0" w:color="auto"/>
                <w:left w:val="none" w:sz="0" w:space="0" w:color="auto"/>
                <w:bottom w:val="none" w:sz="0" w:space="0" w:color="auto"/>
                <w:right w:val="none" w:sz="0" w:space="0" w:color="auto"/>
              </w:divBdr>
            </w:div>
            <w:div w:id="1203055812">
              <w:marLeft w:val="0"/>
              <w:marRight w:val="0"/>
              <w:marTop w:val="0"/>
              <w:marBottom w:val="0"/>
              <w:divBdr>
                <w:top w:val="none" w:sz="0" w:space="0" w:color="auto"/>
                <w:left w:val="none" w:sz="0" w:space="0" w:color="auto"/>
                <w:bottom w:val="none" w:sz="0" w:space="0" w:color="auto"/>
                <w:right w:val="none" w:sz="0" w:space="0" w:color="auto"/>
              </w:divBdr>
            </w:div>
            <w:div w:id="1574123473">
              <w:marLeft w:val="0"/>
              <w:marRight w:val="0"/>
              <w:marTop w:val="0"/>
              <w:marBottom w:val="0"/>
              <w:divBdr>
                <w:top w:val="none" w:sz="0" w:space="0" w:color="auto"/>
                <w:left w:val="none" w:sz="0" w:space="0" w:color="auto"/>
                <w:bottom w:val="none" w:sz="0" w:space="0" w:color="auto"/>
                <w:right w:val="none" w:sz="0" w:space="0" w:color="auto"/>
              </w:divBdr>
            </w:div>
            <w:div w:id="1726955257">
              <w:marLeft w:val="0"/>
              <w:marRight w:val="0"/>
              <w:marTop w:val="0"/>
              <w:marBottom w:val="0"/>
              <w:divBdr>
                <w:top w:val="none" w:sz="0" w:space="0" w:color="auto"/>
                <w:left w:val="none" w:sz="0" w:space="0" w:color="auto"/>
                <w:bottom w:val="none" w:sz="0" w:space="0" w:color="auto"/>
                <w:right w:val="none" w:sz="0" w:space="0" w:color="auto"/>
              </w:divBdr>
            </w:div>
            <w:div w:id="591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0B75B-7223-43D7-9345-2DDD835F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Le Thien Nhat</dc:creator>
  <cp:keywords/>
  <dc:description/>
  <cp:lastModifiedBy>Quang Le Thien Nhat</cp:lastModifiedBy>
  <cp:revision>2</cp:revision>
  <dcterms:created xsi:type="dcterms:W3CDTF">2023-12-06T15:46:00Z</dcterms:created>
  <dcterms:modified xsi:type="dcterms:W3CDTF">2023-12-06T15:46:00Z</dcterms:modified>
</cp:coreProperties>
</file>