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B9D0" w14:textId="16464E97" w:rsidR="00DA2A2F" w:rsidRDefault="00BC1782" w:rsidP="00314E66">
      <w:pPr>
        <w:pStyle w:val="Style1"/>
        <w:numPr>
          <w:ilvl w:val="0"/>
          <w:numId w:val="0"/>
        </w:numPr>
        <w:jc w:val="center"/>
        <w:rPr>
          <w:sz w:val="40"/>
          <w:szCs w:val="40"/>
        </w:rPr>
      </w:pPr>
      <w:r w:rsidRPr="00BC1782">
        <w:rPr>
          <w:sz w:val="40"/>
          <w:szCs w:val="40"/>
        </w:rPr>
        <w:t xml:space="preserve">Exercise </w:t>
      </w:r>
      <w:r w:rsidR="00DA04F2">
        <w:rPr>
          <w:sz w:val="40"/>
          <w:szCs w:val="40"/>
        </w:rPr>
        <w:t>10</w:t>
      </w:r>
      <w:r w:rsidRPr="00BC1782">
        <w:rPr>
          <w:sz w:val="40"/>
          <w:szCs w:val="40"/>
        </w:rPr>
        <w:t>:</w:t>
      </w:r>
      <w:r w:rsidR="00DA04F2">
        <w:rPr>
          <w:b w:val="0"/>
          <w:bCs/>
          <w:sz w:val="40"/>
          <w:szCs w:val="40"/>
        </w:rPr>
        <w:t xml:space="preserve"> </w:t>
      </w:r>
      <w:r w:rsidR="00DA04F2" w:rsidRPr="00DA04F2">
        <w:rPr>
          <w:sz w:val="40"/>
          <w:szCs w:val="40"/>
        </w:rPr>
        <w:t>Demo about React-BootStrap</w:t>
      </w:r>
    </w:p>
    <w:p w14:paraId="0C0DBD19" w14:textId="77777777" w:rsidR="00AB460B" w:rsidRPr="00F36B80" w:rsidRDefault="00AB460B" w:rsidP="00AB460B">
      <w:pPr>
        <w:pStyle w:val="Style3"/>
      </w:pPr>
      <w:r w:rsidRPr="00F36B80">
        <w:t>Objectives and Outcomes</w:t>
      </w:r>
    </w:p>
    <w:p w14:paraId="704FACCF" w14:textId="37EAFEDB" w:rsidR="00C26A33" w:rsidRPr="00BA07FB" w:rsidRDefault="00BA07FB" w:rsidP="00BA07FB">
      <w:pPr>
        <w:pStyle w:val="nd"/>
        <w:rPr>
          <w:rStyle w:val="ndChar"/>
          <w:rFonts w:eastAsiaTheme="minorHAnsi"/>
        </w:rPr>
      </w:pPr>
      <w:r w:rsidRPr="00BA07FB">
        <w:t>React-Bootstrap is a popular library that combines the power of React and Bootstrap to provide pre-built UI components that are ready to use in your React applications. React-Bootstrap offers a set of reusable and customizable components that follow Bootstrap's design principles.</w:t>
      </w:r>
    </w:p>
    <w:p w14:paraId="0ADE87C5" w14:textId="751CA938" w:rsidR="00AB460B" w:rsidRDefault="00AB460B" w:rsidP="00AB460B">
      <w:pPr>
        <w:pStyle w:val="Style3"/>
      </w:pPr>
      <w:r>
        <w:t>Exercises</w:t>
      </w:r>
    </w:p>
    <w:p w14:paraId="6538137F" w14:textId="390D988A" w:rsidR="001F4806" w:rsidRPr="00F36B80" w:rsidRDefault="00F473B1" w:rsidP="00F473B1">
      <w:pPr>
        <w:pStyle w:val="nd"/>
      </w:pPr>
      <w:r>
        <w:t>Building the website in LAB2 that using React-Bootstrap</w:t>
      </w:r>
    </w:p>
    <w:p w14:paraId="5FAC6E97" w14:textId="77777777" w:rsidR="00EA1C11" w:rsidRDefault="00EA1C11" w:rsidP="00EA1C11">
      <w:pPr>
        <w:pStyle w:val="Style3"/>
      </w:pPr>
      <w:r>
        <w:t>Conclusion</w:t>
      </w:r>
    </w:p>
    <w:p w14:paraId="7752F6A0" w14:textId="39BFB16B" w:rsidR="00EE1C1F" w:rsidRPr="007946C9" w:rsidRDefault="007946C9" w:rsidP="007946C9">
      <w:pPr>
        <w:pStyle w:val="nd"/>
      </w:pPr>
      <w:r w:rsidRPr="007946C9">
        <w:t>By using React-Bootstrap, you can streamline the development process of your React applications by leveraging the power and flexibility of Bootstrap's component library. It allows you to create visually appealing and responsive user interfaces with ease, while maintaining the benefits of React's component-based architecture.</w:t>
      </w:r>
    </w:p>
    <w:sectPr w:rsidR="00EE1C1F" w:rsidRPr="007946C9" w:rsidSect="00FD104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998216">
    <w:abstractNumId w:val="0"/>
  </w:num>
  <w:num w:numId="2" w16cid:durableId="62523712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256CD"/>
    <w:rsid w:val="000313AB"/>
    <w:rsid w:val="0008452B"/>
    <w:rsid w:val="000E2A92"/>
    <w:rsid w:val="00130AC5"/>
    <w:rsid w:val="00182F19"/>
    <w:rsid w:val="001F4806"/>
    <w:rsid w:val="00240AD6"/>
    <w:rsid w:val="002627C1"/>
    <w:rsid w:val="00270E59"/>
    <w:rsid w:val="00295965"/>
    <w:rsid w:val="002A510F"/>
    <w:rsid w:val="002A604A"/>
    <w:rsid w:val="002F0CDA"/>
    <w:rsid w:val="00314E66"/>
    <w:rsid w:val="0032609E"/>
    <w:rsid w:val="00327E85"/>
    <w:rsid w:val="00335731"/>
    <w:rsid w:val="00357CAB"/>
    <w:rsid w:val="00366384"/>
    <w:rsid w:val="003855F9"/>
    <w:rsid w:val="003F51A0"/>
    <w:rsid w:val="003F6209"/>
    <w:rsid w:val="00405671"/>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5680F"/>
    <w:rsid w:val="0058545F"/>
    <w:rsid w:val="0059053F"/>
    <w:rsid w:val="00595FC6"/>
    <w:rsid w:val="005A1F9C"/>
    <w:rsid w:val="005C7E6C"/>
    <w:rsid w:val="006427FA"/>
    <w:rsid w:val="00684076"/>
    <w:rsid w:val="006846A2"/>
    <w:rsid w:val="006A377D"/>
    <w:rsid w:val="006B734B"/>
    <w:rsid w:val="0071314F"/>
    <w:rsid w:val="0072141B"/>
    <w:rsid w:val="007718AB"/>
    <w:rsid w:val="00784370"/>
    <w:rsid w:val="00784EDC"/>
    <w:rsid w:val="007946C9"/>
    <w:rsid w:val="007F2AF2"/>
    <w:rsid w:val="0081678A"/>
    <w:rsid w:val="00822EB4"/>
    <w:rsid w:val="008377BC"/>
    <w:rsid w:val="0088353D"/>
    <w:rsid w:val="008C789F"/>
    <w:rsid w:val="008D012F"/>
    <w:rsid w:val="008E1E44"/>
    <w:rsid w:val="008F2F45"/>
    <w:rsid w:val="008F44C9"/>
    <w:rsid w:val="00906C28"/>
    <w:rsid w:val="00927DA2"/>
    <w:rsid w:val="009343B3"/>
    <w:rsid w:val="00A10A0B"/>
    <w:rsid w:val="00A46665"/>
    <w:rsid w:val="00A86B08"/>
    <w:rsid w:val="00AB460B"/>
    <w:rsid w:val="00AC0C1C"/>
    <w:rsid w:val="00B37614"/>
    <w:rsid w:val="00B80A29"/>
    <w:rsid w:val="00B8554C"/>
    <w:rsid w:val="00BA07FB"/>
    <w:rsid w:val="00BC1782"/>
    <w:rsid w:val="00BD70A8"/>
    <w:rsid w:val="00BD75C9"/>
    <w:rsid w:val="00C26A33"/>
    <w:rsid w:val="00C26DD2"/>
    <w:rsid w:val="00C30055"/>
    <w:rsid w:val="00C50237"/>
    <w:rsid w:val="00C54AF6"/>
    <w:rsid w:val="00C65DDC"/>
    <w:rsid w:val="00C72B4C"/>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A0088"/>
    <w:rsid w:val="00EA1C11"/>
    <w:rsid w:val="00EB1E92"/>
    <w:rsid w:val="00EC4A95"/>
    <w:rsid w:val="00EE1C1F"/>
    <w:rsid w:val="00EE2280"/>
    <w:rsid w:val="00F1184B"/>
    <w:rsid w:val="00F226AA"/>
    <w:rsid w:val="00F261F5"/>
    <w:rsid w:val="00F47307"/>
    <w:rsid w:val="00F473B1"/>
    <w:rsid w:val="00F63AD9"/>
    <w:rsid w:val="00F70506"/>
    <w:rsid w:val="00F73182"/>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Dell</cp:lastModifiedBy>
  <cp:revision>7</cp:revision>
  <dcterms:created xsi:type="dcterms:W3CDTF">2023-11-04T06:47:00Z</dcterms:created>
  <dcterms:modified xsi:type="dcterms:W3CDTF">2023-12-06T02:35:00Z</dcterms:modified>
</cp:coreProperties>
</file>