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làm việc với CoreData, ngoài việc fetch và quản lý dữ liệu bằng tay thì Apple đã cung cấp cho chúng ta một controller đảm nhiệm tất cả các nhiệm vụ từ kéo entity từ cơ sở dữ liệu lên, sắp xếp theo yêu cầu cho đến việc đảm bảo việc hiển thị dữ liệu khi có sự thay đổi nội dung, controller này chính là </w:t>
      </w:r>
      <w:r w:rsidDel="00000000" w:rsidR="00000000" w:rsidRPr="00000000">
        <w:rPr>
          <w:rFonts w:ascii="Verdana" w:cs="Verdana" w:eastAsia="Verdana" w:hAnsi="Verdana"/>
          <w:color w:val="ff5f5b"/>
          <w:sz w:val="21"/>
          <w:szCs w:val="21"/>
          <w:shd w:fill="f5f7f8" w:val="clear"/>
          <w:rtl w:val="0"/>
        </w:rPr>
        <w:t xml:space="preserve">NSFetchedResultsController</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sử dụng </w:t>
      </w:r>
      <w:r w:rsidDel="00000000" w:rsidR="00000000" w:rsidRPr="00000000">
        <w:rPr>
          <w:rFonts w:ascii="Verdana" w:cs="Verdana" w:eastAsia="Verdana" w:hAnsi="Verdana"/>
          <w:color w:val="ff5f5b"/>
          <w:sz w:val="21"/>
          <w:szCs w:val="21"/>
          <w:shd w:fill="f5f7f8" w:val="clear"/>
          <w:rtl w:val="0"/>
        </w:rPr>
        <w:t xml:space="preserve">NSFetchedResultsController</w:t>
      </w:r>
      <w:r w:rsidDel="00000000" w:rsidR="00000000" w:rsidRPr="00000000">
        <w:rPr>
          <w:rFonts w:ascii="Courier New" w:cs="Courier New" w:eastAsia="Courier New" w:hAnsi="Courier New"/>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thì việc đầu tiên là khởi tạo một </w:t>
      </w:r>
      <w:r w:rsidDel="00000000" w:rsidR="00000000" w:rsidRPr="00000000">
        <w:rPr>
          <w:rFonts w:ascii="Verdana" w:cs="Verdana" w:eastAsia="Verdana" w:hAnsi="Verdana"/>
          <w:color w:val="ff5f5b"/>
          <w:sz w:val="21"/>
          <w:szCs w:val="21"/>
          <w:shd w:fill="f5f7f8" w:val="clear"/>
          <w:rtl w:val="0"/>
        </w:rPr>
        <w:t xml:space="preserve">NSFetchedResultsController </w:t>
      </w:r>
      <w:r w:rsidDel="00000000" w:rsidR="00000000" w:rsidRPr="00000000">
        <w:rPr>
          <w:rFonts w:ascii="Times New Roman" w:cs="Times New Roman" w:eastAsia="Times New Roman" w:hAnsi="Times New Roman"/>
          <w:sz w:val="28"/>
          <w:szCs w:val="28"/>
          <w:rtl w:val="0"/>
        </w:rPr>
        <w:t xml:space="preserve">instance. Trong quá trình khởi tạo nên set BatchSize và có 4 parameters cần lưu ý:</w:t>
      </w:r>
    </w:p>
    <w:p w:rsidR="00000000" w:rsidDel="00000000" w:rsidP="00000000" w:rsidRDefault="00000000" w:rsidRPr="00000000">
      <w:pPr>
        <w:numPr>
          <w:ilvl w:val="0"/>
          <w:numId w:val="4"/>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fetch request</w:t>
      </w:r>
    </w:p>
    <w:p w:rsidR="00000000" w:rsidDel="00000000" w:rsidP="00000000" w:rsidRDefault="00000000" w:rsidRPr="00000000">
      <w:pPr>
        <w:numPr>
          <w:ilvl w:val="0"/>
          <w:numId w:val="4"/>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managed object context</w:t>
      </w:r>
    </w:p>
    <w:p w:rsidR="00000000" w:rsidDel="00000000" w:rsidP="00000000" w:rsidRDefault="00000000" w:rsidRPr="00000000">
      <w:pPr>
        <w:numPr>
          <w:ilvl w:val="0"/>
          <w:numId w:val="4"/>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section name key path (có thể nil)</w:t>
      </w:r>
    </w:p>
    <w:p w:rsidR="00000000" w:rsidDel="00000000" w:rsidP="00000000" w:rsidRDefault="00000000" w:rsidRPr="00000000">
      <w:pPr>
        <w:numPr>
          <w:ilvl w:val="0"/>
          <w:numId w:val="4"/>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cache name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Và vì chúng ta đang làm việc với coreData nên mỗi lần thao tác cần save lại.</w:t>
      </w:r>
    </w:p>
    <w:p w:rsidR="00000000" w:rsidDel="00000000" w:rsidP="00000000" w:rsidRDefault="00000000" w:rsidRPr="00000000">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Ví dụ ở tôi tạo một entity là  </w:t>
      </w:r>
      <w:r w:rsidDel="00000000" w:rsidR="00000000" w:rsidRPr="00000000">
        <w:rPr>
          <w:rFonts w:ascii="Times New Roman" w:cs="Times New Roman" w:eastAsia="Times New Roman" w:hAnsi="Times New Roman"/>
          <w:sz w:val="28"/>
          <w:szCs w:val="28"/>
        </w:rPr>
        <w:drawing>
          <wp:inline distB="114300" distT="114300" distL="114300" distR="114300">
            <wp:extent cx="609600" cy="171450"/>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609600" cy="17145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có attribute là </w:t>
      </w:r>
      <w:r w:rsidDel="00000000" w:rsidR="00000000" w:rsidRPr="00000000">
        <w:rPr>
          <w:rFonts w:ascii="Times New Roman" w:cs="Times New Roman" w:eastAsia="Times New Roman" w:hAnsi="Times New Roman"/>
          <w:sz w:val="28"/>
          <w:szCs w:val="28"/>
        </w:rPr>
        <w:drawing>
          <wp:inline distB="114300" distT="114300" distL="114300" distR="114300">
            <wp:extent cx="514350" cy="171450"/>
            <wp:effectExtent b="0" l="0" r="0" t="0"/>
            <wp:docPr id="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14350" cy="17145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thì class  </w:t>
      </w:r>
      <w:r w:rsidDel="00000000" w:rsidR="00000000" w:rsidRPr="00000000">
        <w:rPr>
          <w:rFonts w:ascii="Verdana" w:cs="Verdana" w:eastAsia="Verdana" w:hAnsi="Verdana"/>
          <w:color w:val="ff5f5b"/>
          <w:sz w:val="21"/>
          <w:szCs w:val="21"/>
          <w:shd w:fill="f5f7f8" w:val="clear"/>
          <w:rtl w:val="0"/>
        </w:rPr>
        <w:t xml:space="preserve">Person </w:t>
      </w:r>
      <w:r w:rsidDel="00000000" w:rsidR="00000000" w:rsidRPr="00000000">
        <w:rPr>
          <w:rFonts w:ascii="Times New Roman" w:cs="Times New Roman" w:eastAsia="Times New Roman" w:hAnsi="Times New Roman"/>
          <w:sz w:val="28"/>
          <w:szCs w:val="28"/>
          <w:rtl w:val="0"/>
        </w:rPr>
        <w:t xml:space="preserve"> và extension của nó sẽ tự động được khởi tạo:</w:t>
      </w:r>
    </w:p>
    <w:p w:rsidR="00000000" w:rsidDel="00000000" w:rsidP="00000000" w:rsidRDefault="00000000" w:rsidRPr="00000000">
      <w:pPr>
        <w:numPr>
          <w:ilvl w:val="0"/>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w:t>
      </w:r>
      <w:r w:rsidDel="00000000" w:rsidR="00000000" w:rsidRPr="00000000">
        <w:rPr>
          <w:rFonts w:ascii="Verdana" w:cs="Verdana" w:eastAsia="Verdana" w:hAnsi="Verdana"/>
          <w:color w:val="ff5f5b"/>
          <w:sz w:val="21"/>
          <w:szCs w:val="21"/>
          <w:shd w:fill="f5f7f8" w:val="clear"/>
          <w:rtl w:val="0"/>
        </w:rPr>
        <w:t xml:space="preserve">Person</w:t>
      </w:r>
    </w:p>
    <w:p w:rsidR="00000000" w:rsidDel="00000000" w:rsidP="00000000" w:rsidRDefault="00000000" w:rsidRPr="00000000">
      <w:pPr>
        <w:contextualSpacing w:val="0"/>
        <w:rPr>
          <w:rFonts w:ascii="Verdana" w:cs="Verdana" w:eastAsia="Verdana" w:hAnsi="Verdana"/>
          <w:color w:val="ff5f5b"/>
          <w:sz w:val="21"/>
          <w:szCs w:val="21"/>
          <w:shd w:fill="f5f7f8" w:val="clear"/>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619375" cy="676275"/>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619375" cy="67627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1.1 Class  </w:t>
      </w:r>
      <w:r w:rsidDel="00000000" w:rsidR="00000000" w:rsidRPr="00000000">
        <w:rPr>
          <w:rFonts w:ascii="Verdana" w:cs="Verdana" w:eastAsia="Verdana" w:hAnsi="Verdana"/>
          <w:i w:val="1"/>
          <w:color w:val="ff5f5b"/>
          <w:sz w:val="26"/>
          <w:szCs w:val="26"/>
          <w:shd w:fill="f5f7f8" w:val="clear"/>
          <w:rtl w:val="0"/>
        </w:rPr>
        <w:t xml:space="preserve">Person</w:t>
      </w:r>
      <w:r w:rsidDel="00000000" w:rsidR="00000000" w:rsidRPr="00000000">
        <w:rPr>
          <w:rtl w:val="0"/>
        </w:rPr>
      </w:r>
    </w:p>
    <w:p w:rsidR="00000000" w:rsidDel="00000000" w:rsidP="00000000" w:rsidRDefault="00000000" w:rsidRPr="00000000">
      <w:pPr>
        <w:spacing w:line="276" w:lineRule="auto"/>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numPr>
          <w:ilvl w:val="0"/>
          <w:numId w:val="2"/>
        </w:numPr>
        <w:spacing w:line="276"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Extension</w:t>
      </w:r>
    </w:p>
    <w:p w:rsidR="00000000" w:rsidDel="00000000" w:rsidP="00000000" w:rsidRDefault="00000000" w:rsidRPr="00000000">
      <w:pP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33950" cy="1400175"/>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933950" cy="140017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1.2 Extension Class  </w:t>
      </w:r>
      <w:r w:rsidDel="00000000" w:rsidR="00000000" w:rsidRPr="00000000">
        <w:rPr>
          <w:rFonts w:ascii="Verdana" w:cs="Verdana" w:eastAsia="Verdana" w:hAnsi="Verdana"/>
          <w:i w:val="1"/>
          <w:color w:val="ff5f5b"/>
          <w:sz w:val="26"/>
          <w:szCs w:val="26"/>
          <w:shd w:fill="f5f7f8" w:val="clear"/>
          <w:rtl w:val="0"/>
        </w:rPr>
        <w:t xml:space="preserve">Person</w:t>
      </w: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276" w:lineRule="auto"/>
        <w:ind w:left="0"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việc tiếp theo là khởi tạo một</w:t>
      </w:r>
      <w:r w:rsidDel="00000000" w:rsidR="00000000" w:rsidRPr="00000000">
        <w:rPr>
          <w:rFonts w:ascii="Verdana" w:cs="Verdana" w:eastAsia="Verdana" w:hAnsi="Verdana"/>
          <w:color w:val="ff5f5b"/>
          <w:sz w:val="21"/>
          <w:szCs w:val="21"/>
          <w:shd w:fill="f5f7f8" w:val="clear"/>
          <w:rtl w:val="0"/>
        </w:rPr>
        <w:t xml:space="preserve"> NSFetchedResultsController </w:t>
      </w:r>
      <w:r w:rsidDel="00000000" w:rsidR="00000000" w:rsidRPr="00000000">
        <w:rPr>
          <w:rFonts w:ascii="Times New Roman" w:cs="Times New Roman" w:eastAsia="Times New Roman" w:hAnsi="Times New Roman"/>
          <w:sz w:val="28"/>
          <w:szCs w:val="28"/>
          <w:rtl w:val="0"/>
        </w:rPr>
        <w:t xml:space="preserve">instance:</w:t>
      </w:r>
    </w:p>
    <w:p w:rsidR="00000000" w:rsidDel="00000000" w:rsidP="00000000" w:rsidRDefault="00000000" w:rsidRPr="00000000">
      <w:pPr>
        <w:spacing w:line="276" w:lineRule="auto"/>
        <w:ind w:left="0"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406900"/>
            <wp:effectExtent b="0" l="0" r="0" t="0"/>
            <wp:docPr id="9"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731200" cy="44069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1.3 </w:t>
      </w:r>
      <w:r w:rsidDel="00000000" w:rsidR="00000000" w:rsidRPr="00000000">
        <w:rPr>
          <w:rFonts w:ascii="Verdana" w:cs="Verdana" w:eastAsia="Verdana" w:hAnsi="Verdana"/>
          <w:i w:val="1"/>
          <w:color w:val="ff5f5b"/>
          <w:sz w:val="26"/>
          <w:szCs w:val="26"/>
          <w:shd w:fill="f5f7f8" w:val="clear"/>
          <w:rtl w:val="0"/>
        </w:rPr>
        <w:t xml:space="preserve">NSFetchedResultsController </w:t>
      </w:r>
      <w:r w:rsidDel="00000000" w:rsidR="00000000" w:rsidRPr="00000000">
        <w:rPr>
          <w:rFonts w:ascii="Times New Roman" w:cs="Times New Roman" w:eastAsia="Times New Roman" w:hAnsi="Times New Roman"/>
          <w:i w:val="1"/>
          <w:sz w:val="26"/>
          <w:szCs w:val="26"/>
          <w:rtl w:val="0"/>
        </w:rPr>
        <w:t xml:space="preserve">instance</w:t>
      </w:r>
    </w:p>
    <w:p w:rsidR="00000000" w:rsidDel="00000000" w:rsidP="00000000" w:rsidRDefault="00000000" w:rsidRPr="00000000">
      <w:pPr>
        <w:spacing w:line="276" w:lineRule="auto"/>
        <w:contextualSpacing w:val="0"/>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pPr>
        <w:spacing w:line="276" w:lineRule="auto"/>
        <w:ind w:firstLine="72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đã có </w:t>
      </w:r>
      <w:r w:rsidDel="00000000" w:rsidR="00000000" w:rsidRPr="00000000">
        <w:rPr>
          <w:rFonts w:ascii="Verdana" w:cs="Verdana" w:eastAsia="Verdana" w:hAnsi="Verdana"/>
          <w:color w:val="ff5f5b"/>
          <w:sz w:val="21"/>
          <w:szCs w:val="21"/>
          <w:shd w:fill="f5f7f8" w:val="clear"/>
          <w:rtl w:val="0"/>
        </w:rPr>
        <w:t xml:space="preserve"> NSFetchedResultsController </w:t>
      </w:r>
      <w:r w:rsidDel="00000000" w:rsidR="00000000" w:rsidRPr="00000000">
        <w:rPr>
          <w:rFonts w:ascii="Times New Roman" w:cs="Times New Roman" w:eastAsia="Times New Roman" w:hAnsi="Times New Roman"/>
          <w:sz w:val="28"/>
          <w:szCs w:val="28"/>
          <w:rtl w:val="0"/>
        </w:rPr>
        <w:t xml:space="preserve">instance là </w:t>
      </w:r>
      <w:r w:rsidDel="00000000" w:rsidR="00000000" w:rsidRPr="00000000">
        <w:rPr>
          <w:rFonts w:ascii="Verdana" w:cs="Verdana" w:eastAsia="Verdana" w:hAnsi="Verdana"/>
          <w:color w:val="ff5f5b"/>
          <w:sz w:val="21"/>
          <w:szCs w:val="21"/>
          <w:shd w:fill="f5f7f8" w:val="clear"/>
          <w:rtl w:val="0"/>
        </w:rPr>
        <w:t xml:space="preserve">fetchedResultsController </w:t>
      </w:r>
      <w:r w:rsidDel="00000000" w:rsidR="00000000" w:rsidRPr="00000000">
        <w:rPr>
          <w:rFonts w:ascii="Times New Roman" w:cs="Times New Roman" w:eastAsia="Times New Roman" w:hAnsi="Times New Roman"/>
          <w:sz w:val="28"/>
          <w:szCs w:val="28"/>
          <w:rtl w:val="0"/>
        </w:rPr>
        <w:t xml:space="preserve">thì việc thêm mới và lấy dữ liệu lên thì cực kì đơn giản.</w:t>
      </w:r>
    </w:p>
    <w:p w:rsidR="00000000" w:rsidDel="00000000" w:rsidP="00000000" w:rsidRDefault="00000000" w:rsidRPr="00000000">
      <w:pPr>
        <w:spacing w:line="276" w:lineRule="auto"/>
        <w:ind w:firstLine="72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numPr>
          <w:ilvl w:val="0"/>
          <w:numId w:val="1"/>
        </w:numPr>
        <w:spacing w:line="276" w:lineRule="auto"/>
        <w:ind w:left="144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Thêm dữ liệu mới: </w:t>
      </w:r>
    </w:p>
    <w:p w:rsidR="00000000" w:rsidDel="00000000" w:rsidP="00000000" w:rsidRDefault="00000000" w:rsidRPr="00000000">
      <w:pPr>
        <w:spacing w:line="276" w:lineRule="auto"/>
        <w:ind w:firstLine="72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click vào Add button sẽ hiển thị một alert cho phép thêm Person mới vào trong coredata.</w:t>
      </w:r>
    </w:p>
    <w:p w:rsidR="00000000" w:rsidDel="00000000" w:rsidP="00000000" w:rsidRDefault="00000000" w:rsidRPr="00000000">
      <w:pPr>
        <w:spacing w:line="276" w:lineRule="auto"/>
        <w:ind w:firstLine="72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tạo newPerson thì phải khai báo xem thêm mới vào context nào, và việc tạo newPerson trong context này chỉ thành công khi lưu lại bằng cách gọi hàm </w:t>
      </w:r>
      <w:r w:rsidDel="00000000" w:rsidR="00000000" w:rsidRPr="00000000">
        <w:rPr>
          <w:rFonts w:ascii="Verdana" w:cs="Verdana" w:eastAsia="Verdana" w:hAnsi="Verdana"/>
          <w:color w:val="ff5f5b"/>
          <w:sz w:val="21"/>
          <w:szCs w:val="21"/>
          <w:shd w:fill="f5f7f8" w:val="clear"/>
          <w:rtl w:val="0"/>
        </w:rPr>
        <w:t xml:space="preserve">save() </w:t>
      </w:r>
      <w:r w:rsidDel="00000000" w:rsidR="00000000" w:rsidRPr="00000000">
        <w:rPr>
          <w:rFonts w:ascii="Times New Roman" w:cs="Times New Roman" w:eastAsia="Times New Roman" w:hAnsi="Times New Roman"/>
          <w:sz w:val="28"/>
          <w:szCs w:val="28"/>
          <w:rtl w:val="0"/>
        </w:rPr>
        <w:t xml:space="preserve">của </w:t>
      </w:r>
      <w:r w:rsidDel="00000000" w:rsidR="00000000" w:rsidRPr="00000000">
        <w:rPr>
          <w:rFonts w:ascii="Verdana" w:cs="Verdana" w:eastAsia="Verdana" w:hAnsi="Verdana"/>
          <w:color w:val="ff5f5b"/>
          <w:sz w:val="21"/>
          <w:szCs w:val="21"/>
          <w:shd w:fill="f5f7f8" w:val="clear"/>
          <w:rtl w:val="0"/>
        </w:rPr>
        <w:t xml:space="preserve">NSManagedObjectContext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pPr>
        <w:spacing w:line="276" w:lineRule="auto"/>
        <w:ind w:firstLine="72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330700"/>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ind w:firstLine="720"/>
        <w:contextualSpacing w:val="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1.4 Add newPerson </w:t>
      </w:r>
    </w:p>
    <w:p w:rsidR="00000000" w:rsidDel="00000000" w:rsidP="00000000" w:rsidRDefault="00000000" w:rsidRPr="00000000">
      <w:pPr>
        <w:spacing w:line="276" w:lineRule="auto"/>
        <w:ind w:firstLine="720"/>
        <w:contextualSpacing w:val="0"/>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pPr>
        <w:numPr>
          <w:ilvl w:val="0"/>
          <w:numId w:val="7"/>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Xoá dữ liệu:</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Để xoá dữ liệu ta sử dụng luôn delegate tableview trong đó phải khai báo xem xoá ở context nào và tất nhiên các thao tác với coredata thì phải lưu lại bằng cách gọi hàm </w:t>
      </w:r>
      <w:r w:rsidDel="00000000" w:rsidR="00000000" w:rsidRPr="00000000">
        <w:rPr>
          <w:rFonts w:ascii="Verdana" w:cs="Verdana" w:eastAsia="Verdana" w:hAnsi="Verdana"/>
          <w:color w:val="ff5f5b"/>
          <w:sz w:val="21"/>
          <w:szCs w:val="21"/>
          <w:shd w:fill="f5f7f8" w:val="clear"/>
          <w:rtl w:val="0"/>
        </w:rPr>
        <w:t xml:space="preserve">save() </w:t>
      </w:r>
      <w:r w:rsidDel="00000000" w:rsidR="00000000" w:rsidRPr="00000000">
        <w:rPr>
          <w:rFonts w:ascii="Times New Roman" w:cs="Times New Roman" w:eastAsia="Times New Roman" w:hAnsi="Times New Roman"/>
          <w:sz w:val="28"/>
          <w:szCs w:val="28"/>
          <w:rtl w:val="0"/>
        </w:rPr>
        <w:t xml:space="preserve">của </w:t>
      </w:r>
      <w:r w:rsidDel="00000000" w:rsidR="00000000" w:rsidRPr="00000000">
        <w:rPr>
          <w:rFonts w:ascii="Verdana" w:cs="Verdana" w:eastAsia="Verdana" w:hAnsi="Verdana"/>
          <w:color w:val="ff5f5b"/>
          <w:sz w:val="21"/>
          <w:szCs w:val="21"/>
          <w:shd w:fill="f5f7f8" w:val="clear"/>
          <w:rtl w:val="0"/>
        </w:rPr>
        <w:t xml:space="preserve">NSManagedObjectContext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rPr>
        <w:drawing>
          <wp:inline distB="114300" distT="114300" distL="114300" distR="114300">
            <wp:extent cx="5731200" cy="2247900"/>
            <wp:effectExtent b="0" l="0" r="0" t="0"/>
            <wp:docPr id="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1.5 Delete Person.</w:t>
      </w:r>
    </w:p>
    <w:p w:rsidR="00000000" w:rsidDel="00000000" w:rsidP="00000000" w:rsidRDefault="00000000" w:rsidRPr="00000000">
      <w:pPr>
        <w:numPr>
          <w:ilvl w:val="0"/>
          <w:numId w:val="3"/>
        </w:numPr>
        <w:ind w:left="1440" w:hanging="360"/>
        <w:contextualSpacing w:val="1"/>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một Person từ data:</w:t>
      </w:r>
    </w:p>
    <w:p w:rsidR="00000000" w:rsidDel="00000000" w:rsidP="00000000" w:rsidRDefault="00000000" w:rsidRPr="00000000">
      <w:pPr>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6"/>
          <w:szCs w:val="26"/>
        </w:rPr>
        <w:drawing>
          <wp:inline distB="114300" distT="114300" distL="114300" distR="114300">
            <wp:extent cx="4000500" cy="228600"/>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000500" cy="2286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1.6 Lấy một object từ data.</w:t>
      </w:r>
    </w:p>
    <w:p w:rsidR="00000000" w:rsidDel="00000000" w:rsidP="00000000" w:rsidRDefault="00000000" w:rsidRPr="00000000">
      <w:pPr>
        <w:ind w:firstLine="72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0" w:firstLine="72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dữ liệu thay đổi thì làm thế nào để tableView update theo dữ liệu đã thay đổi?</w:t>
      </w:r>
    </w:p>
    <w:p w:rsidR="00000000" w:rsidDel="00000000" w:rsidP="00000000" w:rsidRDefault="00000000" w:rsidRPr="00000000">
      <w:pPr>
        <w:ind w:left="0" w:firstLine="720"/>
        <w:contextualSpacing w:val="0"/>
        <w:jc w:val="left"/>
        <w:rPr>
          <w:sz w:val="28"/>
          <w:szCs w:val="28"/>
        </w:rPr>
      </w:pPr>
      <w:r w:rsidDel="00000000" w:rsidR="00000000" w:rsidRPr="00000000">
        <w:rPr>
          <w:rFonts w:ascii="Times New Roman" w:cs="Times New Roman" w:eastAsia="Times New Roman" w:hAnsi="Times New Roman"/>
          <w:sz w:val="28"/>
          <w:szCs w:val="28"/>
          <w:rtl w:val="0"/>
        </w:rPr>
        <w:t xml:space="preserve">Apple đã cung cấp  </w:t>
      </w:r>
      <w:r w:rsidDel="00000000" w:rsidR="00000000" w:rsidRPr="00000000">
        <w:rPr>
          <w:rFonts w:ascii="Verdana" w:cs="Verdana" w:eastAsia="Verdana" w:hAnsi="Verdana"/>
          <w:color w:val="ff5f5b"/>
          <w:sz w:val="21"/>
          <w:szCs w:val="21"/>
          <w:shd w:fill="f5f7f8" w:val="clear"/>
          <w:rtl w:val="0"/>
        </w:rPr>
        <w:t xml:space="preserve">NSFetchedResultsControllerDelegate </w:t>
      </w:r>
      <w:r w:rsidDel="00000000" w:rsidR="00000000" w:rsidRPr="00000000">
        <w:rPr>
          <w:rFonts w:ascii="Times New Roman" w:cs="Times New Roman" w:eastAsia="Times New Roman" w:hAnsi="Times New Roman"/>
          <w:sz w:val="28"/>
          <w:szCs w:val="28"/>
          <w:rtl w:val="0"/>
        </w:rPr>
        <w:t xml:space="preserve"> để xử lý việc này. Lúc này công việc của chúng ta chỉ là implement các function trong </w:t>
      </w:r>
      <w:r w:rsidDel="00000000" w:rsidR="00000000" w:rsidRPr="00000000">
        <w:rPr>
          <w:rFonts w:ascii="Verdana" w:cs="Verdana" w:eastAsia="Verdana" w:hAnsi="Verdana"/>
          <w:color w:val="ff5f5b"/>
          <w:sz w:val="21"/>
          <w:szCs w:val="21"/>
          <w:shd w:fill="f5f7f8" w:val="clear"/>
          <w:rtl w:val="0"/>
        </w:rPr>
        <w:t xml:space="preserve">NSFetchedResultsControllerDelegate </w:t>
      </w:r>
      <w:r w:rsidDel="00000000" w:rsidR="00000000" w:rsidRPr="00000000">
        <w:rPr>
          <w:sz w:val="28"/>
          <w:szCs w:val="28"/>
          <w:rtl w:val="0"/>
        </w:rPr>
        <w:t xml:space="preserve">:</w:t>
      </w:r>
    </w:p>
    <w:p w:rsidR="00000000" w:rsidDel="00000000" w:rsidP="00000000" w:rsidRDefault="00000000" w:rsidRPr="00000000">
      <w:pPr>
        <w:ind w:left="0" w:firstLine="720"/>
        <w:contextualSpacing w:val="0"/>
        <w:jc w:val="left"/>
        <w:rPr/>
      </w:pPr>
      <w:r w:rsidDel="00000000" w:rsidR="00000000" w:rsidRPr="00000000">
        <w:rPr>
          <w:rtl w:val="0"/>
        </w:rPr>
      </w:r>
    </w:p>
    <w:p w:rsidR="00000000" w:rsidDel="00000000" w:rsidP="00000000" w:rsidRDefault="00000000" w:rsidRPr="00000000">
      <w:pPr>
        <w:ind w:left="0" w:firstLine="720"/>
        <w:contextualSpacing w:val="0"/>
        <w:jc w:val="center"/>
        <w:rPr/>
      </w:pPr>
      <w:r w:rsidDel="00000000" w:rsidR="00000000" w:rsidRPr="00000000">
        <w:rPr/>
        <w:drawing>
          <wp:inline distB="114300" distT="114300" distL="114300" distR="114300">
            <wp:extent cx="5731200" cy="4457700"/>
            <wp:effectExtent b="0" l="0" r="0" t="0"/>
            <wp:docPr id="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731200" cy="44577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rPr>
          <w:rFonts w:ascii="Verdana" w:cs="Verdana" w:eastAsia="Verdana" w:hAnsi="Verdana"/>
          <w:i w:val="1"/>
          <w:color w:val="ff5f5b"/>
          <w:sz w:val="26"/>
          <w:szCs w:val="26"/>
          <w:shd w:fill="f5f7f8" w:val="clear"/>
        </w:rPr>
      </w:pPr>
      <w:r w:rsidDel="00000000" w:rsidR="00000000" w:rsidRPr="00000000">
        <w:rPr>
          <w:rFonts w:ascii="Times New Roman" w:cs="Times New Roman" w:eastAsia="Times New Roman" w:hAnsi="Times New Roman"/>
          <w:i w:val="1"/>
          <w:sz w:val="26"/>
          <w:szCs w:val="26"/>
          <w:rtl w:val="0"/>
        </w:rPr>
        <w:t xml:space="preserve">Hình 1.7 implement </w:t>
      </w:r>
      <w:r w:rsidDel="00000000" w:rsidR="00000000" w:rsidRPr="00000000">
        <w:rPr>
          <w:rFonts w:ascii="Verdana" w:cs="Verdana" w:eastAsia="Verdana" w:hAnsi="Verdana"/>
          <w:i w:val="1"/>
          <w:color w:val="ff5f5b"/>
          <w:sz w:val="26"/>
          <w:szCs w:val="26"/>
          <w:shd w:fill="f5f7f8" w:val="clear"/>
          <w:rtl w:val="0"/>
        </w:rPr>
        <w:t xml:space="preserve">NSFetchedResultsControllerDelegate</w:t>
      </w:r>
    </w:p>
    <w:p w:rsidR="00000000" w:rsidDel="00000000" w:rsidP="00000000" w:rsidRDefault="00000000" w:rsidRPr="00000000">
      <w:pPr>
        <w:ind w:firstLine="720"/>
        <w:contextualSpacing w:val="0"/>
        <w:jc w:val="center"/>
        <w:rPr>
          <w:rFonts w:ascii="Verdana" w:cs="Verdana" w:eastAsia="Verdana" w:hAnsi="Verdana"/>
          <w:i w:val="1"/>
          <w:color w:val="ff5f5b"/>
          <w:sz w:val="26"/>
          <w:szCs w:val="26"/>
          <w:shd w:fill="f5f7f8" w:val="clear"/>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Link</w:t>
      </w:r>
      <w:r w:rsidDel="00000000" w:rsidR="00000000" w:rsidRPr="00000000">
        <w:rPr>
          <w:rFonts w:ascii="Times New Roman" w:cs="Times New Roman" w:eastAsia="Times New Roman" w:hAnsi="Times New Roman"/>
          <w:sz w:val="28"/>
          <w:szCs w:val="28"/>
          <w:shd w:fill="f5f7f8" w:val="clear"/>
          <w:rtl w:val="0"/>
        </w:rPr>
        <w:t xml:space="preserve"> </w:t>
      </w:r>
      <w:hyperlink r:id="rId14">
        <w:r w:rsidDel="00000000" w:rsidR="00000000" w:rsidRPr="00000000">
          <w:rPr>
            <w:rFonts w:ascii="Times New Roman" w:cs="Times New Roman" w:eastAsia="Times New Roman" w:hAnsi="Times New Roman"/>
            <w:color w:val="1155cc"/>
            <w:sz w:val="28"/>
            <w:szCs w:val="28"/>
            <w:u w:val="single"/>
            <w:rtl w:val="0"/>
          </w:rPr>
          <w:t xml:space="preserve">Source code</w:t>
        </w:r>
      </w:hyperlink>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vi"/>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0.png"/><Relationship Id="rId13" Type="http://schemas.openxmlformats.org/officeDocument/2006/relationships/image" Target="media/image15.png"/><Relationship Id="rId12" Type="http://schemas.openxmlformats.org/officeDocument/2006/relationships/image" Target="media/image1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png"/><Relationship Id="rId14" Type="http://schemas.openxmlformats.org/officeDocument/2006/relationships/hyperlink" Target="https://github.com/tranchung927/FetchResultController" TargetMode="External"/><Relationship Id="rId5" Type="http://schemas.openxmlformats.org/officeDocument/2006/relationships/image" Target="media/image3.png"/><Relationship Id="rId6" Type="http://schemas.openxmlformats.org/officeDocument/2006/relationships/image" Target="media/image13.png"/><Relationship Id="rId7" Type="http://schemas.openxmlformats.org/officeDocument/2006/relationships/image" Target="media/image6.png"/><Relationship Id="rId8" Type="http://schemas.openxmlformats.org/officeDocument/2006/relationships/image" Target="media/image12.png"/></Relationships>
</file>