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7FBAD" w14:textId="656099B0" w:rsidR="0046385B" w:rsidRPr="001732BE" w:rsidRDefault="00672F8F" w:rsidP="001732BE">
      <w:pPr>
        <w:spacing w:line="276" w:lineRule="auto"/>
        <w:jc w:val="center"/>
        <w:rPr>
          <w:rFonts w:ascii="Times New Roman" w:hAnsi="Times New Roman" w:cs="Times New Roman"/>
          <w:b/>
          <w:bCs/>
          <w:color w:val="FF0000"/>
          <w:sz w:val="34"/>
          <w:szCs w:val="34"/>
        </w:rPr>
      </w:pPr>
      <w:r w:rsidRPr="001732BE">
        <w:rPr>
          <w:rFonts w:ascii="Times New Roman" w:hAnsi="Times New Roman" w:cs="Times New Roman"/>
          <w:b/>
          <w:bCs/>
          <w:color w:val="FF0000"/>
          <w:sz w:val="34"/>
          <w:szCs w:val="34"/>
        </w:rPr>
        <w:t xml:space="preserve">Ma trận </w:t>
      </w:r>
      <w:r w:rsidR="00DF790D" w:rsidRPr="001732BE">
        <w:rPr>
          <w:rFonts w:ascii="Times New Roman" w:hAnsi="Times New Roman" w:cs="Times New Roman"/>
          <w:b/>
          <w:bCs/>
          <w:color w:val="FF0000"/>
          <w:sz w:val="34"/>
          <w:szCs w:val="34"/>
        </w:rPr>
        <w:t>ngân hàng đề cho cuộc thi</w:t>
      </w:r>
      <w:r w:rsidRPr="001732BE">
        <w:rPr>
          <w:rFonts w:ascii="Times New Roman" w:hAnsi="Times New Roman" w:cs="Times New Roman"/>
          <w:b/>
          <w:bCs/>
          <w:color w:val="FF0000"/>
          <w:sz w:val="34"/>
          <w:szCs w:val="34"/>
        </w:rPr>
        <w:t xml:space="preserve"> Mobius 23 – 24</w:t>
      </w:r>
      <w:r w:rsidR="00DF790D" w:rsidRPr="001732BE">
        <w:rPr>
          <w:rFonts w:ascii="Times New Roman" w:hAnsi="Times New Roman" w:cs="Times New Roman"/>
          <w:b/>
          <w:bCs/>
          <w:color w:val="FF0000"/>
          <w:sz w:val="34"/>
          <w:szCs w:val="34"/>
        </w:rPr>
        <w:t xml:space="preserve"> (Văn Hoàng)</w:t>
      </w:r>
    </w:p>
    <w:p w14:paraId="03B65F71" w14:textId="7D29FAF9" w:rsidR="00DF790D" w:rsidRPr="001732BE" w:rsidRDefault="00672F8F" w:rsidP="00DF790D">
      <w:pPr>
        <w:pStyle w:val="ListParagraph"/>
        <w:numPr>
          <w:ilvl w:val="0"/>
          <w:numId w:val="4"/>
        </w:numPr>
        <w:spacing w:line="276" w:lineRule="auto"/>
        <w:rPr>
          <w:rFonts w:ascii="Times New Roman" w:hAnsi="Times New Roman" w:cs="Times New Roman"/>
          <w:b/>
          <w:bCs/>
          <w:sz w:val="28"/>
          <w:szCs w:val="28"/>
          <w:u w:val="single"/>
        </w:rPr>
      </w:pPr>
      <w:r w:rsidRPr="001732BE">
        <w:rPr>
          <w:rFonts w:ascii="Times New Roman" w:hAnsi="Times New Roman" w:cs="Times New Roman"/>
          <w:b/>
          <w:bCs/>
          <w:sz w:val="28"/>
          <w:szCs w:val="28"/>
          <w:u w:val="single"/>
        </w:rPr>
        <w:t xml:space="preserve">Mục tiêu </w:t>
      </w:r>
      <w:r w:rsidR="00DF790D" w:rsidRPr="001732BE">
        <w:rPr>
          <w:rFonts w:ascii="Times New Roman" w:hAnsi="Times New Roman" w:cs="Times New Roman"/>
          <w:b/>
          <w:bCs/>
          <w:sz w:val="28"/>
          <w:szCs w:val="28"/>
          <w:u w:val="single"/>
        </w:rPr>
        <w:t xml:space="preserve">ra ngân hàng đề thi </w:t>
      </w:r>
    </w:p>
    <w:p w14:paraId="29CF6907" w14:textId="11BD5E02" w:rsidR="00672F8F" w:rsidRDefault="00672F8F" w:rsidP="00DF790D">
      <w:pPr>
        <w:pStyle w:val="ListParagraph"/>
        <w:numPr>
          <w:ilvl w:val="0"/>
          <w:numId w:val="5"/>
        </w:numPr>
        <w:spacing w:line="276" w:lineRule="auto"/>
        <w:rPr>
          <w:rFonts w:ascii="Times New Roman" w:hAnsi="Times New Roman" w:cs="Times New Roman"/>
          <w:sz w:val="28"/>
          <w:szCs w:val="28"/>
        </w:rPr>
      </w:pPr>
      <w:r>
        <w:rPr>
          <w:rFonts w:ascii="Times New Roman" w:hAnsi="Times New Roman" w:cs="Times New Roman"/>
          <w:sz w:val="28"/>
          <w:szCs w:val="28"/>
        </w:rPr>
        <w:t xml:space="preserve">Nhằm giúp đánh giá mức độ hiểu biết và tư duy về lĩnh vực Toán -Tin của của bạn sinh viên tham gia cuộc thi học thuật Mobius ở </w:t>
      </w:r>
      <w:proofErr w:type="spellStart"/>
      <w:r>
        <w:rPr>
          <w:rFonts w:ascii="Times New Roman" w:hAnsi="Times New Roman" w:cs="Times New Roman"/>
          <w:sz w:val="28"/>
          <w:szCs w:val="28"/>
        </w:rPr>
        <w:t>trong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ngoài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trường</w:t>
      </w:r>
      <w:proofErr w:type="spellEnd"/>
      <w:r w:rsidR="001732BE">
        <w:rPr>
          <w:rFonts w:ascii="Times New Roman" w:hAnsi="Times New Roman" w:cs="Times New Roman"/>
          <w:sz w:val="28"/>
          <w:szCs w:val="28"/>
        </w:rPr>
        <w:t>.</w:t>
      </w:r>
    </w:p>
    <w:p w14:paraId="3AC2CBFC" w14:textId="6D293413" w:rsidR="001732BE" w:rsidRDefault="001732BE" w:rsidP="00DF790D">
      <w:pPr>
        <w:pStyle w:val="ListParagraph"/>
        <w:numPr>
          <w:ilvl w:val="0"/>
          <w:numId w:val="5"/>
        </w:numPr>
        <w:spacing w:line="276" w:lineRule="auto"/>
        <w:rPr>
          <w:rFonts w:ascii="Times New Roman" w:hAnsi="Times New Roman" w:cs="Times New Roman"/>
          <w:sz w:val="28"/>
          <w:szCs w:val="28"/>
        </w:rPr>
      </w:pPr>
      <w:r>
        <w:rPr>
          <w:rFonts w:ascii="Times New Roman" w:hAnsi="Times New Roman" w:cs="Times New Roman"/>
          <w:sz w:val="28"/>
          <w:szCs w:val="28"/>
        </w:rPr>
        <w:t xml:space="preserve">Định </w:t>
      </w:r>
      <w:proofErr w:type="spellStart"/>
      <w:r>
        <w:rPr>
          <w:rFonts w:ascii="Times New Roman" w:hAnsi="Times New Roman" w:cs="Times New Roman"/>
          <w:sz w:val="28"/>
          <w:szCs w:val="28"/>
        </w:rPr>
        <w:t>hướng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ngân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hàng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tập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trung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bài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toán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thực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trong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cuộc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sống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hợp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với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định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hướng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năm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gần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đây</w:t>
      </w:r>
      <w:proofErr w:type="spellEnd"/>
    </w:p>
    <w:p w14:paraId="14314ABA" w14:textId="5CE532B1" w:rsidR="00DF790D" w:rsidRPr="001732BE" w:rsidRDefault="00DF790D" w:rsidP="00DF790D">
      <w:pPr>
        <w:pStyle w:val="ListParagraph"/>
        <w:numPr>
          <w:ilvl w:val="0"/>
          <w:numId w:val="4"/>
        </w:numPr>
        <w:spacing w:line="276" w:lineRule="auto"/>
        <w:rPr>
          <w:rFonts w:ascii="Times New Roman" w:hAnsi="Times New Roman" w:cs="Times New Roman"/>
          <w:b/>
          <w:bCs/>
          <w:sz w:val="28"/>
          <w:szCs w:val="28"/>
          <w:u w:val="single"/>
        </w:rPr>
      </w:pPr>
      <w:r w:rsidRPr="001732BE">
        <w:rPr>
          <w:rFonts w:ascii="Times New Roman" w:hAnsi="Times New Roman" w:cs="Times New Roman"/>
          <w:b/>
          <w:bCs/>
          <w:sz w:val="28"/>
          <w:szCs w:val="28"/>
          <w:u w:val="single"/>
        </w:rPr>
        <w:t>Hình thức ra đề</w:t>
      </w:r>
    </w:p>
    <w:p w14:paraId="3FE4DC51" w14:textId="674D6B81" w:rsidR="00DF790D" w:rsidRDefault="00DF790D" w:rsidP="00DF790D">
      <w:pPr>
        <w:pStyle w:val="ListParagraph"/>
        <w:numPr>
          <w:ilvl w:val="0"/>
          <w:numId w:val="5"/>
        </w:numPr>
        <w:spacing w:line="276" w:lineRule="auto"/>
        <w:rPr>
          <w:rFonts w:ascii="Times New Roman" w:hAnsi="Times New Roman" w:cs="Times New Roman"/>
          <w:sz w:val="28"/>
          <w:szCs w:val="28"/>
        </w:rPr>
      </w:pPr>
      <w:r>
        <w:rPr>
          <w:rFonts w:ascii="Times New Roman" w:hAnsi="Times New Roman" w:cs="Times New Roman"/>
          <w:sz w:val="28"/>
          <w:szCs w:val="28"/>
        </w:rPr>
        <w:t>Nằm trong phần mô tả về cuộc thi học thuật Dải băng Mobius 2023 – 2024</w:t>
      </w:r>
    </w:p>
    <w:p w14:paraId="4613A684" w14:textId="5B2DA3A6" w:rsidR="00DF790D" w:rsidRDefault="00DF790D" w:rsidP="00DF790D">
      <w:pPr>
        <w:spacing w:line="276" w:lineRule="auto"/>
        <w:rPr>
          <w:rFonts w:ascii="Times New Roman" w:hAnsi="Times New Roman" w:cs="Times New Roman"/>
          <w:sz w:val="28"/>
          <w:szCs w:val="28"/>
        </w:rPr>
      </w:pPr>
      <w:r>
        <w:rPr>
          <w:rFonts w:ascii="Times New Roman" w:hAnsi="Times New Roman" w:cs="Times New Roman"/>
          <w:sz w:val="28"/>
          <w:szCs w:val="28"/>
        </w:rPr>
        <w:t>Cụ thể:</w:t>
      </w:r>
    </w:p>
    <w:p w14:paraId="7940CB12" w14:textId="2C9A61CD" w:rsidR="00DF790D" w:rsidRDefault="00DF790D" w:rsidP="00DF790D">
      <w:pPr>
        <w:pStyle w:val="ListParagraph"/>
        <w:numPr>
          <w:ilvl w:val="0"/>
          <w:numId w:val="5"/>
        </w:numPr>
        <w:spacing w:line="276" w:lineRule="auto"/>
        <w:rPr>
          <w:rFonts w:ascii="Times New Roman" w:hAnsi="Times New Roman" w:cs="Times New Roman"/>
          <w:sz w:val="28"/>
          <w:szCs w:val="28"/>
        </w:rPr>
      </w:pPr>
      <w:r>
        <w:rPr>
          <w:rFonts w:ascii="Times New Roman" w:hAnsi="Times New Roman" w:cs="Times New Roman"/>
          <w:sz w:val="28"/>
          <w:szCs w:val="28"/>
        </w:rPr>
        <w:t>Làm nóng: 10 từ điền khuyết</w:t>
      </w:r>
    </w:p>
    <w:p w14:paraId="3F010551" w14:textId="23919445" w:rsidR="00DF790D" w:rsidRDefault="00DF790D" w:rsidP="00DF790D">
      <w:pPr>
        <w:pStyle w:val="ListParagraph"/>
        <w:numPr>
          <w:ilvl w:val="0"/>
          <w:numId w:val="5"/>
        </w:numPr>
        <w:spacing w:line="276" w:lineRule="auto"/>
        <w:rPr>
          <w:rFonts w:ascii="Times New Roman" w:hAnsi="Times New Roman" w:cs="Times New Roman"/>
          <w:sz w:val="28"/>
          <w:szCs w:val="28"/>
        </w:rPr>
      </w:pPr>
      <w:r>
        <w:rPr>
          <w:rFonts w:ascii="Times New Roman" w:hAnsi="Times New Roman" w:cs="Times New Roman"/>
          <w:sz w:val="28"/>
          <w:szCs w:val="28"/>
        </w:rPr>
        <w:t>Bung lụa: 10 câu hỏi trắc nghiệm, mỗi câu hỏi chỉ được chọn 1 phương án trong 4 phương án A, B, C, D.</w:t>
      </w:r>
    </w:p>
    <w:p w14:paraId="404003B5" w14:textId="53184135" w:rsidR="00DF790D" w:rsidRDefault="00DF790D" w:rsidP="00DF790D">
      <w:pPr>
        <w:pStyle w:val="ListParagraph"/>
        <w:numPr>
          <w:ilvl w:val="0"/>
          <w:numId w:val="5"/>
        </w:numPr>
        <w:spacing w:line="276" w:lineRule="auto"/>
        <w:rPr>
          <w:rFonts w:ascii="Times New Roman" w:hAnsi="Times New Roman" w:cs="Times New Roman"/>
          <w:sz w:val="28"/>
          <w:szCs w:val="28"/>
        </w:rPr>
      </w:pPr>
      <w:r>
        <w:rPr>
          <w:rFonts w:ascii="Times New Roman" w:hAnsi="Times New Roman" w:cs="Times New Roman"/>
          <w:sz w:val="28"/>
          <w:szCs w:val="28"/>
        </w:rPr>
        <w:t>Bùng cháy và lên đỉnh: mỗi phần 10 câu hỏi tự luận, với hình thức trả lời là điền đáp án cho mỗi câu hỏi</w:t>
      </w:r>
    </w:p>
    <w:p w14:paraId="5D8352DE" w14:textId="7877D3E2" w:rsidR="00DF790D" w:rsidRPr="001732BE" w:rsidRDefault="00DF790D" w:rsidP="001732BE">
      <w:pPr>
        <w:pStyle w:val="ListParagraph"/>
        <w:numPr>
          <w:ilvl w:val="0"/>
          <w:numId w:val="5"/>
        </w:numPr>
        <w:spacing w:line="276" w:lineRule="auto"/>
        <w:rPr>
          <w:rFonts w:ascii="Times New Roman" w:hAnsi="Times New Roman" w:cs="Times New Roman"/>
          <w:sz w:val="28"/>
          <w:szCs w:val="28"/>
        </w:rPr>
      </w:pPr>
      <w:r>
        <w:rPr>
          <w:rFonts w:ascii="Times New Roman" w:hAnsi="Times New Roman" w:cs="Times New Roman"/>
          <w:sz w:val="28"/>
          <w:szCs w:val="28"/>
        </w:rPr>
        <w:t xml:space="preserve">Câu hỏi phụ: </w:t>
      </w:r>
      <w:r w:rsidR="008653BB">
        <w:rPr>
          <w:rFonts w:ascii="Times New Roman" w:hAnsi="Times New Roman" w:cs="Times New Roman"/>
          <w:sz w:val="28"/>
          <w:szCs w:val="28"/>
        </w:rPr>
        <w:t xml:space="preserve">2 câu hỏi tự luận, hình thức trả lời giống như phần bùng </w:t>
      </w:r>
      <w:proofErr w:type="spellStart"/>
      <w:r w:rsidR="008653BB">
        <w:rPr>
          <w:rFonts w:ascii="Times New Roman" w:hAnsi="Times New Roman" w:cs="Times New Roman"/>
          <w:sz w:val="28"/>
          <w:szCs w:val="28"/>
        </w:rPr>
        <w:t>cháy</w:t>
      </w:r>
      <w:proofErr w:type="spellEnd"/>
      <w:r w:rsidR="008653BB">
        <w:rPr>
          <w:rFonts w:ascii="Times New Roman" w:hAnsi="Times New Roman" w:cs="Times New Roman"/>
          <w:sz w:val="28"/>
          <w:szCs w:val="28"/>
        </w:rPr>
        <w:t xml:space="preserve"> </w:t>
      </w:r>
      <w:proofErr w:type="spellStart"/>
      <w:r w:rsidR="008653BB">
        <w:rPr>
          <w:rFonts w:ascii="Times New Roman" w:hAnsi="Times New Roman" w:cs="Times New Roman"/>
          <w:sz w:val="28"/>
          <w:szCs w:val="28"/>
        </w:rPr>
        <w:t>và</w:t>
      </w:r>
      <w:proofErr w:type="spellEnd"/>
      <w:r w:rsidR="008653BB">
        <w:rPr>
          <w:rFonts w:ascii="Times New Roman" w:hAnsi="Times New Roman" w:cs="Times New Roman"/>
          <w:sz w:val="28"/>
          <w:szCs w:val="28"/>
        </w:rPr>
        <w:t xml:space="preserve"> </w:t>
      </w:r>
      <w:proofErr w:type="spellStart"/>
      <w:r w:rsidR="008653BB">
        <w:rPr>
          <w:rFonts w:ascii="Times New Roman" w:hAnsi="Times New Roman" w:cs="Times New Roman"/>
          <w:sz w:val="28"/>
          <w:szCs w:val="28"/>
        </w:rPr>
        <w:t>lên</w:t>
      </w:r>
      <w:proofErr w:type="spellEnd"/>
      <w:r w:rsidR="008653BB">
        <w:rPr>
          <w:rFonts w:ascii="Times New Roman" w:hAnsi="Times New Roman" w:cs="Times New Roman"/>
          <w:sz w:val="28"/>
          <w:szCs w:val="28"/>
        </w:rPr>
        <w:t xml:space="preserve"> </w:t>
      </w:r>
      <w:proofErr w:type="spellStart"/>
      <w:r w:rsidR="008653BB">
        <w:rPr>
          <w:rFonts w:ascii="Times New Roman" w:hAnsi="Times New Roman" w:cs="Times New Roman"/>
          <w:sz w:val="28"/>
          <w:szCs w:val="28"/>
        </w:rPr>
        <w:t>đỉnh</w:t>
      </w:r>
      <w:proofErr w:type="spellEnd"/>
      <w:r w:rsidR="008653BB">
        <w:rPr>
          <w:rFonts w:ascii="Times New Roman" w:hAnsi="Times New Roman" w:cs="Times New Roman"/>
          <w:sz w:val="28"/>
          <w:szCs w:val="28"/>
        </w:rPr>
        <w:t>.</w:t>
      </w:r>
    </w:p>
    <w:p w14:paraId="457CC528" w14:textId="1D891546" w:rsidR="00672F8F" w:rsidRPr="001732BE" w:rsidRDefault="00841474" w:rsidP="00A00DF3">
      <w:pPr>
        <w:pStyle w:val="ListParagraph"/>
        <w:numPr>
          <w:ilvl w:val="0"/>
          <w:numId w:val="4"/>
        </w:numPr>
        <w:rPr>
          <w:rFonts w:ascii="Times New Roman" w:hAnsi="Times New Roman" w:cs="Times New Roman"/>
          <w:b/>
          <w:bCs/>
          <w:sz w:val="28"/>
          <w:szCs w:val="28"/>
          <w:u w:val="single"/>
        </w:rPr>
      </w:pPr>
      <w:r w:rsidRPr="001732BE">
        <w:rPr>
          <w:rFonts w:ascii="Times New Roman" w:hAnsi="Times New Roman" w:cs="Times New Roman"/>
          <w:b/>
          <w:bCs/>
          <w:sz w:val="28"/>
          <w:szCs w:val="28"/>
          <w:u w:val="single"/>
        </w:rPr>
        <w:t>Nội dung cụ thể:</w:t>
      </w:r>
    </w:p>
    <w:p w14:paraId="55DB46CD" w14:textId="11F87CC2" w:rsidR="00E625FC" w:rsidRDefault="00E625FC" w:rsidP="00E625FC">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Phần Làm nóng</w:t>
      </w:r>
    </w:p>
    <w:p w14:paraId="3EDCDF59" w14:textId="0E09D12E" w:rsidR="00E625FC" w:rsidRPr="00E625FC" w:rsidRDefault="00E625FC" w:rsidP="00E625F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Các từ Tiếng Anh được lấy trong các sách Toán (hoặc Tin học) của nước ngoài (Ví dụ: Caculus của James Stewart)</w:t>
      </w:r>
    </w:p>
    <w:p w14:paraId="63CA33CF" w14:textId="74434293" w:rsidR="00E625FC" w:rsidRPr="00E625FC" w:rsidRDefault="00E625FC" w:rsidP="00E625FC">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Các phần Bung lụa, Bùng cháy, Lên đỉnh</w:t>
      </w:r>
    </w:p>
    <w:p w14:paraId="2851D349" w14:textId="6F6FA15B" w:rsidR="00841474" w:rsidRPr="00841474" w:rsidRDefault="00841474" w:rsidP="00841474">
      <w:pPr>
        <w:pStyle w:val="ListParagraph"/>
        <w:numPr>
          <w:ilvl w:val="0"/>
          <w:numId w:val="5"/>
        </w:numPr>
        <w:rPr>
          <w:sz w:val="28"/>
          <w:szCs w:val="28"/>
        </w:rPr>
      </w:pPr>
      <w:r>
        <w:rPr>
          <w:rFonts w:ascii="Times New Roman" w:hAnsi="Times New Roman" w:cs="Times New Roman"/>
          <w:sz w:val="28"/>
          <w:szCs w:val="28"/>
        </w:rPr>
        <w:t>Tích phân : Tính toán tích phân đơn thuần hoặc áp dụng tích phân vào thực tiễn (Bài toán thực tế)</w:t>
      </w:r>
    </w:p>
    <w:p w14:paraId="4A74D59B" w14:textId="6EA096BD" w:rsidR="00841474" w:rsidRPr="00841474" w:rsidRDefault="00841474" w:rsidP="00841474">
      <w:pPr>
        <w:pStyle w:val="ListParagraph"/>
        <w:numPr>
          <w:ilvl w:val="0"/>
          <w:numId w:val="5"/>
        </w:numPr>
        <w:rPr>
          <w:sz w:val="28"/>
          <w:szCs w:val="28"/>
        </w:rPr>
      </w:pPr>
      <w:r>
        <w:rPr>
          <w:rFonts w:ascii="Times New Roman" w:hAnsi="Times New Roman" w:cs="Times New Roman"/>
          <w:sz w:val="28"/>
          <w:szCs w:val="28"/>
        </w:rPr>
        <w:t>Công thức truy hồi</w:t>
      </w:r>
      <w:r w:rsidR="00B457DD">
        <w:rPr>
          <w:rFonts w:ascii="Times New Roman" w:hAnsi="Times New Roman" w:cs="Times New Roman"/>
          <w:sz w:val="28"/>
          <w:szCs w:val="28"/>
        </w:rPr>
        <w:t>, dãy số</w:t>
      </w:r>
      <w:r>
        <w:rPr>
          <w:rFonts w:ascii="Times New Roman" w:hAnsi="Times New Roman" w:cs="Times New Roman"/>
          <w:sz w:val="28"/>
          <w:szCs w:val="28"/>
        </w:rPr>
        <w:t>: Tìm công thức tổng quát từ công thức truy hồi, từ đó tính một số đại lượng có liên quan</w:t>
      </w:r>
    </w:p>
    <w:p w14:paraId="4C5680C9" w14:textId="64E771E9" w:rsidR="007B28FE" w:rsidRPr="007B28FE" w:rsidRDefault="007B28FE" w:rsidP="00841474">
      <w:pPr>
        <w:pStyle w:val="ListParagraph"/>
        <w:numPr>
          <w:ilvl w:val="0"/>
          <w:numId w:val="5"/>
        </w:numPr>
        <w:rPr>
          <w:sz w:val="28"/>
          <w:szCs w:val="28"/>
        </w:rPr>
      </w:pPr>
      <w:r>
        <w:rPr>
          <w:rFonts w:ascii="Times New Roman" w:hAnsi="Times New Roman" w:cs="Times New Roman"/>
          <w:sz w:val="28"/>
          <w:szCs w:val="28"/>
        </w:rPr>
        <w:t>Phương pháp đếm, xác suất: Đếm số phần tử của một biến cố ta quan tâm, tính xác suất biến cố đó xảy ra, liên quan đến các chủ đề tổ hợp, hoán vị, chỉnh hợp</w:t>
      </w:r>
    </w:p>
    <w:p w14:paraId="1CCD305B" w14:textId="1C0D492F" w:rsidR="007B28FE" w:rsidRPr="00C31638" w:rsidRDefault="007B28FE" w:rsidP="00841474">
      <w:pPr>
        <w:pStyle w:val="ListParagraph"/>
        <w:numPr>
          <w:ilvl w:val="0"/>
          <w:numId w:val="5"/>
        </w:numPr>
        <w:rPr>
          <w:sz w:val="28"/>
          <w:szCs w:val="28"/>
        </w:rPr>
      </w:pPr>
      <w:r>
        <w:rPr>
          <w:rFonts w:ascii="Times New Roman" w:hAnsi="Times New Roman" w:cs="Times New Roman"/>
          <w:sz w:val="28"/>
          <w:szCs w:val="28"/>
        </w:rPr>
        <w:t>Hình học không gian: (không phải Oxyz) liên quan đến sự ứng dụng của hình học không gian vào thực tế, (điển hình là về khối trụ nón cầu)</w:t>
      </w:r>
    </w:p>
    <w:p w14:paraId="2CE524F3" w14:textId="6F7C66BC" w:rsidR="00C31638" w:rsidRPr="007B28FE" w:rsidRDefault="00C31638" w:rsidP="00841474">
      <w:pPr>
        <w:pStyle w:val="ListParagraph"/>
        <w:numPr>
          <w:ilvl w:val="0"/>
          <w:numId w:val="5"/>
        </w:numPr>
        <w:rPr>
          <w:sz w:val="28"/>
          <w:szCs w:val="28"/>
        </w:rPr>
      </w:pPr>
      <w:r>
        <w:rPr>
          <w:rFonts w:ascii="Times New Roman" w:hAnsi="Times New Roman" w:cs="Times New Roman"/>
          <w:sz w:val="28"/>
          <w:szCs w:val="28"/>
        </w:rPr>
        <w:t>Hình học Oxy</w:t>
      </w:r>
    </w:p>
    <w:p w14:paraId="5FB979DA" w14:textId="28F8BF5C" w:rsidR="006B32D1" w:rsidRPr="007B28FE" w:rsidRDefault="006B32D1" w:rsidP="006B32D1">
      <w:pPr>
        <w:pStyle w:val="ListParagraph"/>
        <w:numPr>
          <w:ilvl w:val="0"/>
          <w:numId w:val="5"/>
        </w:numPr>
        <w:rPr>
          <w:sz w:val="28"/>
          <w:szCs w:val="28"/>
        </w:rPr>
      </w:pPr>
      <w:r>
        <w:rPr>
          <w:rFonts w:ascii="Times New Roman" w:hAnsi="Times New Roman" w:cs="Times New Roman"/>
          <w:sz w:val="28"/>
          <w:szCs w:val="28"/>
        </w:rPr>
        <w:t>Hình học phẳng: không có nội dung cụ thể nào, có thể áp dụng những chủ đề đã được học</w:t>
      </w:r>
    </w:p>
    <w:p w14:paraId="4695B2E5" w14:textId="706926AD" w:rsidR="007B28FE" w:rsidRPr="00A00DF3" w:rsidRDefault="002831BB" w:rsidP="00841474">
      <w:pPr>
        <w:pStyle w:val="ListParagraph"/>
        <w:numPr>
          <w:ilvl w:val="0"/>
          <w:numId w:val="5"/>
        </w:numPr>
        <w:rPr>
          <w:sz w:val="28"/>
          <w:szCs w:val="28"/>
        </w:rPr>
      </w:pPr>
      <w:r>
        <w:rPr>
          <w:rFonts w:ascii="Times New Roman" w:hAnsi="Times New Roman" w:cs="Times New Roman"/>
          <w:sz w:val="28"/>
          <w:szCs w:val="28"/>
        </w:rPr>
        <w:t>Các dạng Toán ngoài lề (</w:t>
      </w:r>
      <w:r w:rsidR="007B28FE">
        <w:rPr>
          <w:rFonts w:ascii="Times New Roman" w:hAnsi="Times New Roman" w:cs="Times New Roman"/>
          <w:sz w:val="28"/>
          <w:szCs w:val="28"/>
        </w:rPr>
        <w:t>Toán thực tế và Logic</w:t>
      </w:r>
      <w:r w:rsidR="009530E5">
        <w:rPr>
          <w:rFonts w:ascii="Times New Roman" w:hAnsi="Times New Roman" w:cs="Times New Roman"/>
          <w:sz w:val="28"/>
          <w:szCs w:val="28"/>
        </w:rPr>
        <w:t xml:space="preserve"> tư duy</w:t>
      </w:r>
      <w:r w:rsidR="00E625FC">
        <w:rPr>
          <w:rFonts w:ascii="Times New Roman" w:hAnsi="Times New Roman" w:cs="Times New Roman"/>
          <w:sz w:val="28"/>
          <w:szCs w:val="28"/>
        </w:rPr>
        <w:t xml:space="preserve"> (Có sự liên quan đến toán rời rạc) </w:t>
      </w:r>
      <w:r>
        <w:rPr>
          <w:rFonts w:ascii="Times New Roman" w:hAnsi="Times New Roman" w:cs="Times New Roman"/>
          <w:sz w:val="28"/>
          <w:szCs w:val="28"/>
        </w:rPr>
        <w:t>, Đại số)</w:t>
      </w:r>
      <w:r w:rsidR="007B28FE">
        <w:rPr>
          <w:rFonts w:ascii="Times New Roman" w:hAnsi="Times New Roman" w:cs="Times New Roman"/>
          <w:sz w:val="28"/>
          <w:szCs w:val="28"/>
        </w:rPr>
        <w:t>: không có một nội dụng cụ thể nào, có thể áp dụng tất cả những chủ đề đã học ở những năm cấp 3 và đại học</w:t>
      </w:r>
    </w:p>
    <w:p w14:paraId="1A8A4A17" w14:textId="47B8BF66" w:rsidR="00A00DF3" w:rsidRPr="00C26B22" w:rsidRDefault="00A00DF3" w:rsidP="00841474">
      <w:pPr>
        <w:pStyle w:val="ListParagraph"/>
        <w:numPr>
          <w:ilvl w:val="0"/>
          <w:numId w:val="5"/>
        </w:numPr>
        <w:rPr>
          <w:sz w:val="28"/>
          <w:szCs w:val="28"/>
        </w:rPr>
      </w:pPr>
      <w:r>
        <w:rPr>
          <w:rFonts w:ascii="Times New Roman" w:hAnsi="Times New Roman" w:cs="Times New Roman"/>
          <w:sz w:val="28"/>
          <w:szCs w:val="28"/>
        </w:rPr>
        <w:lastRenderedPageBreak/>
        <w:t>Đại số tuyến tính: vận dụng việc tính toán ma trận thông thường trong việc giải các bài toán thực tế</w:t>
      </w:r>
    </w:p>
    <w:p w14:paraId="677472F7" w14:textId="64EE8C04" w:rsidR="00C26B22" w:rsidRPr="00B457DD" w:rsidRDefault="00C26B22" w:rsidP="00841474">
      <w:pPr>
        <w:pStyle w:val="ListParagraph"/>
        <w:numPr>
          <w:ilvl w:val="0"/>
          <w:numId w:val="5"/>
        </w:numPr>
        <w:rPr>
          <w:sz w:val="28"/>
          <w:szCs w:val="28"/>
        </w:rPr>
      </w:pPr>
      <w:r>
        <w:rPr>
          <w:rFonts w:ascii="Times New Roman" w:hAnsi="Times New Roman" w:cs="Times New Roman"/>
          <w:sz w:val="28"/>
          <w:szCs w:val="28"/>
        </w:rPr>
        <w:t>Logarit</w:t>
      </w:r>
    </w:p>
    <w:p w14:paraId="002AA0BE" w14:textId="0BBD4026" w:rsidR="00B457DD" w:rsidRPr="00A00DF3" w:rsidRDefault="00B457DD" w:rsidP="00841474">
      <w:pPr>
        <w:pStyle w:val="ListParagraph"/>
        <w:numPr>
          <w:ilvl w:val="0"/>
          <w:numId w:val="5"/>
        </w:numPr>
        <w:rPr>
          <w:sz w:val="28"/>
          <w:szCs w:val="28"/>
        </w:rPr>
      </w:pPr>
      <w:r>
        <w:rPr>
          <w:rFonts w:ascii="Times New Roman" w:hAnsi="Times New Roman" w:cs="Times New Roman"/>
          <w:sz w:val="28"/>
          <w:szCs w:val="28"/>
        </w:rPr>
        <w:t>Công nghệ thông tin, Code, Tin học</w:t>
      </w:r>
    </w:p>
    <w:p w14:paraId="59841CD8" w14:textId="1DB47329" w:rsidR="00A00DF3" w:rsidRPr="00E625FC" w:rsidRDefault="00A00DF3" w:rsidP="00841474">
      <w:pPr>
        <w:pStyle w:val="ListParagraph"/>
        <w:numPr>
          <w:ilvl w:val="0"/>
          <w:numId w:val="5"/>
        </w:numPr>
        <w:rPr>
          <w:sz w:val="28"/>
          <w:szCs w:val="28"/>
        </w:rPr>
      </w:pPr>
      <w:r>
        <w:rPr>
          <w:rFonts w:ascii="Times New Roman" w:hAnsi="Times New Roman" w:cs="Times New Roman"/>
          <w:sz w:val="28"/>
          <w:szCs w:val="28"/>
        </w:rPr>
        <w:t>Giải tích 1 (hay còn gọi là vi tích phân 1): Áp dụng việc sử dụng các kiên thức tổng hợp về giới hạn sự liên tục và tích phân ( Đã được chia thành từng phần nhỏ )</w:t>
      </w:r>
    </w:p>
    <w:p w14:paraId="0E8D8B0F" w14:textId="64E72E38" w:rsidR="00E625FC" w:rsidRPr="00E625FC" w:rsidRDefault="00E625FC" w:rsidP="00841474">
      <w:pPr>
        <w:pStyle w:val="ListParagraph"/>
        <w:numPr>
          <w:ilvl w:val="0"/>
          <w:numId w:val="5"/>
        </w:numPr>
        <w:rPr>
          <w:sz w:val="28"/>
          <w:szCs w:val="28"/>
        </w:rPr>
      </w:pPr>
      <w:r>
        <w:rPr>
          <w:rFonts w:ascii="Times New Roman" w:hAnsi="Times New Roman" w:cs="Times New Roman"/>
          <w:sz w:val="28"/>
          <w:szCs w:val="28"/>
        </w:rPr>
        <w:t>Sự hình thành về các định lí của Toán học, lịch sử Toán học (được cân nhắc có thể ra): Hỏi về ai là người phát biểu định lí hoặc có công trình toán học cụ thể, thành tích của người đó trong các giải toán học, hoặc tên của các định lí, tiên đề liên quan đến một lĩnh vục cụ thế (Chỉ được phép ra tối đa 1 câu)</w:t>
      </w:r>
    </w:p>
    <w:p w14:paraId="528F5433" w14:textId="77777777" w:rsidR="00E625FC" w:rsidRPr="00E625FC" w:rsidRDefault="00E625FC" w:rsidP="00E625FC">
      <w:pPr>
        <w:ind w:left="360"/>
        <w:rPr>
          <w:sz w:val="28"/>
          <w:szCs w:val="28"/>
        </w:rPr>
      </w:pPr>
    </w:p>
    <w:p w14:paraId="77485BA3" w14:textId="585B86F7" w:rsidR="00A00DF3" w:rsidRPr="001732BE" w:rsidRDefault="00A00DF3" w:rsidP="00A00DF3">
      <w:pPr>
        <w:pStyle w:val="ListParagraph"/>
        <w:numPr>
          <w:ilvl w:val="0"/>
          <w:numId w:val="4"/>
        </w:numPr>
        <w:rPr>
          <w:rFonts w:ascii="Times New Roman" w:hAnsi="Times New Roman" w:cs="Times New Roman"/>
          <w:b/>
          <w:bCs/>
          <w:sz w:val="28"/>
          <w:szCs w:val="28"/>
          <w:u w:val="single"/>
        </w:rPr>
      </w:pPr>
      <w:r w:rsidRPr="001732BE">
        <w:rPr>
          <w:rFonts w:ascii="Times New Roman" w:hAnsi="Times New Roman" w:cs="Times New Roman"/>
          <w:b/>
          <w:bCs/>
          <w:sz w:val="28"/>
          <w:szCs w:val="28"/>
          <w:u w:val="single"/>
        </w:rPr>
        <w:t>Nội dung của từng câu hỏi (Được cân nhắc sử dụng trong ngân hàng đề)</w:t>
      </w:r>
    </w:p>
    <w:p w14:paraId="515F0013" w14:textId="5511E8DC" w:rsidR="00A00DF3" w:rsidRDefault="00A00DF3" w:rsidP="00A00DF3">
      <w:pPr>
        <w:rPr>
          <w:rFonts w:ascii="Times New Roman" w:hAnsi="Times New Roman" w:cs="Times New Roman"/>
          <w:sz w:val="28"/>
          <w:szCs w:val="28"/>
        </w:rPr>
      </w:pPr>
      <w:r>
        <w:rPr>
          <w:rFonts w:ascii="Times New Roman" w:hAnsi="Times New Roman" w:cs="Times New Roman"/>
          <w:sz w:val="28"/>
          <w:szCs w:val="28"/>
        </w:rPr>
        <w:t>Quy tắc của từng câu hỏi được cân nhắc:</w:t>
      </w:r>
    </w:p>
    <w:p w14:paraId="64FAEAB0" w14:textId="43EAD624" w:rsidR="00A00DF3" w:rsidRDefault="00A00DF3" w:rsidP="00A00DF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Phù hợp với mức độ được ra trong cuộc thi (hay, có </w:t>
      </w:r>
      <w:r w:rsidR="00E625FC">
        <w:rPr>
          <w:rFonts w:ascii="Times New Roman" w:hAnsi="Times New Roman" w:cs="Times New Roman"/>
          <w:sz w:val="28"/>
          <w:szCs w:val="28"/>
        </w:rPr>
        <w:t>tính</w:t>
      </w:r>
      <w:r>
        <w:rPr>
          <w:rFonts w:ascii="Times New Roman" w:hAnsi="Times New Roman" w:cs="Times New Roman"/>
          <w:sz w:val="28"/>
          <w:szCs w:val="28"/>
        </w:rPr>
        <w:t xml:space="preserve"> đánh đố</w:t>
      </w:r>
      <w:r w:rsidR="00E625FC">
        <w:rPr>
          <w:rFonts w:ascii="Times New Roman" w:hAnsi="Times New Roman" w:cs="Times New Roman"/>
          <w:sz w:val="28"/>
          <w:szCs w:val="28"/>
        </w:rPr>
        <w:t xml:space="preserve">, sự am hiểu của </w:t>
      </w:r>
      <w:r>
        <w:rPr>
          <w:rFonts w:ascii="Times New Roman" w:hAnsi="Times New Roman" w:cs="Times New Roman"/>
          <w:sz w:val="28"/>
          <w:szCs w:val="28"/>
        </w:rPr>
        <w:t>các thí sinh</w:t>
      </w:r>
      <w:r w:rsidR="00E625FC">
        <w:rPr>
          <w:rFonts w:ascii="Times New Roman" w:hAnsi="Times New Roman" w:cs="Times New Roman"/>
          <w:sz w:val="28"/>
          <w:szCs w:val="28"/>
        </w:rPr>
        <w:t xml:space="preserve"> về chủ đề của câu hỏi</w:t>
      </w:r>
      <w:r>
        <w:rPr>
          <w:rFonts w:ascii="Times New Roman" w:hAnsi="Times New Roman" w:cs="Times New Roman"/>
          <w:sz w:val="28"/>
          <w:szCs w:val="28"/>
        </w:rPr>
        <w:t>,</w:t>
      </w:r>
      <w:r w:rsidR="00E625FC">
        <w:rPr>
          <w:rFonts w:ascii="Times New Roman" w:hAnsi="Times New Roman" w:cs="Times New Roman"/>
          <w:sz w:val="28"/>
          <w:szCs w:val="28"/>
        </w:rPr>
        <w:t xml:space="preserve"> câu hỏi</w:t>
      </w:r>
      <w:r>
        <w:rPr>
          <w:rFonts w:ascii="Times New Roman" w:hAnsi="Times New Roman" w:cs="Times New Roman"/>
          <w:sz w:val="28"/>
          <w:szCs w:val="28"/>
        </w:rPr>
        <w:t xml:space="preserve"> không quá khó nhưng cũng không quá dễ).</w:t>
      </w:r>
    </w:p>
    <w:p w14:paraId="4B69DF79" w14:textId="1E107ADF" w:rsidR="00E625FC" w:rsidRPr="001732BE" w:rsidRDefault="00A00DF3" w:rsidP="00E625F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Mỗi câu hỏi được liệt kê vào phải tuân thủ theo các bước: </w:t>
      </w:r>
      <w:r w:rsidR="00E625FC">
        <w:rPr>
          <w:rFonts w:ascii="Times New Roman" w:hAnsi="Times New Roman" w:cs="Times New Roman"/>
          <w:sz w:val="28"/>
          <w:szCs w:val="28"/>
        </w:rPr>
        <w:t>Nội dung chủ đề của câu hỏi – mức độ của câu hỏi – link lấy câu hỏi (địa chỉ của câu hỏi)</w:t>
      </w:r>
      <w:r w:rsidR="00B4133D">
        <w:rPr>
          <w:rFonts w:ascii="Times New Roman" w:hAnsi="Times New Roman" w:cs="Times New Roman"/>
          <w:sz w:val="28"/>
          <w:szCs w:val="28"/>
        </w:rPr>
        <w:t xml:space="preserve"> – vị trí của câu hỏi </w:t>
      </w:r>
      <w:proofErr w:type="gramStart"/>
      <w:r w:rsidR="00B4133D">
        <w:rPr>
          <w:rFonts w:ascii="Times New Roman" w:hAnsi="Times New Roman" w:cs="Times New Roman"/>
          <w:sz w:val="28"/>
          <w:szCs w:val="28"/>
        </w:rPr>
        <w:t>( câu</w:t>
      </w:r>
      <w:proofErr w:type="gramEnd"/>
      <w:r w:rsidR="00B4133D">
        <w:rPr>
          <w:rFonts w:ascii="Times New Roman" w:hAnsi="Times New Roman" w:cs="Times New Roman"/>
          <w:sz w:val="28"/>
          <w:szCs w:val="28"/>
        </w:rPr>
        <w:t xml:space="preserve"> số bao nhiêu, trang số mấy, thuộc đề nào, kì thi nào)</w:t>
      </w:r>
    </w:p>
    <w:p w14:paraId="19FE1C1B" w14:textId="41DB20BE" w:rsidR="00E625FC" w:rsidRPr="001732BE" w:rsidRDefault="00E625FC" w:rsidP="00E625FC">
      <w:pPr>
        <w:pStyle w:val="ListParagraph"/>
        <w:numPr>
          <w:ilvl w:val="0"/>
          <w:numId w:val="7"/>
        </w:numPr>
        <w:rPr>
          <w:rFonts w:ascii="Times New Roman" w:hAnsi="Times New Roman" w:cs="Times New Roman"/>
          <w:b/>
          <w:bCs/>
          <w:sz w:val="28"/>
          <w:szCs w:val="28"/>
        </w:rPr>
      </w:pPr>
      <w:r w:rsidRPr="001732BE">
        <w:rPr>
          <w:rFonts w:ascii="Times New Roman" w:hAnsi="Times New Roman" w:cs="Times New Roman"/>
          <w:b/>
          <w:bCs/>
          <w:sz w:val="28"/>
          <w:szCs w:val="28"/>
        </w:rPr>
        <w:t xml:space="preserve">Các </w:t>
      </w:r>
      <w:proofErr w:type="spellStart"/>
      <w:r w:rsidRPr="001732BE">
        <w:rPr>
          <w:rFonts w:ascii="Times New Roman" w:hAnsi="Times New Roman" w:cs="Times New Roman"/>
          <w:b/>
          <w:bCs/>
          <w:sz w:val="28"/>
          <w:szCs w:val="28"/>
        </w:rPr>
        <w:t>câu</w:t>
      </w:r>
      <w:proofErr w:type="spellEnd"/>
      <w:r w:rsidRPr="001732BE">
        <w:rPr>
          <w:rFonts w:ascii="Times New Roman" w:hAnsi="Times New Roman" w:cs="Times New Roman"/>
          <w:b/>
          <w:bCs/>
          <w:sz w:val="28"/>
          <w:szCs w:val="28"/>
        </w:rPr>
        <w:t xml:space="preserve"> </w:t>
      </w:r>
      <w:proofErr w:type="spellStart"/>
      <w:r w:rsidRPr="001732BE">
        <w:rPr>
          <w:rFonts w:ascii="Times New Roman" w:hAnsi="Times New Roman" w:cs="Times New Roman"/>
          <w:b/>
          <w:bCs/>
          <w:sz w:val="28"/>
          <w:szCs w:val="28"/>
        </w:rPr>
        <w:t>hỏi</w:t>
      </w:r>
      <w:proofErr w:type="spellEnd"/>
      <w:r w:rsidR="001732BE" w:rsidRPr="001732BE">
        <w:rPr>
          <w:rFonts w:ascii="Times New Roman" w:hAnsi="Times New Roman" w:cs="Times New Roman"/>
          <w:b/>
          <w:bCs/>
          <w:sz w:val="28"/>
          <w:szCs w:val="28"/>
        </w:rPr>
        <w:t xml:space="preserve"> </w:t>
      </w:r>
      <w:proofErr w:type="spellStart"/>
      <w:r w:rsidR="001732BE" w:rsidRPr="001732BE">
        <w:rPr>
          <w:rFonts w:ascii="Times New Roman" w:hAnsi="Times New Roman" w:cs="Times New Roman"/>
          <w:b/>
          <w:bCs/>
          <w:sz w:val="28"/>
          <w:szCs w:val="28"/>
        </w:rPr>
        <w:t>được</w:t>
      </w:r>
      <w:proofErr w:type="spellEnd"/>
      <w:r w:rsidR="001732BE" w:rsidRPr="001732BE">
        <w:rPr>
          <w:rFonts w:ascii="Times New Roman" w:hAnsi="Times New Roman" w:cs="Times New Roman"/>
          <w:b/>
          <w:bCs/>
          <w:sz w:val="28"/>
          <w:szCs w:val="28"/>
        </w:rPr>
        <w:t xml:space="preserve"> </w:t>
      </w:r>
      <w:proofErr w:type="spellStart"/>
      <w:r w:rsidR="001732BE" w:rsidRPr="001732BE">
        <w:rPr>
          <w:rFonts w:ascii="Times New Roman" w:hAnsi="Times New Roman" w:cs="Times New Roman"/>
          <w:b/>
          <w:bCs/>
          <w:sz w:val="28"/>
          <w:szCs w:val="28"/>
        </w:rPr>
        <w:t>ra</w:t>
      </w:r>
      <w:proofErr w:type="spellEnd"/>
      <w:r w:rsidR="001732BE" w:rsidRPr="001732BE">
        <w:rPr>
          <w:rFonts w:ascii="Times New Roman" w:hAnsi="Times New Roman" w:cs="Times New Roman"/>
          <w:b/>
          <w:bCs/>
          <w:sz w:val="28"/>
          <w:szCs w:val="28"/>
        </w:rPr>
        <w:t xml:space="preserve"> </w:t>
      </w:r>
      <w:proofErr w:type="spellStart"/>
      <w:r w:rsidR="001732BE" w:rsidRPr="001732BE">
        <w:rPr>
          <w:rFonts w:ascii="Times New Roman" w:hAnsi="Times New Roman" w:cs="Times New Roman"/>
          <w:b/>
          <w:bCs/>
          <w:sz w:val="28"/>
          <w:szCs w:val="28"/>
        </w:rPr>
        <w:t>trong</w:t>
      </w:r>
      <w:proofErr w:type="spellEnd"/>
      <w:r w:rsidR="001732BE" w:rsidRPr="001732BE">
        <w:rPr>
          <w:rFonts w:ascii="Times New Roman" w:hAnsi="Times New Roman" w:cs="Times New Roman"/>
          <w:b/>
          <w:bCs/>
          <w:sz w:val="28"/>
          <w:szCs w:val="28"/>
        </w:rPr>
        <w:t xml:space="preserve"> </w:t>
      </w:r>
      <w:proofErr w:type="spellStart"/>
      <w:r w:rsidR="001732BE" w:rsidRPr="001732BE">
        <w:rPr>
          <w:rFonts w:ascii="Times New Roman" w:hAnsi="Times New Roman" w:cs="Times New Roman"/>
          <w:b/>
          <w:bCs/>
          <w:sz w:val="28"/>
          <w:szCs w:val="28"/>
        </w:rPr>
        <w:t>ngân</w:t>
      </w:r>
      <w:proofErr w:type="spellEnd"/>
      <w:r w:rsidR="001732BE" w:rsidRPr="001732BE">
        <w:rPr>
          <w:rFonts w:ascii="Times New Roman" w:hAnsi="Times New Roman" w:cs="Times New Roman"/>
          <w:b/>
          <w:bCs/>
          <w:sz w:val="28"/>
          <w:szCs w:val="28"/>
        </w:rPr>
        <w:t xml:space="preserve"> </w:t>
      </w:r>
      <w:proofErr w:type="spellStart"/>
      <w:r w:rsidR="001732BE" w:rsidRPr="001732BE">
        <w:rPr>
          <w:rFonts w:ascii="Times New Roman" w:hAnsi="Times New Roman" w:cs="Times New Roman"/>
          <w:b/>
          <w:bCs/>
          <w:sz w:val="28"/>
          <w:szCs w:val="28"/>
        </w:rPr>
        <w:t>hàng</w:t>
      </w:r>
      <w:proofErr w:type="spellEnd"/>
      <w:r w:rsidR="001732BE" w:rsidRPr="001732BE">
        <w:rPr>
          <w:rFonts w:ascii="Times New Roman" w:hAnsi="Times New Roman" w:cs="Times New Roman"/>
          <w:b/>
          <w:bCs/>
          <w:sz w:val="28"/>
          <w:szCs w:val="28"/>
        </w:rPr>
        <w:t xml:space="preserve"> </w:t>
      </w:r>
      <w:proofErr w:type="spellStart"/>
      <w:r w:rsidR="001732BE" w:rsidRPr="001732BE">
        <w:rPr>
          <w:rFonts w:ascii="Times New Roman" w:hAnsi="Times New Roman" w:cs="Times New Roman"/>
          <w:b/>
          <w:bCs/>
          <w:sz w:val="28"/>
          <w:szCs w:val="28"/>
        </w:rPr>
        <w:t>đề</w:t>
      </w:r>
      <w:proofErr w:type="spellEnd"/>
    </w:p>
    <w:p w14:paraId="6E4840E4" w14:textId="3554A5E1" w:rsidR="00E625FC" w:rsidRDefault="00B4133D" w:rsidP="00E625F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Số học</w:t>
      </w:r>
      <w:r w:rsidR="000D4E04">
        <w:rPr>
          <w:rFonts w:ascii="Times New Roman" w:hAnsi="Times New Roman" w:cs="Times New Roman"/>
          <w:sz w:val="28"/>
          <w:szCs w:val="28"/>
        </w:rPr>
        <w:t xml:space="preserve"> (Số chính phương)</w:t>
      </w:r>
      <w:r>
        <w:rPr>
          <w:rFonts w:ascii="Times New Roman" w:hAnsi="Times New Roman" w:cs="Times New Roman"/>
          <w:sz w:val="28"/>
          <w:szCs w:val="28"/>
        </w:rPr>
        <w:t xml:space="preserve"> – Dễ - </w:t>
      </w:r>
      <w:hyperlink r:id="rId5" w:history="1">
        <w:r>
          <w:rPr>
            <w:rStyle w:val="Hyperlink"/>
          </w:rPr>
          <w:t>EuclidCombinedContest.pdf</w:t>
        </w:r>
      </w:hyperlink>
      <w:r>
        <w:t xml:space="preserve"> – </w:t>
      </w:r>
      <w:r>
        <w:rPr>
          <w:rFonts w:ascii="Times New Roman" w:hAnsi="Times New Roman" w:cs="Times New Roman"/>
          <w:sz w:val="28"/>
          <w:szCs w:val="28"/>
        </w:rPr>
        <w:t>Câu 8a – Trang 4 – Kì thi Euclid 2023</w:t>
      </w:r>
    </w:p>
    <w:p w14:paraId="3545DEFB" w14:textId="2E7C6130" w:rsidR="00826FE6" w:rsidRDefault="00826FE6" w:rsidP="00F22CC1">
      <w:pPr>
        <w:pStyle w:val="ListParagraph"/>
        <w:numPr>
          <w:ilvl w:val="0"/>
          <w:numId w:val="9"/>
        </w:numPr>
        <w:rPr>
          <w:rFonts w:ascii="Times New Roman" w:hAnsi="Times New Roman" w:cs="Times New Roman"/>
          <w:sz w:val="28"/>
          <w:szCs w:val="28"/>
        </w:rPr>
      </w:pPr>
      <w:proofErr w:type="spellStart"/>
      <w:r>
        <w:rPr>
          <w:rFonts w:ascii="Times New Roman" w:hAnsi="Times New Roman" w:cs="Times New Roman"/>
          <w:sz w:val="28"/>
          <w:szCs w:val="28"/>
        </w:rPr>
        <w:t>Đại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số</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tuyến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tính</w:t>
      </w:r>
      <w:proofErr w:type="spellEnd"/>
      <w:r>
        <w:rPr>
          <w:rFonts w:ascii="Times New Roman" w:hAnsi="Times New Roman" w:cs="Times New Roman"/>
          <w:sz w:val="28"/>
          <w:szCs w:val="28"/>
        </w:rPr>
        <w:t xml:space="preserve"> 1</w:t>
      </w:r>
    </w:p>
    <w:p w14:paraId="14CF4860" w14:textId="1689887D" w:rsidR="00F22CC1" w:rsidRPr="0021724E" w:rsidRDefault="00F22CC1" w:rsidP="00F22CC1">
      <w:pPr>
        <w:pStyle w:val="ListParagraph"/>
        <w:numPr>
          <w:ilvl w:val="0"/>
          <w:numId w:val="9"/>
        </w:numPr>
        <w:rPr>
          <w:rStyle w:val="Hyperlink"/>
          <w:rFonts w:ascii="Times New Roman" w:hAnsi="Times New Roman" w:cs="Times New Roman"/>
          <w:color w:val="auto"/>
          <w:sz w:val="28"/>
          <w:szCs w:val="28"/>
          <w:u w:val="none"/>
        </w:rPr>
      </w:pPr>
      <w:proofErr w:type="spellStart"/>
      <w:r>
        <w:rPr>
          <w:rFonts w:ascii="Times New Roman" w:hAnsi="Times New Roman" w:cs="Times New Roman"/>
          <w:sz w:val="28"/>
          <w:szCs w:val="28"/>
        </w:rPr>
        <w:t>Đại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số</w:t>
      </w:r>
      <w:proofErr w:type="spellEnd"/>
      <w:r>
        <w:rPr>
          <w:rFonts w:ascii="Times New Roman" w:hAnsi="Times New Roman" w:cs="Times New Roman"/>
          <w:sz w:val="28"/>
          <w:szCs w:val="28"/>
        </w:rPr>
        <w:t xml:space="preserve"> – Trung bình – nt – Câu 23 – Kì thi Fermat 2017</w:t>
      </w:r>
    </w:p>
    <w:p w14:paraId="011C6AB8" w14:textId="7C0711B2" w:rsidR="000D4E04" w:rsidRPr="001A7072" w:rsidRDefault="00F22CC1" w:rsidP="00E625FC">
      <w:pPr>
        <w:pStyle w:val="ListParagraph"/>
        <w:numPr>
          <w:ilvl w:val="0"/>
          <w:numId w:val="9"/>
        </w:numPr>
        <w:rPr>
          <w:rStyle w:val="Hyperlink"/>
          <w:rFonts w:ascii="Times New Roman" w:hAnsi="Times New Roman" w:cs="Times New Roman"/>
          <w:color w:val="auto"/>
          <w:sz w:val="28"/>
          <w:szCs w:val="28"/>
          <w:u w:val="none"/>
        </w:rPr>
      </w:pPr>
      <w:r>
        <w:rPr>
          <w:rFonts w:ascii="Times New Roman" w:hAnsi="Times New Roman" w:cs="Times New Roman"/>
          <w:sz w:val="28"/>
          <w:szCs w:val="28"/>
        </w:rPr>
        <w:t xml:space="preserve"> Hình học Oxy – Trung bình - nt – Câu 22 - Kì thi Fermat 2009.</w:t>
      </w:r>
    </w:p>
    <w:p w14:paraId="46FBDF09" w14:textId="7112A944" w:rsidR="0021724E" w:rsidRPr="001B69D6" w:rsidRDefault="00201151" w:rsidP="00E625FC">
      <w:pPr>
        <w:pStyle w:val="ListParagraph"/>
        <w:numPr>
          <w:ilvl w:val="0"/>
          <w:numId w:val="9"/>
        </w:numPr>
        <w:rPr>
          <w:rStyle w:val="Hyperlink"/>
          <w:rFonts w:ascii="Times New Roman" w:hAnsi="Times New Roman" w:cs="Times New Roman"/>
          <w:color w:val="auto"/>
          <w:sz w:val="28"/>
          <w:szCs w:val="28"/>
          <w:u w:val="none"/>
        </w:rPr>
      </w:pPr>
      <w:r>
        <w:rPr>
          <w:rFonts w:ascii="Times New Roman" w:hAnsi="Times New Roman" w:cs="Times New Roman"/>
          <w:sz w:val="28"/>
          <w:szCs w:val="28"/>
        </w:rPr>
        <w:t>Ánh xạ ngược – Đã lưu trong Facebook</w:t>
      </w:r>
    </w:p>
    <w:p w14:paraId="7078B8ED" w14:textId="4219D214" w:rsidR="001B69D6" w:rsidRPr="00201151" w:rsidRDefault="00F22CC1" w:rsidP="00201151">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Đại số - Trung bình – nt – Câu 21 – Kì thi Fermat 1997</w:t>
      </w:r>
    </w:p>
    <w:p w14:paraId="34296724" w14:textId="0DBE9CCC" w:rsidR="00B457DD" w:rsidRDefault="00822247" w:rsidP="00E625F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Tích phân – Khó – Câu 45 - Đề HSG Thanh Hóa 2023</w:t>
      </w:r>
    </w:p>
    <w:p w14:paraId="2E42C32C" w14:textId="3BDACA6F" w:rsidR="00B457DD" w:rsidRDefault="00822247" w:rsidP="00E625F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Logarit – Trung bình – Đề khảo sát Ninh Bình 2023</w:t>
      </w:r>
    </w:p>
    <w:p w14:paraId="7D5C004A" w14:textId="739D2B1F" w:rsidR="00B457DD" w:rsidRPr="00F22CC1" w:rsidRDefault="00F22CC1" w:rsidP="00F22CC1">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 Toán logic – Dễ - nt – Câu 21 – Kì thi Fermat 2001.</w:t>
      </w:r>
    </w:p>
    <w:p w14:paraId="693564F8" w14:textId="58570637" w:rsidR="00B457DD" w:rsidRDefault="006D10E5" w:rsidP="00E625F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 Toán logic – Dễ - nt – Câu 5a – Kì thi Euclid 2014</w:t>
      </w:r>
    </w:p>
    <w:p w14:paraId="48DCC7AA" w14:textId="1AEA3F67" w:rsidR="006D10E5" w:rsidRDefault="00676480" w:rsidP="00E625F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 Dãy số (Chuỗi hình học) – Trung bình -  nt – Câu 6b – Kì thi Euclid 2014</w:t>
      </w:r>
    </w:p>
    <w:p w14:paraId="37886C59" w14:textId="011A2AEB" w:rsidR="00676480" w:rsidRDefault="00676480" w:rsidP="00E625F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 </w:t>
      </w:r>
      <w:r w:rsidR="007B5A97">
        <w:rPr>
          <w:rFonts w:ascii="Times New Roman" w:hAnsi="Times New Roman" w:cs="Times New Roman"/>
          <w:sz w:val="28"/>
          <w:szCs w:val="28"/>
        </w:rPr>
        <w:t xml:space="preserve">Số học (Nghiệm nguyên) – Trung bình - </w:t>
      </w:r>
      <w:hyperlink r:id="rId6" w:history="1">
        <w:r w:rsidR="007B5A97">
          <w:rPr>
            <w:rStyle w:val="Hyperlink"/>
          </w:rPr>
          <w:t>EuclidCombinedContest.pdf</w:t>
        </w:r>
      </w:hyperlink>
      <w:r w:rsidR="007B5A97">
        <w:t xml:space="preserve"> – </w:t>
      </w:r>
      <w:r w:rsidR="007B5A97">
        <w:rPr>
          <w:rFonts w:ascii="Times New Roman" w:hAnsi="Times New Roman" w:cs="Times New Roman"/>
          <w:sz w:val="28"/>
          <w:szCs w:val="28"/>
        </w:rPr>
        <w:t>Câu 7b – Kì thi Euclid 2023.</w:t>
      </w:r>
    </w:p>
    <w:p w14:paraId="14F54820" w14:textId="54CCFC5B" w:rsidR="003D540E" w:rsidRDefault="00AF3794" w:rsidP="00E625F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 Toán thực tế - Trung bình</w:t>
      </w:r>
      <w:r w:rsidR="00C96828">
        <w:rPr>
          <w:rFonts w:ascii="Times New Roman" w:hAnsi="Times New Roman" w:cs="Times New Roman"/>
          <w:sz w:val="28"/>
          <w:szCs w:val="28"/>
        </w:rPr>
        <w:t xml:space="preserve">, </w:t>
      </w:r>
      <w:r>
        <w:rPr>
          <w:rFonts w:ascii="Times New Roman" w:hAnsi="Times New Roman" w:cs="Times New Roman"/>
          <w:sz w:val="28"/>
          <w:szCs w:val="28"/>
        </w:rPr>
        <w:t xml:space="preserve"> Khó – nt – Câu 7b</w:t>
      </w:r>
      <w:r w:rsidR="003D540E">
        <w:rPr>
          <w:rFonts w:ascii="Times New Roman" w:hAnsi="Times New Roman" w:cs="Times New Roman"/>
          <w:sz w:val="28"/>
          <w:szCs w:val="28"/>
        </w:rPr>
        <w:t xml:space="preserve"> -  Kì thi Euclid 2012</w:t>
      </w:r>
    </w:p>
    <w:p w14:paraId="4191E2CA" w14:textId="50690FFD" w:rsidR="00676480" w:rsidRDefault="003D540E" w:rsidP="00E625F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Toán thực tế - Tủng bình – nt – Câu</w:t>
      </w:r>
      <w:r w:rsidR="00AF3794">
        <w:rPr>
          <w:rFonts w:ascii="Times New Roman" w:hAnsi="Times New Roman" w:cs="Times New Roman"/>
          <w:sz w:val="28"/>
          <w:szCs w:val="28"/>
        </w:rPr>
        <w:t xml:space="preserve"> 8a – Kì thi Euclid 2012</w:t>
      </w:r>
    </w:p>
    <w:p w14:paraId="3EE671C8" w14:textId="415DDE7A" w:rsidR="00AF3794" w:rsidRDefault="00AF3794" w:rsidP="00E625F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C96828">
        <w:rPr>
          <w:rFonts w:ascii="Times New Roman" w:hAnsi="Times New Roman" w:cs="Times New Roman"/>
          <w:sz w:val="28"/>
          <w:szCs w:val="28"/>
        </w:rPr>
        <w:t>Toán thực tế - Trung bình  - nt – Câu 5a – Kì thi Euclid 2005</w:t>
      </w:r>
    </w:p>
    <w:p w14:paraId="56A89753" w14:textId="546B0F38" w:rsidR="00C96828" w:rsidRDefault="00C96828" w:rsidP="00E625F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 Hình học phẳng – Trung bình – nt – Câu 7a – Kì thi Euclid 2004</w:t>
      </w:r>
    </w:p>
    <w:p w14:paraId="1AC83945" w14:textId="7F07CBB0" w:rsidR="00C96828" w:rsidRDefault="00B634EF" w:rsidP="00E625F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 Toán thực tế - Trung bình – nt – Câu 8a – Kì thi Euclid 2002</w:t>
      </w:r>
    </w:p>
    <w:p w14:paraId="5D685DF1" w14:textId="3FD03DBC" w:rsidR="00057852" w:rsidRDefault="00B634EF" w:rsidP="00E625F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 </w:t>
      </w:r>
      <w:r w:rsidR="00057852">
        <w:rPr>
          <w:rFonts w:ascii="Times New Roman" w:hAnsi="Times New Roman" w:cs="Times New Roman"/>
          <w:sz w:val="28"/>
          <w:szCs w:val="28"/>
        </w:rPr>
        <w:t xml:space="preserve">Hình học không gian – Trung bình </w:t>
      </w:r>
      <w:r w:rsidR="00F22E51">
        <w:rPr>
          <w:rFonts w:ascii="Times New Roman" w:hAnsi="Times New Roman" w:cs="Times New Roman"/>
          <w:sz w:val="28"/>
          <w:szCs w:val="28"/>
        </w:rPr>
        <w:t xml:space="preserve">- </w:t>
      </w:r>
      <w:hyperlink r:id="rId7" w:history="1">
        <w:r w:rsidR="00F22E51">
          <w:rPr>
            <w:rStyle w:val="Hyperlink"/>
          </w:rPr>
          <w:t>FermatCombinedContest.pdf</w:t>
        </w:r>
      </w:hyperlink>
      <w:r w:rsidR="00F22E51">
        <w:t xml:space="preserve"> </w:t>
      </w:r>
      <w:r w:rsidR="00057852">
        <w:rPr>
          <w:rFonts w:ascii="Times New Roman" w:hAnsi="Times New Roman" w:cs="Times New Roman"/>
          <w:sz w:val="28"/>
          <w:szCs w:val="28"/>
        </w:rPr>
        <w:t>– Câu 25 – Kì thi Fermat 2011</w:t>
      </w:r>
    </w:p>
    <w:p w14:paraId="0BF4F6C8" w14:textId="4A66C3FC" w:rsidR="00057852" w:rsidRDefault="00057852" w:rsidP="00E625F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DA1540">
        <w:rPr>
          <w:rFonts w:ascii="Times New Roman" w:hAnsi="Times New Roman" w:cs="Times New Roman"/>
          <w:sz w:val="28"/>
          <w:szCs w:val="28"/>
        </w:rPr>
        <w:t>Hình</w:t>
      </w:r>
      <w:proofErr w:type="spellEnd"/>
      <w:r w:rsidR="00DA1540">
        <w:rPr>
          <w:rFonts w:ascii="Times New Roman" w:hAnsi="Times New Roman" w:cs="Times New Roman"/>
          <w:sz w:val="28"/>
          <w:szCs w:val="28"/>
        </w:rPr>
        <w:t xml:space="preserve"> </w:t>
      </w:r>
      <w:proofErr w:type="spellStart"/>
      <w:r w:rsidR="00DA1540">
        <w:rPr>
          <w:rFonts w:ascii="Times New Roman" w:hAnsi="Times New Roman" w:cs="Times New Roman"/>
          <w:sz w:val="28"/>
          <w:szCs w:val="28"/>
        </w:rPr>
        <w:t>học</w:t>
      </w:r>
      <w:proofErr w:type="spellEnd"/>
      <w:r w:rsidR="00DA1540">
        <w:rPr>
          <w:rFonts w:ascii="Times New Roman" w:hAnsi="Times New Roman" w:cs="Times New Roman"/>
          <w:sz w:val="28"/>
          <w:szCs w:val="28"/>
        </w:rPr>
        <w:t xml:space="preserve"> </w:t>
      </w:r>
      <w:proofErr w:type="spellStart"/>
      <w:r w:rsidR="00DA1540">
        <w:rPr>
          <w:rFonts w:ascii="Times New Roman" w:hAnsi="Times New Roman" w:cs="Times New Roman"/>
          <w:sz w:val="28"/>
          <w:szCs w:val="28"/>
        </w:rPr>
        <w:t>phẳng</w:t>
      </w:r>
      <w:proofErr w:type="spellEnd"/>
      <w:r w:rsidR="00DA1540">
        <w:rPr>
          <w:rFonts w:ascii="Times New Roman" w:hAnsi="Times New Roman" w:cs="Times New Roman"/>
          <w:sz w:val="28"/>
          <w:szCs w:val="28"/>
        </w:rPr>
        <w:t xml:space="preserve"> – Trung </w:t>
      </w:r>
      <w:proofErr w:type="spellStart"/>
      <w:r w:rsidR="00DA1540">
        <w:rPr>
          <w:rFonts w:ascii="Times New Roman" w:hAnsi="Times New Roman" w:cs="Times New Roman"/>
          <w:sz w:val="28"/>
          <w:szCs w:val="28"/>
        </w:rPr>
        <w:t>bình</w:t>
      </w:r>
      <w:proofErr w:type="spellEnd"/>
      <w:r w:rsidR="00DA1540">
        <w:rPr>
          <w:rFonts w:ascii="Times New Roman" w:hAnsi="Times New Roman" w:cs="Times New Roman"/>
          <w:sz w:val="28"/>
          <w:szCs w:val="28"/>
        </w:rPr>
        <w:t xml:space="preserve"> - </w:t>
      </w:r>
      <w:hyperlink r:id="rId8" w:history="1">
        <w:r w:rsidR="00DA1540">
          <w:rPr>
            <w:rStyle w:val="Hyperlink"/>
          </w:rPr>
          <w:t>EuclidCombinedContest.pdf</w:t>
        </w:r>
      </w:hyperlink>
      <w:r w:rsidR="00DA1540">
        <w:rPr>
          <w:rStyle w:val="Hyperlink"/>
        </w:rPr>
        <w:t xml:space="preserve">.  </w:t>
      </w:r>
      <w:r w:rsidR="00DA1540">
        <w:rPr>
          <w:rStyle w:val="Hyperlink"/>
          <w:rFonts w:ascii="Times New Roman" w:hAnsi="Times New Roman" w:cs="Times New Roman"/>
          <w:color w:val="000000" w:themeColor="text1"/>
          <w:sz w:val="28"/>
          <w:szCs w:val="28"/>
          <w:u w:val="none"/>
        </w:rPr>
        <w:t xml:space="preserve">– </w:t>
      </w:r>
      <w:proofErr w:type="spellStart"/>
      <w:r w:rsidR="00DA1540">
        <w:rPr>
          <w:rStyle w:val="Hyperlink"/>
          <w:rFonts w:ascii="Times New Roman" w:hAnsi="Times New Roman" w:cs="Times New Roman"/>
          <w:color w:val="000000" w:themeColor="text1"/>
          <w:sz w:val="28"/>
          <w:szCs w:val="28"/>
          <w:u w:val="none"/>
        </w:rPr>
        <w:t>Câu</w:t>
      </w:r>
      <w:proofErr w:type="spellEnd"/>
      <w:r w:rsidR="00DA1540">
        <w:rPr>
          <w:rStyle w:val="Hyperlink"/>
          <w:rFonts w:ascii="Times New Roman" w:hAnsi="Times New Roman" w:cs="Times New Roman"/>
          <w:color w:val="000000" w:themeColor="text1"/>
          <w:sz w:val="28"/>
          <w:szCs w:val="28"/>
          <w:u w:val="none"/>
        </w:rPr>
        <w:t xml:space="preserve"> 6a – </w:t>
      </w:r>
      <w:proofErr w:type="spellStart"/>
      <w:r w:rsidR="00DA1540">
        <w:rPr>
          <w:rStyle w:val="Hyperlink"/>
          <w:rFonts w:ascii="Times New Roman" w:hAnsi="Times New Roman" w:cs="Times New Roman"/>
          <w:color w:val="000000" w:themeColor="text1"/>
          <w:sz w:val="28"/>
          <w:szCs w:val="28"/>
          <w:u w:val="none"/>
        </w:rPr>
        <w:t>Kì</w:t>
      </w:r>
      <w:proofErr w:type="spellEnd"/>
      <w:r w:rsidR="00DA1540">
        <w:rPr>
          <w:rStyle w:val="Hyperlink"/>
          <w:rFonts w:ascii="Times New Roman" w:hAnsi="Times New Roman" w:cs="Times New Roman"/>
          <w:color w:val="000000" w:themeColor="text1"/>
          <w:sz w:val="28"/>
          <w:szCs w:val="28"/>
          <w:u w:val="none"/>
        </w:rPr>
        <w:t xml:space="preserve"> </w:t>
      </w:r>
      <w:proofErr w:type="spellStart"/>
      <w:r w:rsidR="00DA1540">
        <w:rPr>
          <w:rStyle w:val="Hyperlink"/>
          <w:rFonts w:ascii="Times New Roman" w:hAnsi="Times New Roman" w:cs="Times New Roman"/>
          <w:color w:val="000000" w:themeColor="text1"/>
          <w:sz w:val="28"/>
          <w:szCs w:val="28"/>
          <w:u w:val="none"/>
        </w:rPr>
        <w:t>thi</w:t>
      </w:r>
      <w:proofErr w:type="spellEnd"/>
      <w:r w:rsidR="00DA1540">
        <w:rPr>
          <w:rStyle w:val="Hyperlink"/>
          <w:rFonts w:ascii="Times New Roman" w:hAnsi="Times New Roman" w:cs="Times New Roman"/>
          <w:color w:val="000000" w:themeColor="text1"/>
          <w:sz w:val="28"/>
          <w:szCs w:val="28"/>
          <w:u w:val="none"/>
        </w:rPr>
        <w:t xml:space="preserve"> Euclid 2019.</w:t>
      </w:r>
    </w:p>
    <w:p w14:paraId="16BCE423" w14:textId="4872491B" w:rsidR="00057852" w:rsidRDefault="00057852" w:rsidP="00E625F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DA1540">
        <w:rPr>
          <w:rFonts w:ascii="Times New Roman" w:hAnsi="Times New Roman" w:cs="Times New Roman"/>
          <w:sz w:val="28"/>
          <w:szCs w:val="28"/>
        </w:rPr>
        <w:t>Toán</w:t>
      </w:r>
      <w:proofErr w:type="spellEnd"/>
      <w:r w:rsidR="00DA1540">
        <w:rPr>
          <w:rFonts w:ascii="Times New Roman" w:hAnsi="Times New Roman" w:cs="Times New Roman"/>
          <w:sz w:val="28"/>
          <w:szCs w:val="28"/>
        </w:rPr>
        <w:t xml:space="preserve"> </w:t>
      </w:r>
      <w:proofErr w:type="spellStart"/>
      <w:r w:rsidR="00DA1540">
        <w:rPr>
          <w:rFonts w:ascii="Times New Roman" w:hAnsi="Times New Roman" w:cs="Times New Roman"/>
          <w:sz w:val="28"/>
          <w:szCs w:val="28"/>
        </w:rPr>
        <w:t>thực</w:t>
      </w:r>
      <w:proofErr w:type="spellEnd"/>
      <w:r w:rsidR="00DA1540">
        <w:rPr>
          <w:rFonts w:ascii="Times New Roman" w:hAnsi="Times New Roman" w:cs="Times New Roman"/>
          <w:sz w:val="28"/>
          <w:szCs w:val="28"/>
        </w:rPr>
        <w:t xml:space="preserve"> </w:t>
      </w:r>
      <w:proofErr w:type="spellStart"/>
      <w:r w:rsidR="00DA1540">
        <w:rPr>
          <w:rFonts w:ascii="Times New Roman" w:hAnsi="Times New Roman" w:cs="Times New Roman"/>
          <w:sz w:val="28"/>
          <w:szCs w:val="28"/>
        </w:rPr>
        <w:t>tế</w:t>
      </w:r>
      <w:proofErr w:type="spellEnd"/>
      <w:r w:rsidR="00DA1540">
        <w:rPr>
          <w:rFonts w:ascii="Times New Roman" w:hAnsi="Times New Roman" w:cs="Times New Roman"/>
          <w:sz w:val="28"/>
          <w:szCs w:val="28"/>
        </w:rPr>
        <w:t xml:space="preserve"> (</w:t>
      </w:r>
      <w:proofErr w:type="spellStart"/>
      <w:r w:rsidR="00DA1540">
        <w:rPr>
          <w:rFonts w:ascii="Times New Roman" w:hAnsi="Times New Roman" w:cs="Times New Roman"/>
          <w:sz w:val="28"/>
          <w:szCs w:val="28"/>
        </w:rPr>
        <w:t>Đếm</w:t>
      </w:r>
      <w:proofErr w:type="spellEnd"/>
      <w:r w:rsidR="00DA1540">
        <w:rPr>
          <w:rFonts w:ascii="Times New Roman" w:hAnsi="Times New Roman" w:cs="Times New Roman"/>
          <w:sz w:val="28"/>
          <w:szCs w:val="28"/>
        </w:rPr>
        <w:t xml:space="preserve"> </w:t>
      </w:r>
      <w:proofErr w:type="spellStart"/>
      <w:r w:rsidR="00DA1540">
        <w:rPr>
          <w:rFonts w:ascii="Times New Roman" w:hAnsi="Times New Roman" w:cs="Times New Roman"/>
          <w:sz w:val="28"/>
          <w:szCs w:val="28"/>
        </w:rPr>
        <w:t>khối</w:t>
      </w:r>
      <w:proofErr w:type="spellEnd"/>
      <w:r w:rsidR="00DA1540">
        <w:rPr>
          <w:rFonts w:ascii="Times New Roman" w:hAnsi="Times New Roman" w:cs="Times New Roman"/>
          <w:sz w:val="28"/>
          <w:szCs w:val="28"/>
        </w:rPr>
        <w:t xml:space="preserve">) – </w:t>
      </w:r>
      <w:proofErr w:type="spellStart"/>
      <w:r w:rsidR="00DA1540">
        <w:rPr>
          <w:rFonts w:ascii="Times New Roman" w:hAnsi="Times New Roman" w:cs="Times New Roman"/>
          <w:sz w:val="28"/>
          <w:szCs w:val="28"/>
        </w:rPr>
        <w:t>Khó</w:t>
      </w:r>
      <w:proofErr w:type="spellEnd"/>
      <w:r w:rsidR="00DA1540">
        <w:rPr>
          <w:rFonts w:ascii="Times New Roman" w:hAnsi="Times New Roman" w:cs="Times New Roman"/>
          <w:sz w:val="28"/>
          <w:szCs w:val="28"/>
        </w:rPr>
        <w:t xml:space="preserve"> – </w:t>
      </w:r>
      <w:proofErr w:type="spellStart"/>
      <w:r w:rsidR="00DA1540">
        <w:rPr>
          <w:rFonts w:ascii="Times New Roman" w:hAnsi="Times New Roman" w:cs="Times New Roman"/>
          <w:sz w:val="28"/>
          <w:szCs w:val="28"/>
        </w:rPr>
        <w:t>nt</w:t>
      </w:r>
      <w:proofErr w:type="spellEnd"/>
      <w:r w:rsidR="00DA1540">
        <w:rPr>
          <w:rFonts w:ascii="Times New Roman" w:hAnsi="Times New Roman" w:cs="Times New Roman"/>
          <w:sz w:val="28"/>
          <w:szCs w:val="28"/>
        </w:rPr>
        <w:t xml:space="preserve"> - </w:t>
      </w:r>
      <w:proofErr w:type="spellStart"/>
      <w:r w:rsidR="00DA1540">
        <w:rPr>
          <w:rFonts w:ascii="Times New Roman" w:hAnsi="Times New Roman" w:cs="Times New Roman"/>
          <w:sz w:val="28"/>
          <w:szCs w:val="28"/>
        </w:rPr>
        <w:t>Câu</w:t>
      </w:r>
      <w:proofErr w:type="spellEnd"/>
      <w:r w:rsidR="00DA1540">
        <w:rPr>
          <w:rFonts w:ascii="Times New Roman" w:hAnsi="Times New Roman" w:cs="Times New Roman"/>
          <w:sz w:val="28"/>
          <w:szCs w:val="28"/>
        </w:rPr>
        <w:t xml:space="preserve"> 24 – </w:t>
      </w:r>
      <w:proofErr w:type="spellStart"/>
      <w:r w:rsidR="00DA1540">
        <w:rPr>
          <w:rFonts w:ascii="Times New Roman" w:hAnsi="Times New Roman" w:cs="Times New Roman"/>
          <w:sz w:val="28"/>
          <w:szCs w:val="28"/>
        </w:rPr>
        <w:t>Kì</w:t>
      </w:r>
      <w:proofErr w:type="spellEnd"/>
      <w:r w:rsidR="00DA1540">
        <w:rPr>
          <w:rFonts w:ascii="Times New Roman" w:hAnsi="Times New Roman" w:cs="Times New Roman"/>
          <w:sz w:val="28"/>
          <w:szCs w:val="28"/>
        </w:rPr>
        <w:t xml:space="preserve"> </w:t>
      </w:r>
      <w:proofErr w:type="spellStart"/>
      <w:r w:rsidR="00DA1540">
        <w:rPr>
          <w:rFonts w:ascii="Times New Roman" w:hAnsi="Times New Roman" w:cs="Times New Roman"/>
          <w:sz w:val="28"/>
          <w:szCs w:val="28"/>
        </w:rPr>
        <w:t>thi</w:t>
      </w:r>
      <w:proofErr w:type="spellEnd"/>
      <w:r w:rsidR="00DA1540">
        <w:rPr>
          <w:rFonts w:ascii="Times New Roman" w:hAnsi="Times New Roman" w:cs="Times New Roman"/>
          <w:sz w:val="28"/>
          <w:szCs w:val="28"/>
        </w:rPr>
        <w:t xml:space="preserve"> Fermat 2010.</w:t>
      </w:r>
    </w:p>
    <w:p w14:paraId="07A91AA3" w14:textId="57504C92" w:rsidR="00057852" w:rsidRDefault="00F22E51" w:rsidP="00E625F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 Hình học không gian (Kết hợp hình học phẳng) – Trung </w:t>
      </w:r>
      <w:proofErr w:type="gramStart"/>
      <w:r>
        <w:rPr>
          <w:rFonts w:ascii="Times New Roman" w:hAnsi="Times New Roman" w:cs="Times New Roman"/>
          <w:sz w:val="28"/>
          <w:szCs w:val="28"/>
        </w:rPr>
        <w:t>bình  -</w:t>
      </w:r>
      <w:proofErr w:type="gramEnd"/>
      <w:r>
        <w:rPr>
          <w:rFonts w:ascii="Times New Roman" w:hAnsi="Times New Roman" w:cs="Times New Roman"/>
          <w:sz w:val="28"/>
          <w:szCs w:val="28"/>
        </w:rPr>
        <w:t xml:space="preserve"> nt – Câu 23 – Kì thi Fermat 2007</w:t>
      </w:r>
    </w:p>
    <w:p w14:paraId="3C8C3FC6" w14:textId="25C07DA7" w:rsidR="00057852" w:rsidRPr="00707A00" w:rsidRDefault="00F22E51" w:rsidP="00707A00">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707A00">
        <w:rPr>
          <w:rFonts w:ascii="Times New Roman" w:hAnsi="Times New Roman" w:cs="Times New Roman"/>
          <w:sz w:val="28"/>
          <w:szCs w:val="28"/>
        </w:rPr>
        <w:t>Tổ</w:t>
      </w:r>
      <w:proofErr w:type="spellEnd"/>
      <w:r w:rsidR="00707A00">
        <w:rPr>
          <w:rFonts w:ascii="Times New Roman" w:hAnsi="Times New Roman" w:cs="Times New Roman"/>
          <w:sz w:val="28"/>
          <w:szCs w:val="28"/>
        </w:rPr>
        <w:t xml:space="preserve"> </w:t>
      </w:r>
      <w:proofErr w:type="spellStart"/>
      <w:r w:rsidR="00707A00">
        <w:rPr>
          <w:rFonts w:ascii="Times New Roman" w:hAnsi="Times New Roman" w:cs="Times New Roman"/>
          <w:sz w:val="28"/>
          <w:szCs w:val="28"/>
        </w:rPr>
        <w:t>hợp</w:t>
      </w:r>
      <w:proofErr w:type="spellEnd"/>
      <w:r w:rsidR="00707A00">
        <w:rPr>
          <w:rFonts w:ascii="Times New Roman" w:hAnsi="Times New Roman" w:cs="Times New Roman"/>
          <w:sz w:val="28"/>
          <w:szCs w:val="28"/>
        </w:rPr>
        <w:t xml:space="preserve"> </w:t>
      </w:r>
      <w:proofErr w:type="spellStart"/>
      <w:r w:rsidR="00707A00">
        <w:rPr>
          <w:rFonts w:ascii="Times New Roman" w:hAnsi="Times New Roman" w:cs="Times New Roman"/>
          <w:sz w:val="28"/>
          <w:szCs w:val="28"/>
        </w:rPr>
        <w:t>đếm</w:t>
      </w:r>
      <w:proofErr w:type="spellEnd"/>
      <w:r w:rsidR="00707A00">
        <w:rPr>
          <w:rFonts w:ascii="Times New Roman" w:hAnsi="Times New Roman" w:cs="Times New Roman"/>
          <w:sz w:val="28"/>
          <w:szCs w:val="28"/>
        </w:rPr>
        <w:t xml:space="preserve"> (</w:t>
      </w:r>
      <w:proofErr w:type="spellStart"/>
      <w:r w:rsidR="00707A00">
        <w:rPr>
          <w:rFonts w:ascii="Times New Roman" w:hAnsi="Times New Roman" w:cs="Times New Roman"/>
          <w:sz w:val="28"/>
          <w:szCs w:val="28"/>
        </w:rPr>
        <w:t>Lập</w:t>
      </w:r>
      <w:proofErr w:type="spellEnd"/>
      <w:r w:rsidR="00707A00">
        <w:rPr>
          <w:rFonts w:ascii="Times New Roman" w:hAnsi="Times New Roman" w:cs="Times New Roman"/>
          <w:sz w:val="28"/>
          <w:szCs w:val="28"/>
        </w:rPr>
        <w:t xml:space="preserve"> </w:t>
      </w:r>
      <w:proofErr w:type="spellStart"/>
      <w:r w:rsidR="00707A00">
        <w:rPr>
          <w:rFonts w:ascii="Times New Roman" w:hAnsi="Times New Roman" w:cs="Times New Roman"/>
          <w:sz w:val="28"/>
          <w:szCs w:val="28"/>
        </w:rPr>
        <w:t>trình</w:t>
      </w:r>
      <w:proofErr w:type="spellEnd"/>
      <w:r w:rsidR="00707A00">
        <w:rPr>
          <w:rFonts w:ascii="Times New Roman" w:hAnsi="Times New Roman" w:cs="Times New Roman"/>
          <w:sz w:val="28"/>
          <w:szCs w:val="28"/>
        </w:rPr>
        <w:t xml:space="preserve">) – </w:t>
      </w:r>
      <w:proofErr w:type="spellStart"/>
      <w:r w:rsidR="00707A00">
        <w:rPr>
          <w:rFonts w:ascii="Times New Roman" w:hAnsi="Times New Roman" w:cs="Times New Roman"/>
          <w:sz w:val="28"/>
          <w:szCs w:val="28"/>
        </w:rPr>
        <w:t>Khó</w:t>
      </w:r>
      <w:proofErr w:type="spellEnd"/>
      <w:r w:rsidR="00707A00">
        <w:rPr>
          <w:rFonts w:ascii="Times New Roman" w:hAnsi="Times New Roman" w:cs="Times New Roman"/>
          <w:sz w:val="28"/>
          <w:szCs w:val="28"/>
        </w:rPr>
        <w:t xml:space="preserve"> – </w:t>
      </w:r>
      <w:proofErr w:type="spellStart"/>
      <w:proofErr w:type="gramStart"/>
      <w:r w:rsidR="00707A00">
        <w:rPr>
          <w:rFonts w:ascii="Times New Roman" w:hAnsi="Times New Roman" w:cs="Times New Roman"/>
          <w:sz w:val="28"/>
          <w:szCs w:val="28"/>
        </w:rPr>
        <w:t>nt</w:t>
      </w:r>
      <w:proofErr w:type="spellEnd"/>
      <w:r w:rsidR="00707A00">
        <w:rPr>
          <w:rFonts w:ascii="Times New Roman" w:hAnsi="Times New Roman" w:cs="Times New Roman"/>
          <w:sz w:val="28"/>
          <w:szCs w:val="28"/>
        </w:rPr>
        <w:t xml:space="preserve">  -</w:t>
      </w:r>
      <w:proofErr w:type="gramEnd"/>
      <w:r w:rsidR="00707A00">
        <w:rPr>
          <w:rFonts w:ascii="Times New Roman" w:hAnsi="Times New Roman" w:cs="Times New Roman"/>
          <w:sz w:val="28"/>
          <w:szCs w:val="28"/>
        </w:rPr>
        <w:t xml:space="preserve">  </w:t>
      </w:r>
      <w:proofErr w:type="spellStart"/>
      <w:r w:rsidR="00707A00">
        <w:rPr>
          <w:rFonts w:ascii="Times New Roman" w:hAnsi="Times New Roman" w:cs="Times New Roman"/>
          <w:sz w:val="28"/>
          <w:szCs w:val="28"/>
        </w:rPr>
        <w:t>Câu</w:t>
      </w:r>
      <w:proofErr w:type="spellEnd"/>
      <w:r w:rsidR="00707A00">
        <w:rPr>
          <w:rFonts w:ascii="Times New Roman" w:hAnsi="Times New Roman" w:cs="Times New Roman"/>
          <w:sz w:val="28"/>
          <w:szCs w:val="28"/>
        </w:rPr>
        <w:t xml:space="preserve"> 9a – </w:t>
      </w:r>
      <w:proofErr w:type="spellStart"/>
      <w:r w:rsidR="00707A00">
        <w:rPr>
          <w:rFonts w:ascii="Times New Roman" w:hAnsi="Times New Roman" w:cs="Times New Roman"/>
          <w:sz w:val="28"/>
          <w:szCs w:val="28"/>
        </w:rPr>
        <w:t>Kì</w:t>
      </w:r>
      <w:proofErr w:type="spellEnd"/>
      <w:r w:rsidR="00707A00">
        <w:rPr>
          <w:rFonts w:ascii="Times New Roman" w:hAnsi="Times New Roman" w:cs="Times New Roman"/>
          <w:sz w:val="28"/>
          <w:szCs w:val="28"/>
        </w:rPr>
        <w:t xml:space="preserve"> </w:t>
      </w:r>
      <w:proofErr w:type="spellStart"/>
      <w:r w:rsidR="00707A00">
        <w:rPr>
          <w:rFonts w:ascii="Times New Roman" w:hAnsi="Times New Roman" w:cs="Times New Roman"/>
          <w:sz w:val="28"/>
          <w:szCs w:val="28"/>
        </w:rPr>
        <w:t>thi</w:t>
      </w:r>
      <w:proofErr w:type="spellEnd"/>
      <w:r w:rsidR="00707A00">
        <w:rPr>
          <w:rFonts w:ascii="Times New Roman" w:hAnsi="Times New Roman" w:cs="Times New Roman"/>
          <w:sz w:val="28"/>
          <w:szCs w:val="28"/>
        </w:rPr>
        <w:t xml:space="preserve"> Euclid 2016.</w:t>
      </w:r>
    </w:p>
    <w:p w14:paraId="4EB85962" w14:textId="3E1EB052" w:rsidR="00F22E51" w:rsidRPr="00143ACA" w:rsidRDefault="00814765" w:rsidP="00143ACA">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 </w:t>
      </w:r>
      <w:r w:rsidR="00241A46">
        <w:rPr>
          <w:rFonts w:ascii="Times New Roman" w:hAnsi="Times New Roman" w:cs="Times New Roman"/>
          <w:sz w:val="28"/>
          <w:szCs w:val="28"/>
        </w:rPr>
        <w:t>Hình học phẳng</w:t>
      </w:r>
      <w:r w:rsidR="00213863">
        <w:rPr>
          <w:rFonts w:ascii="Times New Roman" w:hAnsi="Times New Roman" w:cs="Times New Roman"/>
          <w:sz w:val="28"/>
          <w:szCs w:val="28"/>
        </w:rPr>
        <w:t xml:space="preserve"> </w:t>
      </w:r>
      <w:r w:rsidR="00241A46">
        <w:rPr>
          <w:rFonts w:ascii="Times New Roman" w:hAnsi="Times New Roman" w:cs="Times New Roman"/>
          <w:sz w:val="28"/>
          <w:szCs w:val="28"/>
        </w:rPr>
        <w:t>–</w:t>
      </w:r>
      <w:r w:rsidR="00213863">
        <w:rPr>
          <w:rFonts w:ascii="Times New Roman" w:hAnsi="Times New Roman" w:cs="Times New Roman"/>
          <w:sz w:val="28"/>
          <w:szCs w:val="28"/>
        </w:rPr>
        <w:t xml:space="preserve"> </w:t>
      </w:r>
      <w:r w:rsidR="00241A46">
        <w:rPr>
          <w:rFonts w:ascii="Times New Roman" w:hAnsi="Times New Roman" w:cs="Times New Roman"/>
          <w:sz w:val="28"/>
          <w:szCs w:val="28"/>
        </w:rPr>
        <w:t>Trung bình</w:t>
      </w:r>
      <w:r w:rsidR="00213863">
        <w:rPr>
          <w:rFonts w:ascii="Times New Roman" w:hAnsi="Times New Roman" w:cs="Times New Roman"/>
          <w:sz w:val="28"/>
          <w:szCs w:val="28"/>
        </w:rPr>
        <w:t xml:space="preserve"> - nt – Câu </w:t>
      </w:r>
      <w:r w:rsidR="00241A46">
        <w:rPr>
          <w:rFonts w:ascii="Times New Roman" w:hAnsi="Times New Roman" w:cs="Times New Roman"/>
          <w:sz w:val="28"/>
          <w:szCs w:val="28"/>
        </w:rPr>
        <w:t>21</w:t>
      </w:r>
      <w:r w:rsidR="00213863">
        <w:rPr>
          <w:rFonts w:ascii="Times New Roman" w:hAnsi="Times New Roman" w:cs="Times New Roman"/>
          <w:sz w:val="28"/>
          <w:szCs w:val="28"/>
        </w:rPr>
        <w:t xml:space="preserve"> – Kì thi Fermat 201</w:t>
      </w:r>
      <w:r w:rsidR="00241A46">
        <w:rPr>
          <w:rFonts w:ascii="Times New Roman" w:hAnsi="Times New Roman" w:cs="Times New Roman"/>
          <w:sz w:val="28"/>
          <w:szCs w:val="28"/>
        </w:rPr>
        <w:t>3</w:t>
      </w:r>
    </w:p>
    <w:p w14:paraId="1934D4D2" w14:textId="2614D149" w:rsidR="00201151" w:rsidRPr="00201151" w:rsidRDefault="0051467F" w:rsidP="00201151">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 </w:t>
      </w:r>
      <w:r w:rsidR="00201151">
        <w:rPr>
          <w:rStyle w:val="Hyperlink"/>
          <w:rFonts w:ascii="Times New Roman" w:hAnsi="Times New Roman" w:cs="Times New Roman"/>
          <w:color w:val="000000" w:themeColor="text1"/>
          <w:sz w:val="28"/>
          <w:szCs w:val="28"/>
          <w:u w:val="none"/>
        </w:rPr>
        <w:t>Hình học phẳng – Trung bình khó – nt – Câu 10a – Kì thi Euclid 2021.</w:t>
      </w:r>
    </w:p>
    <w:p w14:paraId="00E29AE7" w14:textId="2B750916" w:rsidR="00201151" w:rsidRDefault="00201151" w:rsidP="00201151">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Toán thực tế - Trung bình – nt  - Câu 7a -Kì thi Euclid 2016.</w:t>
      </w:r>
    </w:p>
    <w:p w14:paraId="735F417D" w14:textId="764F7C04" w:rsidR="00822247" w:rsidRDefault="00707A00" w:rsidP="00201151">
      <w:pPr>
        <w:pStyle w:val="ListParagraph"/>
        <w:numPr>
          <w:ilvl w:val="0"/>
          <w:numId w:val="9"/>
        </w:numPr>
        <w:rPr>
          <w:rFonts w:ascii="Times New Roman" w:hAnsi="Times New Roman" w:cs="Times New Roman"/>
          <w:sz w:val="28"/>
          <w:szCs w:val="28"/>
        </w:rPr>
      </w:pPr>
      <w:proofErr w:type="spellStart"/>
      <w:r>
        <w:rPr>
          <w:rFonts w:ascii="Times New Roman" w:hAnsi="Times New Roman" w:cs="Times New Roman"/>
          <w:sz w:val="28"/>
          <w:szCs w:val="28"/>
        </w:rPr>
        <w:t>Hình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học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phẳng</w:t>
      </w:r>
      <w:proofErr w:type="spellEnd"/>
      <w:r>
        <w:rPr>
          <w:rFonts w:ascii="Times New Roman" w:hAnsi="Times New Roman" w:cs="Times New Roman"/>
          <w:sz w:val="28"/>
          <w:szCs w:val="28"/>
        </w:rPr>
        <w:t xml:space="preserve"> _ </w:t>
      </w:r>
      <w:proofErr w:type="spellStart"/>
      <w:r>
        <w:rPr>
          <w:rFonts w:ascii="Times New Roman" w:hAnsi="Times New Roman" w:cs="Times New Roman"/>
          <w:sz w:val="28"/>
          <w:szCs w:val="28"/>
        </w:rPr>
        <w:t>Khó</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Câu</w:t>
      </w:r>
      <w:proofErr w:type="spellEnd"/>
      <w:r>
        <w:rPr>
          <w:rFonts w:ascii="Times New Roman" w:hAnsi="Times New Roman" w:cs="Times New Roman"/>
          <w:sz w:val="28"/>
          <w:szCs w:val="28"/>
        </w:rPr>
        <w:t xml:space="preserve"> 25 – </w:t>
      </w:r>
      <w:proofErr w:type="spellStart"/>
      <w:r>
        <w:rPr>
          <w:rFonts w:ascii="Times New Roman" w:hAnsi="Times New Roman" w:cs="Times New Roman"/>
          <w:sz w:val="28"/>
          <w:szCs w:val="28"/>
        </w:rPr>
        <w:t>Kì</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thi</w:t>
      </w:r>
      <w:proofErr w:type="spellEnd"/>
      <w:r>
        <w:rPr>
          <w:rFonts w:ascii="Times New Roman" w:hAnsi="Times New Roman" w:cs="Times New Roman"/>
          <w:sz w:val="28"/>
          <w:szCs w:val="28"/>
        </w:rPr>
        <w:t xml:space="preserve"> Fermat 2009.</w:t>
      </w:r>
    </w:p>
    <w:p w14:paraId="52AC406E" w14:textId="35308D1C" w:rsidR="00DA1540" w:rsidRPr="00201151" w:rsidRDefault="00DA1540" w:rsidP="00201151">
      <w:pPr>
        <w:pStyle w:val="ListParagraph"/>
        <w:numPr>
          <w:ilvl w:val="0"/>
          <w:numId w:val="9"/>
        </w:numPr>
        <w:rPr>
          <w:rFonts w:ascii="Times New Roman" w:hAnsi="Times New Roman" w:cs="Times New Roman"/>
          <w:sz w:val="28"/>
          <w:szCs w:val="28"/>
        </w:rPr>
      </w:pPr>
      <w:proofErr w:type="spellStart"/>
      <w:r>
        <w:rPr>
          <w:rFonts w:ascii="Times New Roman" w:hAnsi="Times New Roman" w:cs="Times New Roman"/>
          <w:sz w:val="28"/>
          <w:szCs w:val="28"/>
        </w:rPr>
        <w:t>Toán</w:t>
      </w:r>
      <w:proofErr w:type="spellEnd"/>
      <w:r>
        <w:rPr>
          <w:rFonts w:ascii="Times New Roman" w:hAnsi="Times New Roman" w:cs="Times New Roman"/>
          <w:sz w:val="28"/>
          <w:szCs w:val="28"/>
        </w:rPr>
        <w:t xml:space="preserve"> Logic – Trung </w:t>
      </w:r>
      <w:proofErr w:type="spellStart"/>
      <w:r>
        <w:rPr>
          <w:rFonts w:ascii="Times New Roman" w:hAnsi="Times New Roman" w:cs="Times New Roman"/>
          <w:sz w:val="28"/>
          <w:szCs w:val="28"/>
        </w:rPr>
        <w:t>bình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khó</w:t>
      </w:r>
      <w:proofErr w:type="spellEnd"/>
      <w:r>
        <w:rPr>
          <w:rFonts w:ascii="Times New Roman" w:hAnsi="Times New Roman" w:cs="Times New Roman"/>
          <w:sz w:val="28"/>
          <w:szCs w:val="28"/>
        </w:rPr>
        <w:t xml:space="preserve"> - </w:t>
      </w:r>
      <w:hyperlink r:id="rId9" w:history="1">
        <w:r>
          <w:rPr>
            <w:rStyle w:val="Hyperlink"/>
          </w:rPr>
          <w:t>EuclidCombinedContest.pdf</w:t>
        </w:r>
      </w:hyperlink>
      <w:r>
        <w:rPr>
          <w:rStyle w:val="Hyperlink"/>
        </w:rPr>
        <w:t xml:space="preserve"> </w:t>
      </w:r>
      <w:r>
        <w:rPr>
          <w:rStyle w:val="Hyperlink"/>
          <w:rFonts w:ascii="Times New Roman" w:hAnsi="Times New Roman" w:cs="Times New Roman"/>
          <w:color w:val="000000" w:themeColor="text1"/>
          <w:sz w:val="28"/>
          <w:szCs w:val="28"/>
          <w:u w:val="none"/>
        </w:rPr>
        <w:t xml:space="preserve">– </w:t>
      </w:r>
      <w:proofErr w:type="spellStart"/>
      <w:r>
        <w:rPr>
          <w:rStyle w:val="Hyperlink"/>
          <w:rFonts w:ascii="Times New Roman" w:hAnsi="Times New Roman" w:cs="Times New Roman"/>
          <w:color w:val="000000" w:themeColor="text1"/>
          <w:sz w:val="28"/>
          <w:szCs w:val="28"/>
          <w:u w:val="none"/>
        </w:rPr>
        <w:t>Câu</w:t>
      </w:r>
      <w:proofErr w:type="spellEnd"/>
      <w:r>
        <w:rPr>
          <w:rStyle w:val="Hyperlink"/>
          <w:rFonts w:ascii="Times New Roman" w:hAnsi="Times New Roman" w:cs="Times New Roman"/>
          <w:color w:val="000000" w:themeColor="text1"/>
          <w:sz w:val="28"/>
          <w:szCs w:val="28"/>
          <w:u w:val="none"/>
        </w:rPr>
        <w:t xml:space="preserve"> 8a – </w:t>
      </w:r>
      <w:proofErr w:type="spellStart"/>
      <w:r>
        <w:rPr>
          <w:rStyle w:val="Hyperlink"/>
          <w:rFonts w:ascii="Times New Roman" w:hAnsi="Times New Roman" w:cs="Times New Roman"/>
          <w:color w:val="000000" w:themeColor="text1"/>
          <w:sz w:val="28"/>
          <w:szCs w:val="28"/>
          <w:u w:val="none"/>
        </w:rPr>
        <w:t>Kì</w:t>
      </w:r>
      <w:proofErr w:type="spellEnd"/>
      <w:r>
        <w:rPr>
          <w:rStyle w:val="Hyperlink"/>
          <w:rFonts w:ascii="Times New Roman" w:hAnsi="Times New Roman" w:cs="Times New Roman"/>
          <w:color w:val="000000" w:themeColor="text1"/>
          <w:sz w:val="28"/>
          <w:szCs w:val="28"/>
          <w:u w:val="none"/>
        </w:rPr>
        <w:t xml:space="preserve"> </w:t>
      </w:r>
      <w:proofErr w:type="spellStart"/>
      <w:r>
        <w:rPr>
          <w:rStyle w:val="Hyperlink"/>
          <w:rFonts w:ascii="Times New Roman" w:hAnsi="Times New Roman" w:cs="Times New Roman"/>
          <w:color w:val="000000" w:themeColor="text1"/>
          <w:sz w:val="28"/>
          <w:szCs w:val="28"/>
          <w:u w:val="none"/>
        </w:rPr>
        <w:t>thi</w:t>
      </w:r>
      <w:proofErr w:type="spellEnd"/>
      <w:r>
        <w:rPr>
          <w:rStyle w:val="Hyperlink"/>
          <w:rFonts w:ascii="Times New Roman" w:hAnsi="Times New Roman" w:cs="Times New Roman"/>
          <w:color w:val="000000" w:themeColor="text1"/>
          <w:sz w:val="28"/>
          <w:szCs w:val="28"/>
          <w:u w:val="none"/>
        </w:rPr>
        <w:t xml:space="preserve"> Euclid 2021.</w:t>
      </w:r>
    </w:p>
    <w:p w14:paraId="61212143" w14:textId="1198CA5E" w:rsidR="00822247" w:rsidRDefault="00D646A3" w:rsidP="00E625FC">
      <w:pPr>
        <w:pStyle w:val="ListParagraph"/>
        <w:numPr>
          <w:ilvl w:val="0"/>
          <w:numId w:val="9"/>
        </w:numPr>
        <w:rPr>
          <w:rFonts w:ascii="Times New Roman" w:hAnsi="Times New Roman" w:cs="Times New Roman"/>
          <w:sz w:val="28"/>
          <w:szCs w:val="28"/>
        </w:rPr>
      </w:pPr>
      <w:proofErr w:type="spellStart"/>
      <w:r>
        <w:rPr>
          <w:rFonts w:ascii="Times New Roman" w:hAnsi="Times New Roman" w:cs="Times New Roman"/>
          <w:sz w:val="28"/>
          <w:szCs w:val="28"/>
        </w:rPr>
        <w:t>Toán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thực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tế</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Khó</w:t>
      </w:r>
      <w:proofErr w:type="spellEnd"/>
      <w:r>
        <w:rPr>
          <w:rFonts w:ascii="Times New Roman" w:hAnsi="Times New Roman" w:cs="Times New Roman"/>
          <w:sz w:val="28"/>
          <w:szCs w:val="28"/>
        </w:rPr>
        <w:t xml:space="preserve"> – Problem Adventure travel POTWE</w:t>
      </w:r>
    </w:p>
    <w:p w14:paraId="34F4B5D3" w14:textId="1DAFADA7" w:rsidR="00822247" w:rsidRDefault="00DA1540" w:rsidP="00E625FC">
      <w:pPr>
        <w:pStyle w:val="ListParagraph"/>
        <w:numPr>
          <w:ilvl w:val="0"/>
          <w:numId w:val="9"/>
        </w:numPr>
        <w:rPr>
          <w:rFonts w:ascii="Times New Roman" w:hAnsi="Times New Roman" w:cs="Times New Roman"/>
          <w:sz w:val="28"/>
          <w:szCs w:val="28"/>
        </w:rPr>
      </w:pPr>
      <w:proofErr w:type="spellStart"/>
      <w:r>
        <w:rPr>
          <w:rFonts w:ascii="Times New Roman" w:hAnsi="Times New Roman" w:cs="Times New Roman"/>
          <w:sz w:val="28"/>
          <w:szCs w:val="28"/>
        </w:rPr>
        <w:t>Ứng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dụng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tích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phân</w:t>
      </w:r>
      <w:proofErr w:type="spellEnd"/>
      <w:r>
        <w:rPr>
          <w:rFonts w:ascii="Times New Roman" w:hAnsi="Times New Roman" w:cs="Times New Roman"/>
          <w:sz w:val="28"/>
          <w:szCs w:val="28"/>
        </w:rPr>
        <w:t xml:space="preserve"> </w:t>
      </w:r>
    </w:p>
    <w:p w14:paraId="30939C0F" w14:textId="4806A33B" w:rsidR="00822247" w:rsidRPr="00DA1540" w:rsidRDefault="00DA1540" w:rsidP="00DA1540">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Lí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thuyết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suất</w:t>
      </w:r>
      <w:proofErr w:type="spellEnd"/>
    </w:p>
    <w:p w14:paraId="2C0E5F94" w14:textId="5394CFA0" w:rsidR="00822247" w:rsidRDefault="00822247" w:rsidP="00E625F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Toán logic – Trung bình – nt – Câu 6a – </w:t>
      </w:r>
      <w:proofErr w:type="spellStart"/>
      <w:r>
        <w:rPr>
          <w:rFonts w:ascii="Times New Roman" w:hAnsi="Times New Roman" w:cs="Times New Roman"/>
          <w:sz w:val="28"/>
          <w:szCs w:val="28"/>
        </w:rPr>
        <w:t>Kì</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thi</w:t>
      </w:r>
      <w:proofErr w:type="spellEnd"/>
      <w:r>
        <w:rPr>
          <w:rFonts w:ascii="Times New Roman" w:hAnsi="Times New Roman" w:cs="Times New Roman"/>
          <w:sz w:val="28"/>
          <w:szCs w:val="28"/>
        </w:rPr>
        <w:t xml:space="preserve"> Euclid 2015.</w:t>
      </w:r>
    </w:p>
    <w:p w14:paraId="45AFFB81" w14:textId="3F88A784" w:rsidR="001732BE" w:rsidRDefault="001732BE" w:rsidP="00E625F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Xác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suất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hình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học</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Khó</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Câu</w:t>
      </w:r>
      <w:proofErr w:type="spellEnd"/>
      <w:r>
        <w:rPr>
          <w:rFonts w:ascii="Times New Roman" w:hAnsi="Times New Roman" w:cs="Times New Roman"/>
          <w:sz w:val="28"/>
          <w:szCs w:val="28"/>
        </w:rPr>
        <w:t xml:space="preserve"> 24 – </w:t>
      </w:r>
      <w:proofErr w:type="spellStart"/>
      <w:r>
        <w:rPr>
          <w:rFonts w:ascii="Times New Roman" w:hAnsi="Times New Roman" w:cs="Times New Roman"/>
          <w:sz w:val="28"/>
          <w:szCs w:val="28"/>
        </w:rPr>
        <w:t>Kì</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thi</w:t>
      </w:r>
      <w:proofErr w:type="spellEnd"/>
      <w:r>
        <w:rPr>
          <w:rFonts w:ascii="Times New Roman" w:hAnsi="Times New Roman" w:cs="Times New Roman"/>
          <w:sz w:val="28"/>
          <w:szCs w:val="28"/>
        </w:rPr>
        <w:t xml:space="preserve"> Fermat 2021</w:t>
      </w:r>
    </w:p>
    <w:p w14:paraId="27EFFB05" w14:textId="1EF28F1D" w:rsidR="0046385B" w:rsidRPr="001732BE" w:rsidRDefault="001732BE">
      <w:pPr>
        <w:rPr>
          <w:rFonts w:ascii="Times New Roman" w:hAnsi="Times New Roman" w:cs="Times New Roman"/>
          <w:b/>
          <w:bCs/>
          <w:sz w:val="28"/>
          <w:szCs w:val="28"/>
        </w:rPr>
      </w:pPr>
      <w:r w:rsidRPr="001732BE">
        <w:rPr>
          <w:rFonts w:ascii="Times New Roman" w:hAnsi="Times New Roman" w:cs="Times New Roman"/>
          <w:b/>
          <w:bCs/>
          <w:sz w:val="28"/>
          <w:szCs w:val="28"/>
        </w:rPr>
        <w:t xml:space="preserve">* Danh </w:t>
      </w:r>
      <w:proofErr w:type="spellStart"/>
      <w:r w:rsidRPr="001732BE">
        <w:rPr>
          <w:rFonts w:ascii="Times New Roman" w:hAnsi="Times New Roman" w:cs="Times New Roman"/>
          <w:b/>
          <w:bCs/>
          <w:sz w:val="28"/>
          <w:szCs w:val="28"/>
        </w:rPr>
        <w:t>sách</w:t>
      </w:r>
      <w:proofErr w:type="spellEnd"/>
      <w:r w:rsidRPr="001732BE">
        <w:rPr>
          <w:rFonts w:ascii="Times New Roman" w:hAnsi="Times New Roman" w:cs="Times New Roman"/>
          <w:b/>
          <w:bCs/>
          <w:sz w:val="28"/>
          <w:szCs w:val="28"/>
        </w:rPr>
        <w:t xml:space="preserve"> </w:t>
      </w:r>
      <w:proofErr w:type="spellStart"/>
      <w:r w:rsidRPr="001732BE">
        <w:rPr>
          <w:rFonts w:ascii="Times New Roman" w:hAnsi="Times New Roman" w:cs="Times New Roman"/>
          <w:b/>
          <w:bCs/>
          <w:sz w:val="28"/>
          <w:szCs w:val="28"/>
        </w:rPr>
        <w:t>đáp</w:t>
      </w:r>
      <w:proofErr w:type="spellEnd"/>
      <w:r w:rsidRPr="001732BE">
        <w:rPr>
          <w:rFonts w:ascii="Times New Roman" w:hAnsi="Times New Roman" w:cs="Times New Roman"/>
          <w:b/>
          <w:bCs/>
          <w:sz w:val="28"/>
          <w:szCs w:val="28"/>
        </w:rPr>
        <w:t xml:space="preserve"> </w:t>
      </w:r>
      <w:proofErr w:type="spellStart"/>
      <w:r w:rsidRPr="001732BE">
        <w:rPr>
          <w:rFonts w:ascii="Times New Roman" w:hAnsi="Times New Roman" w:cs="Times New Roman"/>
          <w:b/>
          <w:bCs/>
          <w:sz w:val="28"/>
          <w:szCs w:val="28"/>
        </w:rPr>
        <w:t>án</w:t>
      </w:r>
      <w:proofErr w:type="spellEnd"/>
      <w:r w:rsidRPr="001732BE">
        <w:rPr>
          <w:rFonts w:ascii="Times New Roman" w:hAnsi="Times New Roman" w:cs="Times New Roman"/>
          <w:b/>
          <w:bCs/>
          <w:sz w:val="28"/>
          <w:szCs w:val="28"/>
        </w:rPr>
        <w:t xml:space="preserve"> </w:t>
      </w:r>
      <w:proofErr w:type="spellStart"/>
      <w:r w:rsidRPr="001732BE">
        <w:rPr>
          <w:rFonts w:ascii="Times New Roman" w:hAnsi="Times New Roman" w:cs="Times New Roman"/>
          <w:b/>
          <w:bCs/>
          <w:sz w:val="28"/>
          <w:szCs w:val="28"/>
        </w:rPr>
        <w:t>câu</w:t>
      </w:r>
      <w:proofErr w:type="spellEnd"/>
      <w:r w:rsidRPr="001732BE">
        <w:rPr>
          <w:rFonts w:ascii="Times New Roman" w:hAnsi="Times New Roman" w:cs="Times New Roman"/>
          <w:b/>
          <w:bCs/>
          <w:sz w:val="28"/>
          <w:szCs w:val="28"/>
        </w:rPr>
        <w:t xml:space="preserve"> </w:t>
      </w:r>
      <w:proofErr w:type="spellStart"/>
      <w:r w:rsidRPr="001732BE">
        <w:rPr>
          <w:rFonts w:ascii="Times New Roman" w:hAnsi="Times New Roman" w:cs="Times New Roman"/>
          <w:b/>
          <w:bCs/>
          <w:sz w:val="28"/>
          <w:szCs w:val="28"/>
        </w:rPr>
        <w:t>hỏi</w:t>
      </w:r>
      <w:proofErr w:type="spellEnd"/>
      <w:r w:rsidRPr="001732BE">
        <w:rPr>
          <w:rFonts w:ascii="Times New Roman" w:hAnsi="Times New Roman" w:cs="Times New Roman"/>
          <w:b/>
          <w:bCs/>
          <w:sz w:val="28"/>
          <w:szCs w:val="28"/>
        </w:rPr>
        <w:t xml:space="preserve"> </w:t>
      </w:r>
      <w:proofErr w:type="spellStart"/>
      <w:r w:rsidRPr="001732BE">
        <w:rPr>
          <w:rFonts w:ascii="Times New Roman" w:hAnsi="Times New Roman" w:cs="Times New Roman"/>
          <w:b/>
          <w:bCs/>
          <w:sz w:val="28"/>
          <w:szCs w:val="28"/>
        </w:rPr>
        <w:t>trắc</w:t>
      </w:r>
      <w:proofErr w:type="spellEnd"/>
      <w:r w:rsidRPr="001732BE">
        <w:rPr>
          <w:rFonts w:ascii="Times New Roman" w:hAnsi="Times New Roman" w:cs="Times New Roman"/>
          <w:b/>
          <w:bCs/>
          <w:sz w:val="28"/>
          <w:szCs w:val="28"/>
        </w:rPr>
        <w:t xml:space="preserve"> </w:t>
      </w:r>
      <w:proofErr w:type="spellStart"/>
      <w:r w:rsidRPr="001732BE">
        <w:rPr>
          <w:rFonts w:ascii="Times New Roman" w:hAnsi="Times New Roman" w:cs="Times New Roman"/>
          <w:b/>
          <w:bCs/>
          <w:sz w:val="28"/>
          <w:szCs w:val="28"/>
        </w:rPr>
        <w:t>nghiệm</w:t>
      </w:r>
      <w:proofErr w:type="spellEnd"/>
      <w:r w:rsidRPr="001732BE">
        <w:rPr>
          <w:rFonts w:ascii="Times New Roman" w:hAnsi="Times New Roman" w:cs="Times New Roman"/>
          <w:b/>
          <w:bCs/>
          <w:sz w:val="28"/>
          <w:szCs w:val="28"/>
        </w:rPr>
        <w:t xml:space="preserve"> </w:t>
      </w:r>
      <w:proofErr w:type="spellStart"/>
      <w:r w:rsidRPr="001732BE">
        <w:rPr>
          <w:rFonts w:ascii="Times New Roman" w:hAnsi="Times New Roman" w:cs="Times New Roman"/>
          <w:b/>
          <w:bCs/>
          <w:sz w:val="28"/>
          <w:szCs w:val="28"/>
        </w:rPr>
        <w:t>của</w:t>
      </w:r>
      <w:proofErr w:type="spellEnd"/>
      <w:r w:rsidRPr="001732BE">
        <w:rPr>
          <w:rFonts w:ascii="Times New Roman" w:hAnsi="Times New Roman" w:cs="Times New Roman"/>
          <w:b/>
          <w:bCs/>
          <w:sz w:val="28"/>
          <w:szCs w:val="28"/>
        </w:rPr>
        <w:t xml:space="preserve"> </w:t>
      </w:r>
      <w:proofErr w:type="spellStart"/>
      <w:r w:rsidRPr="001732BE">
        <w:rPr>
          <w:rFonts w:ascii="Times New Roman" w:hAnsi="Times New Roman" w:cs="Times New Roman"/>
          <w:b/>
          <w:bCs/>
          <w:sz w:val="28"/>
          <w:szCs w:val="28"/>
        </w:rPr>
        <w:t>ngân</w:t>
      </w:r>
      <w:proofErr w:type="spellEnd"/>
      <w:r w:rsidRPr="001732BE">
        <w:rPr>
          <w:rFonts w:ascii="Times New Roman" w:hAnsi="Times New Roman" w:cs="Times New Roman"/>
          <w:b/>
          <w:bCs/>
          <w:sz w:val="28"/>
          <w:szCs w:val="28"/>
        </w:rPr>
        <w:t xml:space="preserve"> </w:t>
      </w:r>
      <w:proofErr w:type="spellStart"/>
      <w:r w:rsidRPr="001732BE">
        <w:rPr>
          <w:rFonts w:ascii="Times New Roman" w:hAnsi="Times New Roman" w:cs="Times New Roman"/>
          <w:b/>
          <w:bCs/>
          <w:sz w:val="28"/>
          <w:szCs w:val="28"/>
        </w:rPr>
        <w:t>hàng</w:t>
      </w:r>
      <w:proofErr w:type="spellEnd"/>
      <w:r w:rsidRPr="001732BE">
        <w:rPr>
          <w:rFonts w:ascii="Times New Roman" w:hAnsi="Times New Roman" w:cs="Times New Roman"/>
          <w:b/>
          <w:bCs/>
          <w:sz w:val="28"/>
          <w:szCs w:val="28"/>
        </w:rPr>
        <w:t xml:space="preserve"> </w:t>
      </w:r>
      <w:proofErr w:type="spellStart"/>
      <w:r w:rsidRPr="001732BE">
        <w:rPr>
          <w:rFonts w:ascii="Times New Roman" w:hAnsi="Times New Roman" w:cs="Times New Roman"/>
          <w:b/>
          <w:bCs/>
          <w:sz w:val="28"/>
          <w:szCs w:val="28"/>
        </w:rPr>
        <w:t>đề</w:t>
      </w:r>
      <w:proofErr w:type="spellEnd"/>
      <w:r w:rsidRPr="001732BE">
        <w:rPr>
          <w:rFonts w:ascii="Times New Roman" w:hAnsi="Times New Roman" w:cs="Times New Roman"/>
          <w:b/>
          <w:bCs/>
          <w:sz w:val="28"/>
          <w:szCs w:val="28"/>
        </w:rPr>
        <w:t xml:space="preserve"> </w:t>
      </w:r>
    </w:p>
    <w:p w14:paraId="51E79443" w14:textId="26F0540C" w:rsidR="00294BB4" w:rsidRDefault="00832998">
      <w:pPr>
        <w:rPr>
          <w:rFonts w:ascii="Times New Roman" w:hAnsi="Times New Roman" w:cs="Times New Roman"/>
          <w:sz w:val="28"/>
          <w:szCs w:val="28"/>
        </w:rPr>
      </w:pPr>
      <w:r>
        <w:rPr>
          <w:rFonts w:ascii="Times New Roman" w:hAnsi="Times New Roman" w:cs="Times New Roman"/>
          <w:sz w:val="28"/>
          <w:szCs w:val="28"/>
        </w:rPr>
        <w:t>1.D</w:t>
      </w:r>
    </w:p>
    <w:p w14:paraId="32E9C0B9" w14:textId="23E2CF05" w:rsidR="00832998" w:rsidRDefault="00832998">
      <w:pPr>
        <w:rPr>
          <w:rFonts w:ascii="Times New Roman" w:hAnsi="Times New Roman" w:cs="Times New Roman"/>
          <w:sz w:val="28"/>
          <w:szCs w:val="28"/>
        </w:rPr>
      </w:pPr>
      <w:r>
        <w:rPr>
          <w:rFonts w:ascii="Times New Roman" w:hAnsi="Times New Roman" w:cs="Times New Roman"/>
          <w:sz w:val="28"/>
          <w:szCs w:val="28"/>
        </w:rPr>
        <w:t>2. B</w:t>
      </w:r>
    </w:p>
    <w:p w14:paraId="030D8DB8" w14:textId="78909FEB" w:rsidR="00832998" w:rsidRDefault="00832998">
      <w:pPr>
        <w:rPr>
          <w:rFonts w:ascii="Times New Roman" w:hAnsi="Times New Roman" w:cs="Times New Roman"/>
          <w:sz w:val="28"/>
          <w:szCs w:val="28"/>
        </w:rPr>
      </w:pPr>
      <w:r>
        <w:rPr>
          <w:rFonts w:ascii="Times New Roman" w:hAnsi="Times New Roman" w:cs="Times New Roman"/>
          <w:sz w:val="28"/>
          <w:szCs w:val="28"/>
        </w:rPr>
        <w:t>3.</w:t>
      </w:r>
      <w:r w:rsidR="001732BE">
        <w:rPr>
          <w:rFonts w:ascii="Times New Roman" w:hAnsi="Times New Roman" w:cs="Times New Roman"/>
          <w:sz w:val="28"/>
          <w:szCs w:val="28"/>
        </w:rPr>
        <w:t xml:space="preserve"> A</w:t>
      </w:r>
    </w:p>
    <w:p w14:paraId="124A2A62" w14:textId="32003F53" w:rsidR="00832998" w:rsidRDefault="00832998">
      <w:pPr>
        <w:rPr>
          <w:rFonts w:ascii="Times New Roman" w:hAnsi="Times New Roman" w:cs="Times New Roman"/>
          <w:sz w:val="28"/>
          <w:szCs w:val="28"/>
        </w:rPr>
      </w:pPr>
      <w:r>
        <w:rPr>
          <w:rFonts w:ascii="Times New Roman" w:hAnsi="Times New Roman" w:cs="Times New Roman"/>
          <w:sz w:val="28"/>
          <w:szCs w:val="28"/>
        </w:rPr>
        <w:t>4.</w:t>
      </w:r>
      <w:r w:rsidR="001732BE">
        <w:rPr>
          <w:rFonts w:ascii="Times New Roman" w:hAnsi="Times New Roman" w:cs="Times New Roman"/>
          <w:sz w:val="28"/>
          <w:szCs w:val="28"/>
        </w:rPr>
        <w:t>C</w:t>
      </w:r>
    </w:p>
    <w:p w14:paraId="5F17AFA6" w14:textId="5558F50F" w:rsidR="00832998" w:rsidRDefault="00832998">
      <w:pPr>
        <w:rPr>
          <w:rFonts w:ascii="Times New Roman" w:hAnsi="Times New Roman" w:cs="Times New Roman"/>
          <w:sz w:val="28"/>
          <w:szCs w:val="28"/>
        </w:rPr>
      </w:pPr>
      <w:r>
        <w:rPr>
          <w:rFonts w:ascii="Times New Roman" w:hAnsi="Times New Roman" w:cs="Times New Roman"/>
          <w:sz w:val="28"/>
          <w:szCs w:val="28"/>
        </w:rPr>
        <w:t>5.</w:t>
      </w:r>
      <w:r w:rsidR="001732BE">
        <w:rPr>
          <w:rFonts w:ascii="Times New Roman" w:hAnsi="Times New Roman" w:cs="Times New Roman"/>
          <w:sz w:val="28"/>
          <w:szCs w:val="28"/>
        </w:rPr>
        <w:t>C</w:t>
      </w:r>
    </w:p>
    <w:p w14:paraId="0BC91EB3" w14:textId="1C35C917" w:rsidR="00832998" w:rsidRDefault="00832998">
      <w:pPr>
        <w:rPr>
          <w:rFonts w:ascii="Times New Roman" w:hAnsi="Times New Roman" w:cs="Times New Roman"/>
          <w:sz w:val="28"/>
          <w:szCs w:val="28"/>
        </w:rPr>
      </w:pPr>
      <w:r>
        <w:rPr>
          <w:rFonts w:ascii="Times New Roman" w:hAnsi="Times New Roman" w:cs="Times New Roman"/>
          <w:sz w:val="28"/>
          <w:szCs w:val="28"/>
        </w:rPr>
        <w:t>6.D</w:t>
      </w:r>
    </w:p>
    <w:p w14:paraId="28EB7642" w14:textId="282E789E" w:rsidR="00832998" w:rsidRDefault="00832998">
      <w:pPr>
        <w:rPr>
          <w:rFonts w:ascii="Times New Roman" w:hAnsi="Times New Roman" w:cs="Times New Roman"/>
          <w:sz w:val="28"/>
          <w:szCs w:val="28"/>
        </w:rPr>
      </w:pPr>
      <w:r>
        <w:rPr>
          <w:rFonts w:ascii="Times New Roman" w:hAnsi="Times New Roman" w:cs="Times New Roman"/>
          <w:sz w:val="28"/>
          <w:szCs w:val="28"/>
        </w:rPr>
        <w:t>7.</w:t>
      </w:r>
      <w:r w:rsidR="001732BE">
        <w:rPr>
          <w:rFonts w:ascii="Times New Roman" w:hAnsi="Times New Roman" w:cs="Times New Roman"/>
          <w:sz w:val="28"/>
          <w:szCs w:val="28"/>
        </w:rPr>
        <w:t>B</w:t>
      </w:r>
    </w:p>
    <w:p w14:paraId="6DC0518C" w14:textId="669B0701" w:rsidR="00832998" w:rsidRDefault="00832998">
      <w:pPr>
        <w:rPr>
          <w:rFonts w:ascii="Times New Roman" w:hAnsi="Times New Roman" w:cs="Times New Roman"/>
          <w:sz w:val="28"/>
          <w:szCs w:val="28"/>
        </w:rPr>
      </w:pPr>
      <w:r>
        <w:rPr>
          <w:rFonts w:ascii="Times New Roman" w:hAnsi="Times New Roman" w:cs="Times New Roman"/>
          <w:sz w:val="28"/>
          <w:szCs w:val="28"/>
        </w:rPr>
        <w:t>8.B</w:t>
      </w:r>
    </w:p>
    <w:p w14:paraId="1F261CB6" w14:textId="42E44216" w:rsidR="00832998" w:rsidRDefault="00832998">
      <w:pPr>
        <w:rPr>
          <w:rFonts w:ascii="Times New Roman" w:hAnsi="Times New Roman" w:cs="Times New Roman"/>
          <w:sz w:val="28"/>
          <w:szCs w:val="28"/>
        </w:rPr>
      </w:pPr>
      <w:r>
        <w:rPr>
          <w:rFonts w:ascii="Times New Roman" w:hAnsi="Times New Roman" w:cs="Times New Roman"/>
          <w:sz w:val="28"/>
          <w:szCs w:val="28"/>
        </w:rPr>
        <w:t>9.</w:t>
      </w:r>
      <w:r w:rsidR="001732BE">
        <w:rPr>
          <w:rFonts w:ascii="Times New Roman" w:hAnsi="Times New Roman" w:cs="Times New Roman"/>
          <w:sz w:val="28"/>
          <w:szCs w:val="28"/>
        </w:rPr>
        <w:t>C</w:t>
      </w:r>
    </w:p>
    <w:p w14:paraId="732080F9" w14:textId="794686D0" w:rsidR="001A7072" w:rsidRDefault="00832998">
      <w:pPr>
        <w:rPr>
          <w:rFonts w:ascii="Times New Roman" w:hAnsi="Times New Roman" w:cs="Times New Roman"/>
          <w:sz w:val="28"/>
          <w:szCs w:val="28"/>
        </w:rPr>
      </w:pPr>
      <w:r>
        <w:rPr>
          <w:rFonts w:ascii="Times New Roman" w:hAnsi="Times New Roman" w:cs="Times New Roman"/>
          <w:sz w:val="28"/>
          <w:szCs w:val="28"/>
        </w:rPr>
        <w:t>10.D</w:t>
      </w:r>
    </w:p>
    <w:p w14:paraId="4B696B70" w14:textId="7455BFB3" w:rsidR="001732BE" w:rsidRPr="001732BE" w:rsidRDefault="001732BE">
      <w:pPr>
        <w:rPr>
          <w:rFonts w:ascii="Times New Roman" w:hAnsi="Times New Roman" w:cs="Times New Roman"/>
          <w:color w:val="4472C4" w:themeColor="accent1"/>
          <w:sz w:val="28"/>
          <w:szCs w:val="28"/>
        </w:rPr>
      </w:pPr>
      <w:r>
        <w:rPr>
          <w:rFonts w:ascii="Times New Roman" w:hAnsi="Times New Roman" w:cs="Times New Roman"/>
          <w:sz w:val="28"/>
          <w:szCs w:val="28"/>
        </w:rPr>
        <w:lastRenderedPageBreak/>
        <w:t xml:space="preserve">Link </w:t>
      </w:r>
      <w:proofErr w:type="spellStart"/>
      <w:proofErr w:type="gramStart"/>
      <w:r>
        <w:rPr>
          <w:rFonts w:ascii="Times New Roman" w:hAnsi="Times New Roman" w:cs="Times New Roman"/>
          <w:sz w:val="28"/>
          <w:szCs w:val="28"/>
        </w:rPr>
        <w:t>đề</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hyperlink r:id="rId10" w:anchor="ce3b4b" w:history="1">
        <w:r w:rsidRPr="001732BE">
          <w:rPr>
            <w:rStyle w:val="Hyperlink"/>
            <w:rFonts w:ascii="Times New Roman" w:hAnsi="Times New Roman" w:cs="Times New Roman"/>
            <w:color w:val="4472C4" w:themeColor="accent1"/>
            <w:sz w:val="28"/>
            <w:szCs w:val="28"/>
          </w:rPr>
          <w:t xml:space="preserve">Ngân </w:t>
        </w:r>
        <w:proofErr w:type="spellStart"/>
        <w:r w:rsidRPr="001732BE">
          <w:rPr>
            <w:rStyle w:val="Hyperlink"/>
            <w:rFonts w:ascii="Times New Roman" w:hAnsi="Times New Roman" w:cs="Times New Roman"/>
            <w:color w:val="4472C4" w:themeColor="accent1"/>
            <w:sz w:val="28"/>
            <w:szCs w:val="28"/>
          </w:rPr>
          <w:t>hàng</w:t>
        </w:r>
        <w:proofErr w:type="spellEnd"/>
        <w:r w:rsidRPr="001732BE">
          <w:rPr>
            <w:rStyle w:val="Hyperlink"/>
            <w:rFonts w:ascii="Times New Roman" w:hAnsi="Times New Roman" w:cs="Times New Roman"/>
            <w:color w:val="4472C4" w:themeColor="accent1"/>
            <w:sz w:val="28"/>
            <w:szCs w:val="28"/>
          </w:rPr>
          <w:t xml:space="preserve"> </w:t>
        </w:r>
        <w:proofErr w:type="spellStart"/>
        <w:r w:rsidRPr="001732BE">
          <w:rPr>
            <w:rStyle w:val="Hyperlink"/>
            <w:rFonts w:ascii="Times New Roman" w:hAnsi="Times New Roman" w:cs="Times New Roman"/>
            <w:color w:val="4472C4" w:themeColor="accent1"/>
            <w:sz w:val="28"/>
            <w:szCs w:val="28"/>
          </w:rPr>
          <w:t>đề</w:t>
        </w:r>
        <w:proofErr w:type="spellEnd"/>
        <w:r w:rsidRPr="001732BE">
          <w:rPr>
            <w:rStyle w:val="Hyperlink"/>
            <w:rFonts w:ascii="Times New Roman" w:hAnsi="Times New Roman" w:cs="Times New Roman"/>
            <w:color w:val="4472C4" w:themeColor="accent1"/>
            <w:sz w:val="28"/>
            <w:szCs w:val="28"/>
          </w:rPr>
          <w:t xml:space="preserve"> </w:t>
        </w:r>
        <w:proofErr w:type="spellStart"/>
        <w:r w:rsidRPr="001732BE">
          <w:rPr>
            <w:rStyle w:val="Hyperlink"/>
            <w:rFonts w:ascii="Times New Roman" w:hAnsi="Times New Roman" w:cs="Times New Roman"/>
            <w:color w:val="4472C4" w:themeColor="accent1"/>
            <w:sz w:val="28"/>
            <w:szCs w:val="28"/>
          </w:rPr>
          <w:t>thi</w:t>
        </w:r>
        <w:proofErr w:type="spellEnd"/>
        <w:r w:rsidRPr="001732BE">
          <w:rPr>
            <w:rStyle w:val="Hyperlink"/>
            <w:rFonts w:ascii="Times New Roman" w:hAnsi="Times New Roman" w:cs="Times New Roman"/>
            <w:color w:val="4472C4" w:themeColor="accent1"/>
            <w:sz w:val="28"/>
            <w:szCs w:val="28"/>
          </w:rPr>
          <w:t xml:space="preserve"> Mobius 2023-2</w:t>
        </w:r>
        <w:r w:rsidRPr="001732BE">
          <w:rPr>
            <w:rStyle w:val="Hyperlink"/>
            <w:rFonts w:ascii="Times New Roman" w:hAnsi="Times New Roman" w:cs="Times New Roman"/>
            <w:color w:val="4472C4" w:themeColor="accent1"/>
            <w:sz w:val="28"/>
            <w:szCs w:val="28"/>
          </w:rPr>
          <w:t>0</w:t>
        </w:r>
        <w:r w:rsidRPr="001732BE">
          <w:rPr>
            <w:rStyle w:val="Hyperlink"/>
            <w:rFonts w:ascii="Times New Roman" w:hAnsi="Times New Roman" w:cs="Times New Roman"/>
            <w:color w:val="4472C4" w:themeColor="accent1"/>
            <w:sz w:val="28"/>
            <w:szCs w:val="28"/>
          </w:rPr>
          <w:t>24 Văn Hoàng</w:t>
        </w:r>
      </w:hyperlink>
    </w:p>
    <w:p w14:paraId="273724F5" w14:textId="12F297DE" w:rsidR="001A7072" w:rsidRDefault="001A7072">
      <w:pPr>
        <w:rPr>
          <w:rFonts w:ascii="Times New Roman" w:hAnsi="Times New Roman" w:cs="Times New Roman"/>
          <w:sz w:val="28"/>
          <w:szCs w:val="28"/>
        </w:rPr>
      </w:pPr>
    </w:p>
    <w:p w14:paraId="23BC9AFB" w14:textId="77777777" w:rsidR="001A7072" w:rsidRPr="001A7072" w:rsidRDefault="001A7072">
      <w:pPr>
        <w:rPr>
          <w:rFonts w:ascii="Times New Roman" w:hAnsi="Times New Roman" w:cs="Times New Roman"/>
          <w:sz w:val="28"/>
          <w:szCs w:val="28"/>
        </w:rPr>
      </w:pPr>
    </w:p>
    <w:sectPr w:rsidR="001A7072" w:rsidRPr="001A7072" w:rsidSect="00F64094">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A1B62"/>
    <w:multiLevelType w:val="hybridMultilevel"/>
    <w:tmpl w:val="D5220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14013F"/>
    <w:multiLevelType w:val="hybridMultilevel"/>
    <w:tmpl w:val="F64AF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2B60FA"/>
    <w:multiLevelType w:val="hybridMultilevel"/>
    <w:tmpl w:val="3968A312"/>
    <w:lvl w:ilvl="0" w:tplc="982C3A0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BD2278"/>
    <w:multiLevelType w:val="hybridMultilevel"/>
    <w:tmpl w:val="C116EFCC"/>
    <w:lvl w:ilvl="0" w:tplc="EA80DED2">
      <w:start w:val="1"/>
      <w:numFmt w:val="upperRoman"/>
      <w:lvlText w:val="%1."/>
      <w:lvlJc w:val="left"/>
      <w:pPr>
        <w:ind w:left="1004"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171955"/>
    <w:multiLevelType w:val="hybridMultilevel"/>
    <w:tmpl w:val="E82C90DE"/>
    <w:lvl w:ilvl="0" w:tplc="06AC77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A929F9"/>
    <w:multiLevelType w:val="hybridMultilevel"/>
    <w:tmpl w:val="45AC416E"/>
    <w:lvl w:ilvl="0" w:tplc="7064361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A447B8"/>
    <w:multiLevelType w:val="hybridMultilevel"/>
    <w:tmpl w:val="9718F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1D6B1E"/>
    <w:multiLevelType w:val="hybridMultilevel"/>
    <w:tmpl w:val="E1062786"/>
    <w:lvl w:ilvl="0" w:tplc="446668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CC5841"/>
    <w:multiLevelType w:val="hybridMultilevel"/>
    <w:tmpl w:val="E4869F4C"/>
    <w:lvl w:ilvl="0" w:tplc="20467FB6">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C90BA2"/>
    <w:multiLevelType w:val="hybridMultilevel"/>
    <w:tmpl w:val="616CFD78"/>
    <w:lvl w:ilvl="0" w:tplc="3278AB90">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817677">
    <w:abstractNumId w:val="1"/>
  </w:num>
  <w:num w:numId="2" w16cid:durableId="1504591199">
    <w:abstractNumId w:val="7"/>
  </w:num>
  <w:num w:numId="3" w16cid:durableId="990409602">
    <w:abstractNumId w:val="4"/>
  </w:num>
  <w:num w:numId="4" w16cid:durableId="463424109">
    <w:abstractNumId w:val="3"/>
  </w:num>
  <w:num w:numId="5" w16cid:durableId="1932740433">
    <w:abstractNumId w:val="5"/>
  </w:num>
  <w:num w:numId="6" w16cid:durableId="177936320">
    <w:abstractNumId w:val="2"/>
  </w:num>
  <w:num w:numId="7" w16cid:durableId="2017532525">
    <w:abstractNumId w:val="8"/>
  </w:num>
  <w:num w:numId="8" w16cid:durableId="687291045">
    <w:abstractNumId w:val="9"/>
  </w:num>
  <w:num w:numId="9" w16cid:durableId="830408882">
    <w:abstractNumId w:val="6"/>
  </w:num>
  <w:num w:numId="10" w16cid:durableId="576329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6385B"/>
    <w:rsid w:val="00031468"/>
    <w:rsid w:val="0005046A"/>
    <w:rsid w:val="00057852"/>
    <w:rsid w:val="00084CAE"/>
    <w:rsid w:val="000D4E04"/>
    <w:rsid w:val="00101798"/>
    <w:rsid w:val="00143ACA"/>
    <w:rsid w:val="00156D98"/>
    <w:rsid w:val="001732BE"/>
    <w:rsid w:val="001A7072"/>
    <w:rsid w:val="001B69D6"/>
    <w:rsid w:val="001E54E0"/>
    <w:rsid w:val="00201151"/>
    <w:rsid w:val="00213863"/>
    <w:rsid w:val="0021724E"/>
    <w:rsid w:val="002173D1"/>
    <w:rsid w:val="00241A46"/>
    <w:rsid w:val="002831BB"/>
    <w:rsid w:val="00294BB4"/>
    <w:rsid w:val="002E5761"/>
    <w:rsid w:val="00310A20"/>
    <w:rsid w:val="003C39A1"/>
    <w:rsid w:val="003C3EA7"/>
    <w:rsid w:val="003D540E"/>
    <w:rsid w:val="003E600D"/>
    <w:rsid w:val="004546F7"/>
    <w:rsid w:val="0046385B"/>
    <w:rsid w:val="004E2474"/>
    <w:rsid w:val="004E2BC7"/>
    <w:rsid w:val="0051467F"/>
    <w:rsid w:val="00516FBA"/>
    <w:rsid w:val="00540AD7"/>
    <w:rsid w:val="005E7684"/>
    <w:rsid w:val="00672F8F"/>
    <w:rsid w:val="00676480"/>
    <w:rsid w:val="006B32D1"/>
    <w:rsid w:val="006D10E5"/>
    <w:rsid w:val="00707A00"/>
    <w:rsid w:val="00713689"/>
    <w:rsid w:val="00733B6F"/>
    <w:rsid w:val="007B28FE"/>
    <w:rsid w:val="007B5A97"/>
    <w:rsid w:val="00814765"/>
    <w:rsid w:val="00822247"/>
    <w:rsid w:val="00826FE6"/>
    <w:rsid w:val="00832998"/>
    <w:rsid w:val="00841474"/>
    <w:rsid w:val="008653BB"/>
    <w:rsid w:val="008C1FF7"/>
    <w:rsid w:val="008D3614"/>
    <w:rsid w:val="008F08AA"/>
    <w:rsid w:val="009324E3"/>
    <w:rsid w:val="009530E5"/>
    <w:rsid w:val="00956E01"/>
    <w:rsid w:val="009914C9"/>
    <w:rsid w:val="00A00DF3"/>
    <w:rsid w:val="00AF3794"/>
    <w:rsid w:val="00B4133D"/>
    <w:rsid w:val="00B457DD"/>
    <w:rsid w:val="00B634EF"/>
    <w:rsid w:val="00C26B22"/>
    <w:rsid w:val="00C31638"/>
    <w:rsid w:val="00C96828"/>
    <w:rsid w:val="00CB65A9"/>
    <w:rsid w:val="00D646A3"/>
    <w:rsid w:val="00D87113"/>
    <w:rsid w:val="00DA1540"/>
    <w:rsid w:val="00DF790D"/>
    <w:rsid w:val="00E33D8D"/>
    <w:rsid w:val="00E625FC"/>
    <w:rsid w:val="00F22CC1"/>
    <w:rsid w:val="00F22E51"/>
    <w:rsid w:val="00F32B3D"/>
    <w:rsid w:val="00F64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D6F39"/>
  <w15:docId w15:val="{98354DC4-48BB-445D-8E15-31D374EC4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85B"/>
    <w:pPr>
      <w:ind w:left="720"/>
      <w:contextualSpacing/>
    </w:pPr>
  </w:style>
  <w:style w:type="character" w:styleId="Hyperlink">
    <w:name w:val="Hyperlink"/>
    <w:basedOn w:val="DefaultParagraphFont"/>
    <w:uiPriority w:val="99"/>
    <w:unhideWhenUsed/>
    <w:rsid w:val="00B4133D"/>
    <w:rPr>
      <w:color w:val="0000FF"/>
      <w:u w:val="single"/>
    </w:rPr>
  </w:style>
  <w:style w:type="character" w:styleId="FollowedHyperlink">
    <w:name w:val="FollowedHyperlink"/>
    <w:basedOn w:val="DefaultParagraphFont"/>
    <w:uiPriority w:val="99"/>
    <w:semiHidden/>
    <w:unhideWhenUsed/>
    <w:rsid w:val="00B4133D"/>
    <w:rPr>
      <w:color w:val="954F72" w:themeColor="followedHyperlink"/>
      <w:u w:val="single"/>
    </w:rPr>
  </w:style>
  <w:style w:type="character" w:styleId="UnresolvedMention">
    <w:name w:val="Unresolved Mention"/>
    <w:basedOn w:val="DefaultParagraphFont"/>
    <w:uiPriority w:val="99"/>
    <w:semiHidden/>
    <w:unhideWhenUsed/>
    <w:rsid w:val="001732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Mobius%202023-2024\EuclidCombinedContest.pdf" TargetMode="External"/><Relationship Id="rId3" Type="http://schemas.openxmlformats.org/officeDocument/2006/relationships/settings" Target="settings.xml"/><Relationship Id="rId7" Type="http://schemas.openxmlformats.org/officeDocument/2006/relationships/hyperlink" Target="file:///D:\Mobius%202023-2024\FermatCombinedContest.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D:\Mobius%202023-2024\EuclidCombinedContest.pdf" TargetMode="External"/><Relationship Id="rId11" Type="http://schemas.openxmlformats.org/officeDocument/2006/relationships/fontTable" Target="fontTable.xml"/><Relationship Id="rId5" Type="http://schemas.openxmlformats.org/officeDocument/2006/relationships/hyperlink" Target="file:///D:\Mobius%202023-2024\EuclidCombinedContest.pdf" TargetMode="External"/><Relationship Id="rId10" Type="http://schemas.openxmlformats.org/officeDocument/2006/relationships/hyperlink" Target="https://www.overleaf.com/1638284923ryfqrbbjvnpg" TargetMode="External"/><Relationship Id="rId4" Type="http://schemas.openxmlformats.org/officeDocument/2006/relationships/webSettings" Target="webSettings.xml"/><Relationship Id="rId9" Type="http://schemas.openxmlformats.org/officeDocument/2006/relationships/hyperlink" Target="file:///D:\Mobius%202023-2024\EuclidCombinedContes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5752</TotalTime>
  <Pages>1</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Phan</dc:creator>
  <cp:keywords/>
  <dc:description/>
  <cp:lastModifiedBy>Hoang Phan</cp:lastModifiedBy>
  <cp:revision>5</cp:revision>
  <dcterms:created xsi:type="dcterms:W3CDTF">2023-10-28T13:22:00Z</dcterms:created>
  <dcterms:modified xsi:type="dcterms:W3CDTF">2023-11-05T04:13:00Z</dcterms:modified>
</cp:coreProperties>
</file>