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E00951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178106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F87761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AC60C1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280E66">
        <w:rPr>
          <w:rFonts w:eastAsia="Times New Roman" w:cs="Times New Roman"/>
          <w:sz w:val="26"/>
          <w:szCs w:val="26"/>
          <w:lang w:val="en-US"/>
        </w:rPr>
        <w:t>Phòng chống rửa tiền (PCRT)</w:t>
      </w:r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7F96" w:rsidRDefault="00D47F96" w:rsidP="00C5428B">
      <w:pPr>
        <w:spacing w:before="0" w:after="0" w:line="240" w:lineRule="auto"/>
      </w:pPr>
      <w:r>
        <w:separator/>
      </w:r>
    </w:p>
  </w:endnote>
  <w:endnote w:type="continuationSeparator" w:id="0">
    <w:p w:rsidR="00D47F96" w:rsidRDefault="00D47F96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7F96" w:rsidRDefault="00D47F96" w:rsidP="00C5428B">
      <w:pPr>
        <w:spacing w:before="0" w:after="0" w:line="240" w:lineRule="auto"/>
      </w:pPr>
      <w:r>
        <w:separator/>
      </w:r>
    </w:p>
  </w:footnote>
  <w:footnote w:type="continuationSeparator" w:id="0">
    <w:p w:rsidR="00D47F96" w:rsidRDefault="00D47F96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D3F50"/>
    <w:rsid w:val="00224650"/>
    <w:rsid w:val="00280E66"/>
    <w:rsid w:val="002B18E9"/>
    <w:rsid w:val="004D1DCA"/>
    <w:rsid w:val="00657BBC"/>
    <w:rsid w:val="00795CEB"/>
    <w:rsid w:val="00904516"/>
    <w:rsid w:val="00B72540"/>
    <w:rsid w:val="00C5428B"/>
    <w:rsid w:val="00D47F96"/>
    <w:rsid w:val="00EB5FB1"/>
    <w:rsid w:val="00F12051"/>
    <w:rsid w:val="00F30FB2"/>
    <w:rsid w:val="00F87761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260</Words>
  <Characters>1485</Characters>
  <Application>Microsoft Office Word</Application>
  <DocSecurity>0</DocSecurity>
  <Lines>12</Lines>
  <Paragraphs>3</Paragraphs>
  <ScaleCrop>false</ScaleCrop>
  <Company>Agribank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2026-08-26T01:51:00Z</dcterms:modified>
</cp:coreProperties>
</file>